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6B8" w:rsidRPr="00757DE8" w:rsidRDefault="00BA26B8" w:rsidP="00BA26B8">
      <w:pPr>
        <w:spacing w:after="0" w:line="240" w:lineRule="auto"/>
        <w:jc w:val="center"/>
        <w:rPr>
          <w:rFonts w:ascii="Times New Roman" w:hAnsi="Times New Roman"/>
          <w:sz w:val="28"/>
          <w:szCs w:val="28"/>
        </w:rPr>
      </w:pPr>
      <w:r w:rsidRPr="00757DE8">
        <w:rPr>
          <w:rFonts w:ascii="Times New Roman" w:hAnsi="Times New Roman"/>
          <w:sz w:val="28"/>
          <w:szCs w:val="28"/>
        </w:rPr>
        <w:t xml:space="preserve">Бюджетное образовательное учреждение Чувашской Республики </w:t>
      </w:r>
    </w:p>
    <w:p w:rsidR="00BA26B8" w:rsidRPr="00757DE8" w:rsidRDefault="00BA26B8" w:rsidP="00BA26B8">
      <w:pPr>
        <w:spacing w:after="0" w:line="240" w:lineRule="auto"/>
        <w:jc w:val="center"/>
        <w:rPr>
          <w:rFonts w:ascii="Times New Roman" w:hAnsi="Times New Roman"/>
          <w:sz w:val="28"/>
          <w:szCs w:val="28"/>
        </w:rPr>
      </w:pPr>
      <w:r w:rsidRPr="00757DE8">
        <w:rPr>
          <w:rFonts w:ascii="Times New Roman" w:hAnsi="Times New Roman"/>
          <w:sz w:val="28"/>
          <w:szCs w:val="28"/>
        </w:rPr>
        <w:t>среднего профессионального образования</w:t>
      </w:r>
    </w:p>
    <w:p w:rsidR="00BA26B8" w:rsidRPr="00757DE8" w:rsidRDefault="00BA26B8" w:rsidP="00BA26B8">
      <w:pPr>
        <w:spacing w:after="0" w:line="240" w:lineRule="auto"/>
        <w:jc w:val="center"/>
        <w:rPr>
          <w:rFonts w:ascii="Times New Roman" w:hAnsi="Times New Roman"/>
          <w:sz w:val="28"/>
          <w:szCs w:val="28"/>
        </w:rPr>
      </w:pPr>
      <w:r w:rsidRPr="00757DE8">
        <w:rPr>
          <w:rFonts w:ascii="Times New Roman" w:hAnsi="Times New Roman"/>
          <w:sz w:val="28"/>
          <w:szCs w:val="28"/>
        </w:rPr>
        <w:t>«</w:t>
      </w:r>
      <w:proofErr w:type="spellStart"/>
      <w:r w:rsidRPr="00757DE8">
        <w:rPr>
          <w:rFonts w:ascii="Times New Roman" w:hAnsi="Times New Roman"/>
          <w:sz w:val="28"/>
          <w:szCs w:val="28"/>
        </w:rPr>
        <w:t>Чебоксарский</w:t>
      </w:r>
      <w:proofErr w:type="spellEnd"/>
      <w:r w:rsidRPr="00757DE8">
        <w:rPr>
          <w:rFonts w:ascii="Times New Roman" w:hAnsi="Times New Roman"/>
          <w:sz w:val="28"/>
          <w:szCs w:val="28"/>
        </w:rPr>
        <w:t xml:space="preserve"> </w:t>
      </w:r>
      <w:proofErr w:type="spellStart"/>
      <w:r w:rsidRPr="00757DE8">
        <w:rPr>
          <w:rFonts w:ascii="Times New Roman" w:hAnsi="Times New Roman"/>
          <w:sz w:val="28"/>
          <w:szCs w:val="28"/>
        </w:rPr>
        <w:t>механико</w:t>
      </w:r>
      <w:proofErr w:type="spellEnd"/>
      <w:r w:rsidRPr="00757DE8">
        <w:rPr>
          <w:rFonts w:ascii="Times New Roman" w:hAnsi="Times New Roman"/>
          <w:sz w:val="28"/>
          <w:szCs w:val="28"/>
        </w:rPr>
        <w:t xml:space="preserve"> </w:t>
      </w:r>
      <w:proofErr w:type="gramStart"/>
      <w:r w:rsidRPr="00757DE8">
        <w:rPr>
          <w:rFonts w:ascii="Times New Roman" w:hAnsi="Times New Roman"/>
          <w:sz w:val="28"/>
          <w:szCs w:val="28"/>
        </w:rPr>
        <w:t>-т</w:t>
      </w:r>
      <w:proofErr w:type="gramEnd"/>
      <w:r w:rsidRPr="00757DE8">
        <w:rPr>
          <w:rFonts w:ascii="Times New Roman" w:hAnsi="Times New Roman"/>
          <w:sz w:val="28"/>
          <w:szCs w:val="28"/>
        </w:rPr>
        <w:t>ехнологический техникум»</w:t>
      </w:r>
    </w:p>
    <w:p w:rsidR="00BA26B8" w:rsidRPr="00757DE8" w:rsidRDefault="00BA26B8" w:rsidP="00BA26B8">
      <w:pPr>
        <w:spacing w:after="0" w:line="240" w:lineRule="auto"/>
        <w:jc w:val="center"/>
        <w:rPr>
          <w:rFonts w:ascii="Times New Roman" w:hAnsi="Times New Roman"/>
          <w:sz w:val="28"/>
          <w:szCs w:val="28"/>
        </w:rPr>
      </w:pPr>
      <w:r w:rsidRPr="00757DE8">
        <w:rPr>
          <w:rFonts w:ascii="Times New Roman" w:hAnsi="Times New Roman"/>
          <w:sz w:val="28"/>
          <w:szCs w:val="28"/>
        </w:rPr>
        <w:t>Министерства образования и молодежной политики Чувашской Республики</w:t>
      </w:r>
    </w:p>
    <w:p w:rsidR="00BA26B8" w:rsidRPr="00757DE8" w:rsidRDefault="00BA26B8" w:rsidP="00BA26B8">
      <w:pPr>
        <w:spacing w:after="0" w:line="240" w:lineRule="auto"/>
        <w:jc w:val="center"/>
        <w:rPr>
          <w:rFonts w:ascii="Times New Roman" w:hAnsi="Times New Roman"/>
          <w:sz w:val="28"/>
          <w:szCs w:val="28"/>
        </w:rPr>
      </w:pPr>
      <w:r w:rsidRPr="00757DE8">
        <w:rPr>
          <w:rFonts w:ascii="Times New Roman" w:hAnsi="Times New Roman"/>
          <w:sz w:val="28"/>
          <w:szCs w:val="28"/>
        </w:rPr>
        <w:t>(БОУ Чувашской Республики СПО «ЧМТТ» Минобразования Чувашии)</w:t>
      </w:r>
    </w:p>
    <w:p w:rsidR="00BA26B8" w:rsidRPr="00757DE8" w:rsidRDefault="00BA26B8">
      <w:pPr>
        <w:rPr>
          <w:rFonts w:ascii="Times New Roman" w:hAnsi="Times New Roman"/>
          <w:sz w:val="28"/>
          <w:szCs w:val="28"/>
        </w:rPr>
      </w:pPr>
    </w:p>
    <w:p w:rsidR="00BA26B8" w:rsidRPr="00757DE8" w:rsidRDefault="00BA26B8">
      <w:pPr>
        <w:rPr>
          <w:rFonts w:ascii="Times New Roman" w:hAnsi="Times New Roman"/>
          <w:sz w:val="28"/>
          <w:szCs w:val="28"/>
        </w:rPr>
      </w:pPr>
    </w:p>
    <w:p w:rsidR="00BA26B8" w:rsidRPr="00757DE8" w:rsidRDefault="00BA26B8">
      <w:pPr>
        <w:rPr>
          <w:rFonts w:ascii="Times New Roman" w:hAnsi="Times New Roman"/>
          <w:sz w:val="28"/>
          <w:szCs w:val="28"/>
        </w:rPr>
      </w:pPr>
    </w:p>
    <w:p w:rsidR="00BA26B8" w:rsidRPr="00757DE8" w:rsidRDefault="00BA26B8">
      <w:pPr>
        <w:rPr>
          <w:rFonts w:ascii="Times New Roman" w:hAnsi="Times New Roman"/>
          <w:sz w:val="28"/>
          <w:szCs w:val="28"/>
        </w:rPr>
      </w:pPr>
    </w:p>
    <w:p w:rsidR="00BA26B8" w:rsidRPr="00757DE8" w:rsidRDefault="00BA26B8">
      <w:pPr>
        <w:rPr>
          <w:rFonts w:ascii="Times New Roman" w:hAnsi="Times New Roman"/>
          <w:sz w:val="28"/>
          <w:szCs w:val="28"/>
        </w:rPr>
      </w:pPr>
    </w:p>
    <w:p w:rsidR="00BA26B8" w:rsidRPr="00757DE8" w:rsidRDefault="00BA26B8" w:rsidP="00BA26B8">
      <w:pPr>
        <w:jc w:val="center"/>
        <w:rPr>
          <w:rFonts w:ascii="Times New Roman" w:hAnsi="Times New Roman"/>
          <w:b/>
          <w:sz w:val="28"/>
          <w:szCs w:val="28"/>
        </w:rPr>
      </w:pPr>
    </w:p>
    <w:p w:rsidR="00BA26B8" w:rsidRPr="00757DE8" w:rsidRDefault="00BA26B8" w:rsidP="00BA26B8">
      <w:pPr>
        <w:jc w:val="center"/>
        <w:rPr>
          <w:rFonts w:ascii="Times New Roman" w:hAnsi="Times New Roman"/>
          <w:b/>
          <w:sz w:val="28"/>
          <w:szCs w:val="28"/>
        </w:rPr>
      </w:pPr>
      <w:r w:rsidRPr="00757DE8">
        <w:rPr>
          <w:rFonts w:ascii="Times New Roman" w:hAnsi="Times New Roman"/>
          <w:b/>
          <w:sz w:val="28"/>
          <w:szCs w:val="28"/>
        </w:rPr>
        <w:t>Отчет по учебной практике</w:t>
      </w:r>
    </w:p>
    <w:p w:rsidR="00BA26B8" w:rsidRPr="00757DE8" w:rsidRDefault="00BA26B8" w:rsidP="00BA26B8">
      <w:pPr>
        <w:jc w:val="center"/>
        <w:rPr>
          <w:rFonts w:ascii="Times New Roman" w:hAnsi="Times New Roman"/>
          <w:sz w:val="28"/>
          <w:szCs w:val="28"/>
        </w:rPr>
      </w:pPr>
      <w:r w:rsidRPr="00757DE8">
        <w:rPr>
          <w:rFonts w:ascii="Times New Roman" w:hAnsi="Times New Roman"/>
          <w:sz w:val="28"/>
          <w:szCs w:val="28"/>
        </w:rPr>
        <w:t>Наладчик аппаратного и программного обеспечения</w:t>
      </w:r>
    </w:p>
    <w:p w:rsidR="00BA26B8" w:rsidRPr="00757DE8" w:rsidRDefault="00BA26B8" w:rsidP="00BA26B8">
      <w:pPr>
        <w:jc w:val="center"/>
        <w:rPr>
          <w:rFonts w:ascii="Times New Roman" w:hAnsi="Times New Roman"/>
          <w:sz w:val="28"/>
          <w:szCs w:val="28"/>
        </w:rPr>
      </w:pPr>
      <w:r w:rsidRPr="00757DE8">
        <w:rPr>
          <w:rFonts w:ascii="Times New Roman" w:hAnsi="Times New Roman"/>
          <w:sz w:val="28"/>
          <w:szCs w:val="28"/>
        </w:rPr>
        <w:t xml:space="preserve">По специальности 230401 Информационные системы </w:t>
      </w:r>
    </w:p>
    <w:p w:rsidR="00BA26B8" w:rsidRPr="00757DE8" w:rsidRDefault="00BA26B8" w:rsidP="00BA26B8">
      <w:pPr>
        <w:jc w:val="center"/>
        <w:rPr>
          <w:rFonts w:ascii="Times New Roman" w:hAnsi="Times New Roman"/>
          <w:b/>
          <w:sz w:val="28"/>
          <w:szCs w:val="28"/>
        </w:rPr>
      </w:pPr>
      <w:r w:rsidRPr="00757DE8">
        <w:rPr>
          <w:rFonts w:ascii="Times New Roman" w:hAnsi="Times New Roman"/>
          <w:b/>
          <w:sz w:val="28"/>
          <w:szCs w:val="28"/>
        </w:rPr>
        <w:t>ОП.230401.3а</w:t>
      </w:r>
      <w:proofErr w:type="gramStart"/>
      <w:r w:rsidRPr="00757DE8">
        <w:rPr>
          <w:rFonts w:ascii="Times New Roman" w:hAnsi="Times New Roman"/>
          <w:b/>
          <w:sz w:val="28"/>
          <w:szCs w:val="28"/>
        </w:rPr>
        <w:t>1</w:t>
      </w:r>
      <w:proofErr w:type="gramEnd"/>
      <w:r w:rsidRPr="00757DE8">
        <w:rPr>
          <w:rFonts w:ascii="Times New Roman" w:hAnsi="Times New Roman"/>
          <w:b/>
          <w:sz w:val="28"/>
          <w:szCs w:val="28"/>
        </w:rPr>
        <w:t>.000.ПЗ</w:t>
      </w:r>
    </w:p>
    <w:p w:rsidR="00BA26B8" w:rsidRPr="00757DE8" w:rsidRDefault="00BA26B8" w:rsidP="00BA26B8">
      <w:pPr>
        <w:jc w:val="center"/>
        <w:rPr>
          <w:rFonts w:ascii="Times New Roman" w:hAnsi="Times New Roman"/>
          <w:b/>
          <w:sz w:val="28"/>
          <w:szCs w:val="28"/>
        </w:rPr>
      </w:pPr>
    </w:p>
    <w:p w:rsidR="00BA26B8" w:rsidRPr="00757DE8" w:rsidRDefault="00BA26B8" w:rsidP="00BA26B8">
      <w:pPr>
        <w:jc w:val="center"/>
        <w:rPr>
          <w:rFonts w:ascii="Times New Roman" w:hAnsi="Times New Roman"/>
          <w:b/>
          <w:sz w:val="28"/>
          <w:szCs w:val="28"/>
        </w:rPr>
      </w:pPr>
    </w:p>
    <w:p w:rsidR="00BA26B8" w:rsidRPr="00757DE8" w:rsidRDefault="00BA26B8" w:rsidP="00BA26B8">
      <w:pPr>
        <w:jc w:val="center"/>
        <w:rPr>
          <w:rFonts w:ascii="Times New Roman" w:hAnsi="Times New Roman"/>
          <w:b/>
          <w:sz w:val="28"/>
          <w:szCs w:val="28"/>
        </w:rPr>
      </w:pPr>
    </w:p>
    <w:p w:rsidR="00BA26B8" w:rsidRPr="00757DE8" w:rsidRDefault="00BA26B8" w:rsidP="00BA26B8">
      <w:pPr>
        <w:jc w:val="center"/>
        <w:rPr>
          <w:rFonts w:ascii="Times New Roman" w:hAnsi="Times New Roman"/>
          <w:b/>
          <w:sz w:val="28"/>
          <w:szCs w:val="28"/>
        </w:rPr>
      </w:pPr>
    </w:p>
    <w:p w:rsidR="00BA26B8" w:rsidRPr="00757DE8" w:rsidRDefault="00BA26B8" w:rsidP="00BA26B8">
      <w:pPr>
        <w:spacing w:after="0" w:line="240" w:lineRule="auto"/>
        <w:rPr>
          <w:rFonts w:ascii="Times New Roman" w:hAnsi="Times New Roman"/>
          <w:sz w:val="28"/>
          <w:szCs w:val="28"/>
        </w:rPr>
      </w:pPr>
      <w:r w:rsidRPr="00757DE8">
        <w:rPr>
          <w:rFonts w:ascii="Times New Roman" w:hAnsi="Times New Roman"/>
          <w:sz w:val="28"/>
          <w:szCs w:val="28"/>
        </w:rPr>
        <w:t>Студент</w:t>
      </w:r>
      <w:r w:rsidR="00AA1D64" w:rsidRPr="00757DE8">
        <w:rPr>
          <w:rFonts w:ascii="Times New Roman" w:hAnsi="Times New Roman"/>
          <w:sz w:val="28"/>
          <w:szCs w:val="28"/>
        </w:rPr>
        <w:t xml:space="preserve">а </w:t>
      </w:r>
      <w:r w:rsidR="00D07F43" w:rsidRPr="00757DE8">
        <w:rPr>
          <w:rFonts w:ascii="Times New Roman" w:hAnsi="Times New Roman"/>
          <w:sz w:val="28"/>
          <w:szCs w:val="28"/>
        </w:rPr>
        <w:t>Павлов Константин Вадимович</w:t>
      </w:r>
      <w:r w:rsidRPr="00757DE8">
        <w:rPr>
          <w:rFonts w:ascii="Times New Roman" w:hAnsi="Times New Roman"/>
          <w:sz w:val="28"/>
          <w:szCs w:val="28"/>
        </w:rPr>
        <w:t>, 3а1</w:t>
      </w:r>
    </w:p>
    <w:p w:rsidR="00BA26B8" w:rsidRPr="00757DE8" w:rsidRDefault="00BA26B8" w:rsidP="00BA26B8">
      <w:pPr>
        <w:spacing w:after="0" w:line="240" w:lineRule="auto"/>
        <w:rPr>
          <w:rFonts w:ascii="Times New Roman" w:hAnsi="Times New Roman"/>
          <w:sz w:val="28"/>
          <w:szCs w:val="28"/>
        </w:rPr>
      </w:pPr>
      <w:r w:rsidRPr="00757DE8">
        <w:rPr>
          <w:rFonts w:ascii="Times New Roman" w:hAnsi="Times New Roman"/>
          <w:sz w:val="28"/>
          <w:szCs w:val="28"/>
        </w:rPr>
        <w:t>(Ф.И.О, № группы)</w:t>
      </w:r>
    </w:p>
    <w:p w:rsidR="00BA26B8" w:rsidRPr="00757DE8" w:rsidRDefault="00BA26B8" w:rsidP="00BA26B8">
      <w:pPr>
        <w:spacing w:after="0" w:line="240" w:lineRule="auto"/>
        <w:rPr>
          <w:rFonts w:ascii="Times New Roman" w:hAnsi="Times New Roman"/>
          <w:sz w:val="28"/>
          <w:szCs w:val="28"/>
        </w:rPr>
      </w:pPr>
    </w:p>
    <w:p w:rsidR="00BA26B8" w:rsidRPr="00757DE8" w:rsidRDefault="00AA1D64" w:rsidP="00BA26B8">
      <w:pPr>
        <w:spacing w:after="0" w:line="240" w:lineRule="auto"/>
        <w:rPr>
          <w:rFonts w:ascii="Times New Roman" w:hAnsi="Times New Roman"/>
          <w:sz w:val="28"/>
          <w:szCs w:val="28"/>
        </w:rPr>
      </w:pPr>
      <w:r w:rsidRPr="00757DE8">
        <w:rPr>
          <w:rFonts w:ascii="Times New Roman" w:hAnsi="Times New Roman"/>
          <w:sz w:val="28"/>
          <w:szCs w:val="28"/>
        </w:rPr>
        <w:t>Руководители</w:t>
      </w:r>
      <w:proofErr w:type="gramStart"/>
      <w:r w:rsidRPr="00757DE8">
        <w:rPr>
          <w:rFonts w:ascii="Times New Roman" w:hAnsi="Times New Roman"/>
          <w:sz w:val="28"/>
          <w:szCs w:val="28"/>
        </w:rPr>
        <w:t xml:space="preserve"> :</w:t>
      </w:r>
      <w:proofErr w:type="gramEnd"/>
      <w:r w:rsidRPr="00757DE8">
        <w:rPr>
          <w:rFonts w:ascii="Times New Roman" w:hAnsi="Times New Roman"/>
          <w:sz w:val="28"/>
          <w:szCs w:val="28"/>
        </w:rPr>
        <w:t xml:space="preserve"> </w:t>
      </w:r>
      <w:r w:rsidR="00BA26B8" w:rsidRPr="00757DE8">
        <w:rPr>
          <w:rFonts w:ascii="Times New Roman" w:hAnsi="Times New Roman"/>
          <w:sz w:val="28"/>
          <w:szCs w:val="28"/>
        </w:rPr>
        <w:t xml:space="preserve"> Федотова И.А., Михайлов Р.М.</w:t>
      </w:r>
    </w:p>
    <w:p w:rsidR="00BA26B8" w:rsidRPr="00757DE8" w:rsidRDefault="00BA26B8" w:rsidP="00BA26B8">
      <w:pPr>
        <w:spacing w:after="0" w:line="240" w:lineRule="auto"/>
        <w:rPr>
          <w:rFonts w:ascii="Times New Roman" w:hAnsi="Times New Roman"/>
          <w:sz w:val="28"/>
          <w:szCs w:val="28"/>
        </w:rPr>
      </w:pPr>
    </w:p>
    <w:p w:rsidR="00BA26B8" w:rsidRPr="00757DE8" w:rsidRDefault="00BA26B8" w:rsidP="00BA26B8">
      <w:pPr>
        <w:spacing w:after="0" w:line="240" w:lineRule="auto"/>
        <w:rPr>
          <w:rFonts w:ascii="Times New Roman" w:hAnsi="Times New Roman"/>
          <w:sz w:val="28"/>
          <w:szCs w:val="28"/>
        </w:rPr>
      </w:pPr>
      <w:r w:rsidRPr="00757DE8">
        <w:rPr>
          <w:rFonts w:ascii="Times New Roman" w:hAnsi="Times New Roman"/>
          <w:sz w:val="28"/>
          <w:szCs w:val="28"/>
        </w:rPr>
        <w:t>Оценка__________</w:t>
      </w:r>
    </w:p>
    <w:p w:rsidR="00BA26B8" w:rsidRPr="00757DE8" w:rsidRDefault="00BA26B8" w:rsidP="00BA26B8">
      <w:pPr>
        <w:spacing w:after="0" w:line="240" w:lineRule="auto"/>
        <w:rPr>
          <w:rFonts w:ascii="Times New Roman" w:hAnsi="Times New Roman"/>
          <w:sz w:val="28"/>
          <w:szCs w:val="28"/>
        </w:rPr>
      </w:pPr>
    </w:p>
    <w:p w:rsidR="00BA26B8" w:rsidRPr="00757DE8" w:rsidRDefault="00BA26B8" w:rsidP="00BA26B8">
      <w:pPr>
        <w:spacing w:after="0" w:line="240" w:lineRule="auto"/>
        <w:rPr>
          <w:rFonts w:ascii="Times New Roman" w:hAnsi="Times New Roman"/>
          <w:sz w:val="28"/>
          <w:szCs w:val="28"/>
        </w:rPr>
      </w:pPr>
      <w:r w:rsidRPr="00757DE8">
        <w:rPr>
          <w:rFonts w:ascii="Times New Roman" w:hAnsi="Times New Roman"/>
          <w:sz w:val="28"/>
          <w:szCs w:val="28"/>
        </w:rPr>
        <w:t>Срок практики__________</w:t>
      </w:r>
    </w:p>
    <w:p w:rsidR="00BA26B8" w:rsidRPr="00757DE8" w:rsidRDefault="00BA26B8" w:rsidP="00BA26B8">
      <w:pPr>
        <w:spacing w:after="0" w:line="240" w:lineRule="auto"/>
        <w:rPr>
          <w:rFonts w:ascii="Times New Roman" w:hAnsi="Times New Roman"/>
          <w:sz w:val="28"/>
          <w:szCs w:val="28"/>
        </w:rPr>
      </w:pPr>
      <w:r w:rsidRPr="00757DE8">
        <w:rPr>
          <w:rFonts w:ascii="Times New Roman" w:hAnsi="Times New Roman"/>
          <w:sz w:val="28"/>
          <w:szCs w:val="28"/>
        </w:rPr>
        <w:t xml:space="preserve">  </w:t>
      </w:r>
    </w:p>
    <w:p w:rsidR="00BA26B8" w:rsidRPr="00757DE8" w:rsidRDefault="00BA26B8" w:rsidP="00BA26B8">
      <w:pPr>
        <w:spacing w:after="0" w:line="240" w:lineRule="auto"/>
        <w:rPr>
          <w:rFonts w:ascii="Times New Roman" w:hAnsi="Times New Roman"/>
          <w:sz w:val="28"/>
          <w:szCs w:val="28"/>
        </w:rPr>
      </w:pPr>
    </w:p>
    <w:p w:rsidR="00BA26B8" w:rsidRPr="00757DE8" w:rsidRDefault="00BA26B8" w:rsidP="00BA26B8">
      <w:pPr>
        <w:spacing w:after="0" w:line="240" w:lineRule="auto"/>
        <w:rPr>
          <w:rFonts w:ascii="Times New Roman" w:hAnsi="Times New Roman"/>
          <w:sz w:val="28"/>
          <w:szCs w:val="28"/>
        </w:rPr>
      </w:pPr>
    </w:p>
    <w:p w:rsidR="00981F8C" w:rsidRPr="00757DE8" w:rsidRDefault="00981F8C" w:rsidP="00BA26B8">
      <w:pPr>
        <w:spacing w:after="0" w:line="240" w:lineRule="auto"/>
        <w:rPr>
          <w:rFonts w:ascii="Times New Roman" w:hAnsi="Times New Roman"/>
          <w:sz w:val="28"/>
          <w:szCs w:val="28"/>
        </w:rPr>
      </w:pPr>
    </w:p>
    <w:p w:rsidR="00BA26B8" w:rsidRPr="00757DE8" w:rsidRDefault="00BA26B8" w:rsidP="00BA26B8">
      <w:pPr>
        <w:spacing w:after="0" w:line="240" w:lineRule="auto"/>
        <w:jc w:val="center"/>
        <w:rPr>
          <w:rFonts w:ascii="Times New Roman" w:hAnsi="Times New Roman"/>
          <w:sz w:val="28"/>
          <w:szCs w:val="28"/>
        </w:rPr>
      </w:pPr>
    </w:p>
    <w:p w:rsidR="00BA26B8" w:rsidRPr="00757DE8" w:rsidRDefault="00BA26B8" w:rsidP="00BA26B8">
      <w:pPr>
        <w:spacing w:after="0" w:line="240" w:lineRule="auto"/>
        <w:jc w:val="center"/>
        <w:rPr>
          <w:rFonts w:ascii="Times New Roman" w:hAnsi="Times New Roman"/>
          <w:sz w:val="28"/>
          <w:szCs w:val="28"/>
        </w:rPr>
      </w:pPr>
      <w:r w:rsidRPr="00757DE8">
        <w:rPr>
          <w:rFonts w:ascii="Times New Roman" w:hAnsi="Times New Roman"/>
          <w:sz w:val="28"/>
          <w:szCs w:val="28"/>
        </w:rPr>
        <w:t>2013</w:t>
      </w:r>
    </w:p>
    <w:p w:rsidR="003B07FC" w:rsidRPr="00757DE8" w:rsidRDefault="0092260A" w:rsidP="00371062">
      <w:pPr>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noProof/>
          <w:sz w:val="28"/>
          <w:szCs w:val="28"/>
          <w:lang w:eastAsia="ru-RU"/>
        </w:rPr>
        <w:lastRenderedPageBreak/>
        <w:pict>
          <v:group id="_x0000_s1038" style="position:absolute;left:0;text-align:left;margin-left:24.85pt;margin-top:24.75pt;width:546.2pt;height:794.25pt;z-index:251659264;mso-position-horizontal-relative:page;mso-position-vertical-relative:page" coordsize="20000,20000">
            <v:rect id="_x0000_s1039" style="position:absolute;width:20000;height:20000" filled="f" strokeweight="2pt"/>
            <v:line id="_x0000_s1040" style="position:absolute" from="1093,18949" to="1095,19989" strokeweight="2pt"/>
            <v:line id="_x0000_s1041" style="position:absolute" from="10,18941" to="19977,18942" strokeweight="2pt"/>
            <v:line id="_x0000_s1042" style="position:absolute" from="2186,18949" to="2188,19989" strokeweight="2pt"/>
            <v:line id="_x0000_s1043" style="position:absolute" from="4919,18949" to="4921,19989" strokeweight="2pt"/>
            <v:line id="_x0000_s1044" style="position:absolute" from="6557,18959" to="6559,19989" strokeweight="2pt"/>
            <v:line id="_x0000_s1045" style="position:absolute" from="7650,18949" to="7652,19979" strokeweight="2pt"/>
            <v:line id="_x0000_s1046" style="position:absolute" from="18905,18949" to="18909,19989" strokeweight="2pt"/>
            <v:line id="_x0000_s1047" style="position:absolute" from="10,19293" to="7631,19295" strokeweight="1pt"/>
            <v:line id="_x0000_s1048" style="position:absolute" from="10,19646" to="7631,19647" strokeweight="2pt"/>
            <v:line id="_x0000_s1049" style="position:absolute" from="18919,19296" to="19990,19297" strokeweight="1pt"/>
            <v:rect id="_x0000_s1050" style="position:absolute;left:54;top:19660;width:1000;height:309" filled="f" stroked="f" strokeweight=".25pt">
              <v:textbox style="mso-next-textbox:#_x0000_s1050" inset="1pt,1pt,1pt,1pt">
                <w:txbxContent>
                  <w:p w:rsidR="001D6F0B" w:rsidRDefault="001D6F0B" w:rsidP="00973792">
                    <w:pPr>
                      <w:pStyle w:val="ab"/>
                      <w:jc w:val="center"/>
                      <w:rPr>
                        <w:sz w:val="18"/>
                      </w:rPr>
                    </w:pPr>
                    <w:proofErr w:type="spellStart"/>
                    <w:r>
                      <w:rPr>
                        <w:sz w:val="18"/>
                      </w:rPr>
                      <w:t>Изм</w:t>
                    </w:r>
                    <w:proofErr w:type="spellEnd"/>
                    <w:r>
                      <w:rPr>
                        <w:sz w:val="18"/>
                      </w:rPr>
                      <w:t>.</w:t>
                    </w:r>
                  </w:p>
                </w:txbxContent>
              </v:textbox>
            </v:rect>
            <v:rect id="_x0000_s1051" style="position:absolute;left:1139;top:19660;width:1001;height:309" filled="f" stroked="f" strokeweight=".25pt">
              <v:textbox style="mso-next-textbox:#_x0000_s1051" inset="1pt,1pt,1pt,1pt">
                <w:txbxContent>
                  <w:p w:rsidR="001D6F0B" w:rsidRDefault="001D6F0B" w:rsidP="00973792">
                    <w:pPr>
                      <w:pStyle w:val="ab"/>
                      <w:jc w:val="center"/>
                      <w:rPr>
                        <w:sz w:val="18"/>
                      </w:rPr>
                    </w:pPr>
                    <w:r>
                      <w:rPr>
                        <w:sz w:val="18"/>
                      </w:rPr>
                      <w:t>Лист</w:t>
                    </w:r>
                  </w:p>
                </w:txbxContent>
              </v:textbox>
            </v:rect>
            <v:rect id="_x0000_s1052" style="position:absolute;left:2267;top:19660;width:2573;height:309" filled="f" stroked="f" strokeweight=".25pt">
              <v:textbox style="mso-next-textbox:#_x0000_s1052" inset="1pt,1pt,1pt,1pt">
                <w:txbxContent>
                  <w:p w:rsidR="001D6F0B" w:rsidRDefault="001D6F0B" w:rsidP="00973792">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053" style="position:absolute;left:4983;top:19660;width:1534;height:309" filled="f" stroked="f" strokeweight=".25pt">
              <v:textbox style="mso-next-textbox:#_x0000_s1053" inset="1pt,1pt,1pt,1pt">
                <w:txbxContent>
                  <w:p w:rsidR="001D6F0B" w:rsidRDefault="001D6F0B" w:rsidP="00973792">
                    <w:pPr>
                      <w:pStyle w:val="ab"/>
                      <w:jc w:val="center"/>
                      <w:rPr>
                        <w:sz w:val="18"/>
                      </w:rPr>
                    </w:pPr>
                    <w:proofErr w:type="spellStart"/>
                    <w:r>
                      <w:rPr>
                        <w:sz w:val="18"/>
                      </w:rPr>
                      <w:t>Подпись</w:t>
                    </w:r>
                    <w:proofErr w:type="spellEnd"/>
                  </w:p>
                </w:txbxContent>
              </v:textbox>
            </v:rect>
            <v:rect id="_x0000_s1054" style="position:absolute;left:6604;top:19660;width:1000;height:309" filled="f" stroked="f" strokeweight=".25pt">
              <v:textbox style="mso-next-textbox:#_x0000_s1054" inset="1pt,1pt,1pt,1pt">
                <w:txbxContent>
                  <w:p w:rsidR="001D6F0B" w:rsidRDefault="001D6F0B" w:rsidP="00973792">
                    <w:pPr>
                      <w:pStyle w:val="ab"/>
                      <w:jc w:val="center"/>
                      <w:rPr>
                        <w:sz w:val="18"/>
                      </w:rPr>
                    </w:pPr>
                    <w:r>
                      <w:rPr>
                        <w:sz w:val="18"/>
                      </w:rPr>
                      <w:t>Дата</w:t>
                    </w:r>
                  </w:p>
                </w:txbxContent>
              </v:textbox>
            </v:rect>
            <v:rect id="_x0000_s1055" style="position:absolute;left:18949;top:18977;width:1001;height:309" filled="f" stroked="f" strokeweight=".25pt">
              <v:textbox style="mso-next-textbox:#_x0000_s1055" inset="1pt,1pt,1pt,1pt">
                <w:txbxContent>
                  <w:p w:rsidR="001D6F0B" w:rsidRDefault="001D6F0B" w:rsidP="00973792">
                    <w:pPr>
                      <w:pStyle w:val="ab"/>
                      <w:jc w:val="center"/>
                      <w:rPr>
                        <w:sz w:val="18"/>
                      </w:rPr>
                    </w:pPr>
                    <w:r>
                      <w:rPr>
                        <w:sz w:val="18"/>
                      </w:rPr>
                      <w:t>Лист</w:t>
                    </w:r>
                  </w:p>
                </w:txbxContent>
              </v:textbox>
            </v:rect>
            <v:rect id="_x0000_s1056" style="position:absolute;left:18949;top:19435;width:1001;height:423" filled="f" stroked="f" strokeweight=".25pt">
              <v:textbox style="mso-next-textbox:#_x0000_s1056" inset="1pt,1pt,1pt,1pt">
                <w:txbxContent>
                  <w:p w:rsidR="001D6F0B" w:rsidRPr="00033964" w:rsidRDefault="001D6F0B" w:rsidP="00973792"/>
                </w:txbxContent>
              </v:textbox>
            </v:rect>
            <v:rect id="_x0000_s1057" style="position:absolute;left:7745;top:19221;width:11075;height:477" filled="f" stroked="f" strokeweight=".25pt">
              <v:textbox style="mso-next-textbox:#_x0000_s1057"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973792">
                    <w:pPr>
                      <w:pStyle w:val="ab"/>
                      <w:jc w:val="center"/>
                      <w:rPr>
                        <w:lang w:val="ru-RU"/>
                      </w:rPr>
                    </w:pPr>
                  </w:p>
                </w:txbxContent>
              </v:textbox>
            </v:rect>
            <w10:wrap anchorx="page" anchory="page"/>
            <w10:anchorlock/>
          </v:group>
        </w:pict>
      </w:r>
      <w:r w:rsidR="003B07FC" w:rsidRPr="00757DE8">
        <w:rPr>
          <w:rFonts w:ascii="Times New Roman" w:hAnsi="Times New Roman"/>
          <w:b/>
          <w:sz w:val="28"/>
          <w:szCs w:val="28"/>
        </w:rPr>
        <w:t>2 Установка и  обслуживание программного обеспечения персональных компьютеров, серверов, периферийных устройств и оборудования</w:t>
      </w:r>
    </w:p>
    <w:p w:rsidR="00981F8C" w:rsidRPr="00757DE8" w:rsidRDefault="00981F8C" w:rsidP="00371062">
      <w:pPr>
        <w:adjustRightInd w:val="0"/>
        <w:snapToGrid w:val="0"/>
        <w:spacing w:after="0" w:line="240" w:lineRule="auto"/>
        <w:ind w:firstLine="851"/>
        <w:jc w:val="both"/>
        <w:rPr>
          <w:rFonts w:ascii="Times New Roman" w:hAnsi="Times New Roman"/>
          <w:b/>
          <w:sz w:val="28"/>
          <w:szCs w:val="28"/>
        </w:rPr>
      </w:pPr>
    </w:p>
    <w:p w:rsidR="003B07FC" w:rsidRPr="00757DE8" w:rsidRDefault="003B07FC" w:rsidP="00371062">
      <w:pPr>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sz w:val="28"/>
          <w:szCs w:val="28"/>
        </w:rPr>
        <w:t xml:space="preserve">2.1 </w:t>
      </w:r>
      <w:r w:rsidR="00AA1D64" w:rsidRPr="00757DE8">
        <w:rPr>
          <w:rFonts w:ascii="Times New Roman" w:hAnsi="Times New Roman"/>
          <w:b/>
          <w:sz w:val="28"/>
          <w:szCs w:val="28"/>
        </w:rPr>
        <w:t>Назначение</w:t>
      </w:r>
      <w:r w:rsidR="00D66361" w:rsidRPr="00757DE8">
        <w:rPr>
          <w:rFonts w:ascii="Times New Roman" w:hAnsi="Times New Roman"/>
          <w:b/>
          <w:sz w:val="28"/>
          <w:szCs w:val="28"/>
        </w:rPr>
        <w:t>, функции</w:t>
      </w:r>
      <w:r w:rsidR="00AA1D64" w:rsidRPr="00757DE8">
        <w:rPr>
          <w:rFonts w:ascii="Times New Roman" w:hAnsi="Times New Roman"/>
          <w:b/>
          <w:sz w:val="28"/>
          <w:szCs w:val="28"/>
        </w:rPr>
        <w:t xml:space="preserve"> и состав операционных систем </w:t>
      </w: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pacing w:val="-10"/>
          <w:sz w:val="28"/>
          <w:szCs w:val="28"/>
        </w:rPr>
        <w:t>Центральное место в структуре программного обеспечения (</w:t>
      </w:r>
      <w:proofErr w:type="gramStart"/>
      <w:r w:rsidRPr="00757DE8">
        <w:rPr>
          <w:rFonts w:ascii="Times New Roman" w:hAnsi="Times New Roman"/>
          <w:spacing w:val="-10"/>
          <w:sz w:val="28"/>
          <w:szCs w:val="28"/>
        </w:rPr>
        <w:t>ПО</w:t>
      </w:r>
      <w:proofErr w:type="gramEnd"/>
      <w:r w:rsidRPr="00757DE8">
        <w:rPr>
          <w:rFonts w:ascii="Times New Roman" w:hAnsi="Times New Roman"/>
          <w:spacing w:val="-10"/>
          <w:sz w:val="28"/>
          <w:szCs w:val="28"/>
        </w:rPr>
        <w:t xml:space="preserve">) </w:t>
      </w:r>
      <w:r w:rsidRPr="00757DE8">
        <w:rPr>
          <w:rFonts w:ascii="Times New Roman" w:hAnsi="Times New Roman"/>
          <w:sz w:val="28"/>
          <w:szCs w:val="28"/>
        </w:rPr>
        <w:t>занимает операционная система.</w:t>
      </w:r>
    </w:p>
    <w:p w:rsidR="00AA1D64" w:rsidRPr="00757DE8" w:rsidRDefault="00AA1D64" w:rsidP="00371062">
      <w:pPr>
        <w:shd w:val="clear" w:color="auto" w:fill="FFFFFF"/>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В наши дни операционные системы персональных ком</w:t>
      </w:r>
      <w:r w:rsidRPr="00757DE8">
        <w:rPr>
          <w:rFonts w:ascii="Times New Roman" w:hAnsi="Times New Roman"/>
          <w:sz w:val="28"/>
          <w:szCs w:val="28"/>
        </w:rPr>
        <w:softHyphen/>
        <w:t>пьютеров работают автоматически. Оператор им не нужен. От включения компьютера до его выключения операционная система сама управляет множеством системных, служебных и прикладных заданий.</w:t>
      </w: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i/>
          <w:iCs/>
          <w:sz w:val="28"/>
          <w:szCs w:val="28"/>
        </w:rPr>
        <w:t xml:space="preserve">Операционная система — </w:t>
      </w:r>
      <w:r w:rsidRPr="00757DE8">
        <w:rPr>
          <w:rFonts w:ascii="Times New Roman" w:hAnsi="Times New Roman"/>
          <w:sz w:val="28"/>
          <w:szCs w:val="28"/>
        </w:rPr>
        <w:t>это набор программ, обеспечиваю</w:t>
      </w:r>
      <w:r w:rsidRPr="00757DE8">
        <w:rPr>
          <w:rFonts w:ascii="Times New Roman" w:hAnsi="Times New Roman"/>
          <w:sz w:val="28"/>
          <w:szCs w:val="28"/>
        </w:rPr>
        <w:softHyphen/>
        <w:t>щий организацию вычислительного процесса на ЭВМ. Основ</w:t>
      </w:r>
      <w:r w:rsidRPr="00757DE8">
        <w:rPr>
          <w:rFonts w:ascii="Times New Roman" w:hAnsi="Times New Roman"/>
          <w:sz w:val="28"/>
          <w:szCs w:val="28"/>
        </w:rPr>
        <w:softHyphen/>
        <w:t>ные задачи ОС следующие:</w:t>
      </w:r>
    </w:p>
    <w:p w:rsidR="00AA1D64" w:rsidRPr="00757DE8" w:rsidRDefault="00AA1D64" w:rsidP="00371062">
      <w:pPr>
        <w:pStyle w:val="a9"/>
        <w:numPr>
          <w:ilvl w:val="0"/>
          <w:numId w:val="8"/>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pacing w:val="-3"/>
          <w:sz w:val="28"/>
          <w:szCs w:val="28"/>
        </w:rPr>
        <w:t>увеличение пропускной способности ЭВМ (за счет органи</w:t>
      </w:r>
      <w:r w:rsidRPr="00757DE8">
        <w:rPr>
          <w:rFonts w:ascii="Times New Roman" w:hAnsi="Times New Roman"/>
          <w:spacing w:val="-3"/>
          <w:sz w:val="28"/>
          <w:szCs w:val="28"/>
        </w:rPr>
        <w:softHyphen/>
      </w:r>
      <w:r w:rsidRPr="00757DE8">
        <w:rPr>
          <w:rFonts w:ascii="Times New Roman" w:hAnsi="Times New Roman"/>
          <w:sz w:val="28"/>
          <w:szCs w:val="28"/>
        </w:rPr>
        <w:t>зации непрерывной обработки потока задач с автоматиче</w:t>
      </w:r>
      <w:r w:rsidRPr="00757DE8">
        <w:rPr>
          <w:rFonts w:ascii="Times New Roman" w:hAnsi="Times New Roman"/>
          <w:sz w:val="28"/>
          <w:szCs w:val="28"/>
        </w:rPr>
        <w:softHyphen/>
        <w:t xml:space="preserve">ским переходом от одной задачи к другой и эффективного </w:t>
      </w:r>
      <w:r w:rsidRPr="00757DE8">
        <w:rPr>
          <w:rFonts w:ascii="Times New Roman" w:hAnsi="Times New Roman"/>
          <w:spacing w:val="-3"/>
          <w:sz w:val="28"/>
          <w:szCs w:val="28"/>
        </w:rPr>
        <w:t>распределения ресурсов ЭВМ по нескольким задачам);</w:t>
      </w:r>
    </w:p>
    <w:p w:rsidR="00AA1D64" w:rsidRPr="00757DE8" w:rsidRDefault="00AA1D64" w:rsidP="00371062">
      <w:pPr>
        <w:pStyle w:val="a9"/>
        <w:numPr>
          <w:ilvl w:val="0"/>
          <w:numId w:val="8"/>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уменьшение времени реакции системы на запросы пользо</w:t>
      </w:r>
      <w:r w:rsidRPr="00757DE8">
        <w:rPr>
          <w:rFonts w:ascii="Times New Roman" w:hAnsi="Times New Roman"/>
          <w:sz w:val="28"/>
          <w:szCs w:val="28"/>
        </w:rPr>
        <w:softHyphen/>
      </w:r>
      <w:r w:rsidRPr="00757DE8">
        <w:rPr>
          <w:rFonts w:ascii="Times New Roman" w:hAnsi="Times New Roman"/>
          <w:spacing w:val="-4"/>
          <w:sz w:val="28"/>
          <w:szCs w:val="28"/>
        </w:rPr>
        <w:t>вателей пользователями ответов от ЭВМ;</w:t>
      </w:r>
    </w:p>
    <w:p w:rsidR="00AA1D64" w:rsidRPr="00757DE8" w:rsidRDefault="00AA1D64" w:rsidP="00371062">
      <w:pPr>
        <w:pStyle w:val="a9"/>
        <w:numPr>
          <w:ilvl w:val="0"/>
          <w:numId w:val="8"/>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упрощение работы разработчиков программных средств и сотрудников обслуживающего персонала ЭВМ (за счет </w:t>
      </w:r>
      <w:r w:rsidRPr="00757DE8">
        <w:rPr>
          <w:rFonts w:ascii="Times New Roman" w:hAnsi="Times New Roman"/>
          <w:spacing w:val="-2"/>
          <w:sz w:val="28"/>
          <w:szCs w:val="28"/>
        </w:rPr>
        <w:t>предоставления им значительного количества языков про</w:t>
      </w:r>
      <w:r w:rsidRPr="00757DE8">
        <w:rPr>
          <w:rFonts w:ascii="Times New Roman" w:hAnsi="Times New Roman"/>
          <w:spacing w:val="-2"/>
          <w:sz w:val="28"/>
          <w:szCs w:val="28"/>
        </w:rPr>
        <w:softHyphen/>
      </w:r>
      <w:r w:rsidRPr="00757DE8">
        <w:rPr>
          <w:rFonts w:ascii="Times New Roman" w:hAnsi="Times New Roman"/>
          <w:sz w:val="28"/>
          <w:szCs w:val="28"/>
        </w:rPr>
        <w:t>граммирования и разнообразных сервисных программ).</w:t>
      </w:r>
    </w:p>
    <w:p w:rsidR="00AA1D64" w:rsidRPr="00757DE8" w:rsidRDefault="00AA1D64" w:rsidP="00371062">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Операционная система предназначена для выполнения сле</w:t>
      </w:r>
      <w:r w:rsidRPr="00757DE8">
        <w:rPr>
          <w:rFonts w:ascii="Times New Roman" w:hAnsi="Times New Roman"/>
          <w:sz w:val="28"/>
          <w:szCs w:val="28"/>
        </w:rPr>
        <w:softHyphen/>
      </w:r>
      <w:r w:rsidRPr="00757DE8">
        <w:rPr>
          <w:rFonts w:ascii="Times New Roman" w:hAnsi="Times New Roman"/>
          <w:spacing w:val="-3"/>
          <w:sz w:val="28"/>
          <w:szCs w:val="28"/>
        </w:rPr>
        <w:t>дующих основных (тесно взаимосвязанных) функций</w:t>
      </w:r>
      <w:proofErr w:type="gramStart"/>
      <w:r w:rsidRPr="00757DE8">
        <w:rPr>
          <w:rFonts w:ascii="Times New Roman" w:hAnsi="Times New Roman"/>
          <w:spacing w:val="-3"/>
          <w:sz w:val="28"/>
          <w:szCs w:val="28"/>
        </w:rPr>
        <w:t xml:space="preserve"> :</w:t>
      </w:r>
      <w:proofErr w:type="gramEnd"/>
    </w:p>
    <w:p w:rsidR="00AA1D64" w:rsidRPr="00757DE8" w:rsidRDefault="00AA1D64" w:rsidP="00371062">
      <w:pPr>
        <w:pStyle w:val="a9"/>
        <w:numPr>
          <w:ilvl w:val="0"/>
          <w:numId w:val="10"/>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управление данными;</w:t>
      </w:r>
    </w:p>
    <w:p w:rsidR="00AA1D64" w:rsidRPr="00757DE8" w:rsidRDefault="00AA1D64" w:rsidP="00371062">
      <w:pPr>
        <w:pStyle w:val="a9"/>
        <w:numPr>
          <w:ilvl w:val="0"/>
          <w:numId w:val="10"/>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управление задачами (заданиями, процессами);</w:t>
      </w:r>
    </w:p>
    <w:p w:rsidR="00AA1D64" w:rsidRPr="00757DE8" w:rsidRDefault="00AA1D64" w:rsidP="00371062">
      <w:pPr>
        <w:pStyle w:val="a9"/>
        <w:numPr>
          <w:ilvl w:val="0"/>
          <w:numId w:val="10"/>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связь с человеком-оператором.</w:t>
      </w:r>
    </w:p>
    <w:p w:rsidR="00AA1D64" w:rsidRPr="00757DE8" w:rsidRDefault="0092260A"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noProof/>
          <w:sz w:val="28"/>
          <w:szCs w:val="28"/>
          <w:lang w:eastAsia="zh-CN"/>
        </w:rPr>
        <w:pict>
          <v:group id="_x0000_s1026" style="position:absolute;left:0;text-align:left;margin-left:63pt;margin-top:3.95pt;width:210pt;height:198pt;z-index:251658240" coordorigin="2678,9906" coordsize="4200,3960">
            <v:shapetype id="_x0000_t202" coordsize="21600,21600" o:spt="202" path="m,l,21600r21600,l21600,xe">
              <v:stroke joinstyle="miter"/>
              <v:path gradientshapeok="t" o:connecttype="rect"/>
            </v:shapetype>
            <v:shape id="_x0000_s1027" type="#_x0000_t202" style="position:absolute;left:5058;top:11526;width:1820;height:900" filled="f" stroked="f">
              <v:textbox>
                <w:txbxContent>
                  <w:p w:rsidR="001D6F0B" w:rsidRPr="006E3520" w:rsidRDefault="001D6F0B" w:rsidP="00AA1D64">
                    <w:pPr>
                      <w:rPr>
                        <w:sz w:val="16"/>
                        <w:szCs w:val="16"/>
                      </w:rPr>
                    </w:pPr>
                    <w:r w:rsidRPr="006E3520">
                      <w:rPr>
                        <w:sz w:val="16"/>
                        <w:szCs w:val="16"/>
                      </w:rPr>
                      <w:t>Интерфейсы</w:t>
                    </w:r>
                  </w:p>
                  <w:p w:rsidR="001D6F0B" w:rsidRPr="006E3520" w:rsidRDefault="001D6F0B" w:rsidP="00AA1D64">
                    <w:pPr>
                      <w:rPr>
                        <w:sz w:val="16"/>
                        <w:szCs w:val="16"/>
                      </w:rPr>
                    </w:pPr>
                    <w:r w:rsidRPr="006E3520">
                      <w:rPr>
                        <w:sz w:val="16"/>
                        <w:szCs w:val="16"/>
                      </w:rPr>
                      <w:t>Ввода-вывода</w:t>
                    </w:r>
                  </w:p>
                  <w:p w:rsidR="001D6F0B" w:rsidRPr="006E3520" w:rsidRDefault="001D6F0B" w:rsidP="00AA1D64">
                    <w:pPr>
                      <w:rPr>
                        <w:sz w:val="16"/>
                        <w:szCs w:val="16"/>
                      </w:rPr>
                    </w:pPr>
                    <w:r w:rsidRPr="006E3520">
                      <w:rPr>
                        <w:sz w:val="16"/>
                        <w:szCs w:val="16"/>
                      </w:rPr>
                      <w:t>данных</w:t>
                    </w:r>
                  </w:p>
                </w:txbxContent>
              </v:textbox>
            </v:shape>
            <v:group id="_x0000_s1028" style="position:absolute;left:2678;top:9906;width:3640;height:3960" coordorigin="2678,7974" coordsize="3640,3960">
              <v:oval id="_x0000_s1029" style="position:absolute;left:3798;top:7974;width:2520;height:2520" filled="f"/>
              <v:oval id="_x0000_s1030" style="position:absolute;left:2678;top:8694;width:2520;height:2520" filled="f"/>
              <v:oval id="_x0000_s1031" style="position:absolute;left:3658;top:9414;width:2520;height:2520" filled="f"/>
              <v:shape id="_x0000_s1032" type="#_x0000_t202" style="position:absolute;left:4498;top:8154;width:1820;height:900" filled="f" stroked="f">
                <v:textbox style="mso-next-textbox:#_x0000_s1032">
                  <w:txbxContent>
                    <w:p w:rsidR="001D6F0B" w:rsidRDefault="001D6F0B" w:rsidP="00AA1D64">
                      <w:r>
                        <w:t xml:space="preserve">Управление </w:t>
                      </w:r>
                    </w:p>
                    <w:p w:rsidR="001D6F0B" w:rsidRPr="006E3520" w:rsidRDefault="001D6F0B" w:rsidP="00AA1D64">
                      <w:r>
                        <w:t>данными</w:t>
                      </w:r>
                    </w:p>
                  </w:txbxContent>
                </v:textbox>
              </v:shape>
              <v:shape id="_x0000_s1033" type="#_x0000_t202" style="position:absolute;left:4498;top:11034;width:1820;height:900" filled="f" stroked="f">
                <v:textbox style="mso-next-textbox:#_x0000_s1033">
                  <w:txbxContent>
                    <w:p w:rsidR="001D6F0B" w:rsidRPr="006E3520" w:rsidRDefault="001D6F0B" w:rsidP="00AA1D64">
                      <w:r>
                        <w:t>Связь с оператором</w:t>
                      </w:r>
                    </w:p>
                  </w:txbxContent>
                </v:textbox>
              </v:shape>
              <v:shape id="_x0000_s1034" type="#_x0000_t202" style="position:absolute;left:2678;top:9774;width:1820;height:900" filled="f" stroked="f">
                <v:textbox style="mso-next-textbox:#_x0000_s1034">
                  <w:txbxContent>
                    <w:p w:rsidR="001D6F0B" w:rsidRPr="00532CC4" w:rsidRDefault="001D6F0B" w:rsidP="00AA1D64">
                      <w:r w:rsidRPr="00532CC4">
                        <w:t>Управление</w:t>
                      </w:r>
                    </w:p>
                    <w:p w:rsidR="001D6F0B" w:rsidRPr="00532CC4" w:rsidRDefault="001D6F0B" w:rsidP="00AA1D64">
                      <w:r w:rsidRPr="00532CC4">
                        <w:t>задачами</w:t>
                      </w:r>
                    </w:p>
                  </w:txbxContent>
                </v:textbox>
              </v:shape>
              <v:shape id="_x0000_s1035" type="#_x0000_t202" style="position:absolute;left:3658;top:10314;width:1820;height:720" filled="f" stroked="f">
                <v:textbox style="mso-next-textbox:#_x0000_s1035">
                  <w:txbxContent>
                    <w:p w:rsidR="001D6F0B" w:rsidRPr="006E3520" w:rsidRDefault="001D6F0B" w:rsidP="00AA1D64">
                      <w:pPr>
                        <w:rPr>
                          <w:sz w:val="16"/>
                          <w:szCs w:val="16"/>
                        </w:rPr>
                      </w:pPr>
                      <w:r w:rsidRPr="006E3520">
                        <w:rPr>
                          <w:sz w:val="16"/>
                          <w:szCs w:val="16"/>
                        </w:rPr>
                        <w:t>Командные интерфейсы</w:t>
                      </w:r>
                    </w:p>
                  </w:txbxContent>
                </v:textbox>
              </v:shape>
              <v:shape id="_x0000_s1036" type="#_x0000_t202" style="position:absolute;left:3798;top:8874;width:1820;height:900" filled="f" stroked="f">
                <v:textbox style="mso-next-textbox:#_x0000_s1036">
                  <w:txbxContent>
                    <w:p w:rsidR="001D6F0B" w:rsidRPr="006E3520" w:rsidRDefault="001D6F0B" w:rsidP="00AA1D64">
                      <w:pPr>
                        <w:rPr>
                          <w:sz w:val="16"/>
                          <w:szCs w:val="16"/>
                        </w:rPr>
                      </w:pPr>
                      <w:r w:rsidRPr="006E3520">
                        <w:rPr>
                          <w:sz w:val="16"/>
                          <w:szCs w:val="16"/>
                        </w:rPr>
                        <w:t>Управление</w:t>
                      </w:r>
                    </w:p>
                    <w:p w:rsidR="001D6F0B" w:rsidRPr="006E3520" w:rsidRDefault="001D6F0B" w:rsidP="00AA1D64">
                      <w:pPr>
                        <w:rPr>
                          <w:sz w:val="16"/>
                          <w:szCs w:val="16"/>
                        </w:rPr>
                      </w:pPr>
                      <w:r w:rsidRPr="006E3520">
                        <w:rPr>
                          <w:sz w:val="16"/>
                          <w:szCs w:val="16"/>
                        </w:rPr>
                        <w:t>Памятью,</w:t>
                      </w:r>
                    </w:p>
                    <w:p w:rsidR="001D6F0B" w:rsidRPr="006E3520" w:rsidRDefault="001D6F0B" w:rsidP="00AA1D64">
                      <w:pPr>
                        <w:rPr>
                          <w:sz w:val="16"/>
                          <w:szCs w:val="16"/>
                        </w:rPr>
                      </w:pPr>
                      <w:r w:rsidRPr="006E3520">
                        <w:rPr>
                          <w:sz w:val="16"/>
                          <w:szCs w:val="16"/>
                        </w:rPr>
                        <w:t>устройствами</w:t>
                      </w:r>
                    </w:p>
                  </w:txbxContent>
                </v:textbox>
              </v:shape>
            </v:group>
          </v:group>
        </w:pict>
      </w: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p>
    <w:p w:rsidR="00AA1D64" w:rsidRPr="00757DE8" w:rsidRDefault="00AA1D64" w:rsidP="00371062">
      <w:pPr>
        <w:adjustRightInd w:val="0"/>
        <w:snapToGrid w:val="0"/>
        <w:spacing w:after="0" w:line="240" w:lineRule="auto"/>
        <w:ind w:firstLine="851"/>
        <w:jc w:val="both"/>
        <w:rPr>
          <w:rFonts w:ascii="Times New Roman" w:hAnsi="Times New Roman"/>
          <w:sz w:val="28"/>
          <w:szCs w:val="28"/>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371062" w:rsidRPr="00757DE8" w:rsidRDefault="00371062" w:rsidP="00371062">
      <w:pPr>
        <w:adjustRightInd w:val="0"/>
        <w:snapToGrid w:val="0"/>
        <w:spacing w:after="0" w:line="240" w:lineRule="auto"/>
        <w:ind w:firstLine="851"/>
        <w:jc w:val="both"/>
        <w:rPr>
          <w:rFonts w:ascii="Times New Roman" w:hAnsi="Times New Roman"/>
          <w:sz w:val="28"/>
          <w:szCs w:val="28"/>
          <w:lang w:val="en-US"/>
        </w:rPr>
      </w:pPr>
    </w:p>
    <w:p w:rsidR="00AA1D64" w:rsidRPr="00757DE8" w:rsidRDefault="00020FCA"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 xml:space="preserve">Рисунок </w:t>
      </w:r>
      <w:r w:rsidR="00B56262" w:rsidRPr="00757DE8">
        <w:rPr>
          <w:rFonts w:ascii="Times New Roman" w:hAnsi="Times New Roman"/>
          <w:sz w:val="28"/>
          <w:szCs w:val="28"/>
        </w:rPr>
        <w:t>2.1</w:t>
      </w:r>
      <w:r w:rsidRPr="00757DE8">
        <w:rPr>
          <w:rFonts w:ascii="Times New Roman" w:hAnsi="Times New Roman"/>
          <w:sz w:val="28"/>
          <w:szCs w:val="28"/>
        </w:rPr>
        <w:t xml:space="preserve"> - Основные функции операционных систем.</w:t>
      </w:r>
    </w:p>
    <w:p w:rsidR="00371062" w:rsidRPr="00757DE8" w:rsidRDefault="00371062" w:rsidP="00371062">
      <w:pPr>
        <w:adjustRightInd w:val="0"/>
        <w:snapToGrid w:val="0"/>
        <w:spacing w:after="0" w:line="240" w:lineRule="auto"/>
        <w:ind w:firstLine="851"/>
        <w:jc w:val="both"/>
        <w:rPr>
          <w:rFonts w:ascii="Times New Roman" w:hAnsi="Times New Roman"/>
          <w:sz w:val="28"/>
          <w:szCs w:val="28"/>
        </w:rPr>
      </w:pPr>
    </w:p>
    <w:p w:rsidR="00D66361" w:rsidRPr="00757DE8" w:rsidRDefault="00D66361"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Основные компоненты операционных систем — управляю</w:t>
      </w:r>
      <w:r w:rsidRPr="00757DE8">
        <w:rPr>
          <w:rFonts w:ascii="Times New Roman" w:hAnsi="Times New Roman"/>
          <w:sz w:val="28"/>
          <w:szCs w:val="28"/>
        </w:rPr>
        <w:softHyphen/>
      </w:r>
      <w:r w:rsidRPr="00757DE8">
        <w:rPr>
          <w:rFonts w:ascii="Times New Roman" w:hAnsi="Times New Roman"/>
          <w:spacing w:val="-5"/>
          <w:sz w:val="28"/>
          <w:szCs w:val="28"/>
        </w:rPr>
        <w:t xml:space="preserve">щие и обрабатывающие программы. Управляющие программы </w:t>
      </w:r>
      <w:r w:rsidRPr="00757DE8">
        <w:rPr>
          <w:rFonts w:ascii="Times New Roman" w:hAnsi="Times New Roman"/>
          <w:spacing w:val="-9"/>
          <w:sz w:val="28"/>
          <w:szCs w:val="28"/>
        </w:rPr>
        <w:t>управляют работой вычислительной системы, обеспечивая в пер</w:t>
      </w:r>
      <w:r w:rsidRPr="00757DE8">
        <w:rPr>
          <w:rFonts w:ascii="Times New Roman" w:hAnsi="Times New Roman"/>
          <w:sz w:val="28"/>
          <w:szCs w:val="28"/>
        </w:rPr>
        <w:t>вую очередь автоматическую смену заданий для поддержания не</w:t>
      </w:r>
      <w:r w:rsidRPr="00757DE8">
        <w:rPr>
          <w:rFonts w:ascii="Times New Roman" w:hAnsi="Times New Roman"/>
          <w:sz w:val="28"/>
          <w:szCs w:val="28"/>
        </w:rPr>
        <w:softHyphen/>
        <w:t>прерывного режима работы ЭВМ при переходе от одной про</w:t>
      </w:r>
      <w:r w:rsidRPr="00757DE8">
        <w:rPr>
          <w:rFonts w:ascii="Times New Roman" w:hAnsi="Times New Roman"/>
          <w:sz w:val="28"/>
          <w:szCs w:val="28"/>
        </w:rPr>
        <w:softHyphen/>
      </w:r>
      <w:r w:rsidRPr="00757DE8">
        <w:rPr>
          <w:rFonts w:ascii="Times New Roman" w:hAnsi="Times New Roman"/>
          <w:spacing w:val="-5"/>
          <w:sz w:val="28"/>
          <w:szCs w:val="28"/>
        </w:rPr>
        <w:t>граммы к другой без вмешательства оператора.</w:t>
      </w:r>
    </w:p>
    <w:p w:rsidR="00D66361" w:rsidRPr="00757DE8" w:rsidRDefault="00D66361"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iCs/>
          <w:spacing w:val="-7"/>
          <w:sz w:val="28"/>
          <w:szCs w:val="28"/>
        </w:rPr>
        <w:t>Управляющая программа</w:t>
      </w:r>
      <w:r w:rsidRPr="00757DE8">
        <w:rPr>
          <w:rFonts w:ascii="Times New Roman" w:hAnsi="Times New Roman"/>
          <w:i/>
          <w:iCs/>
          <w:spacing w:val="-7"/>
          <w:sz w:val="28"/>
          <w:szCs w:val="28"/>
        </w:rPr>
        <w:t xml:space="preserve"> </w:t>
      </w:r>
      <w:r w:rsidRPr="00757DE8">
        <w:rPr>
          <w:rFonts w:ascii="Times New Roman" w:hAnsi="Times New Roman"/>
          <w:spacing w:val="-7"/>
          <w:sz w:val="28"/>
          <w:szCs w:val="28"/>
        </w:rPr>
        <w:t>определяет порядок выполнения об</w:t>
      </w:r>
      <w:r w:rsidRPr="00757DE8">
        <w:rPr>
          <w:rFonts w:ascii="Times New Roman" w:hAnsi="Times New Roman"/>
          <w:spacing w:val="-7"/>
          <w:sz w:val="28"/>
          <w:szCs w:val="28"/>
        </w:rPr>
        <w:softHyphen/>
      </w:r>
      <w:r w:rsidRPr="00757DE8">
        <w:rPr>
          <w:rFonts w:ascii="Times New Roman" w:hAnsi="Times New Roman"/>
          <w:sz w:val="28"/>
          <w:szCs w:val="28"/>
        </w:rPr>
        <w:t xml:space="preserve">рабатывающих программ и обеспечивает необходимым набором </w:t>
      </w:r>
      <w:r w:rsidRPr="00757DE8">
        <w:rPr>
          <w:rFonts w:ascii="Times New Roman" w:hAnsi="Times New Roman"/>
          <w:spacing w:val="-2"/>
          <w:sz w:val="28"/>
          <w:szCs w:val="28"/>
        </w:rPr>
        <w:t xml:space="preserve">услуг для их выполнения. Основные функции управляющей </w:t>
      </w:r>
      <w:r w:rsidRPr="00757DE8">
        <w:rPr>
          <w:rFonts w:ascii="Times New Roman" w:hAnsi="Times New Roman"/>
          <w:spacing w:val="-5"/>
          <w:sz w:val="28"/>
          <w:szCs w:val="28"/>
        </w:rPr>
        <w:t>программы: последовательное или приоритетное выполнение ка</w:t>
      </w:r>
      <w:r w:rsidRPr="00757DE8">
        <w:rPr>
          <w:rFonts w:ascii="Times New Roman" w:hAnsi="Times New Roman"/>
          <w:spacing w:val="-5"/>
          <w:sz w:val="28"/>
          <w:szCs w:val="28"/>
        </w:rPr>
        <w:softHyphen/>
      </w:r>
      <w:r w:rsidRPr="00757DE8">
        <w:rPr>
          <w:rFonts w:ascii="Times New Roman" w:hAnsi="Times New Roman"/>
          <w:sz w:val="28"/>
          <w:szCs w:val="28"/>
        </w:rPr>
        <w:t>ждой работы (управление задачами); хранение, поиск и обслу</w:t>
      </w:r>
      <w:r w:rsidRPr="00757DE8">
        <w:rPr>
          <w:rFonts w:ascii="Times New Roman" w:hAnsi="Times New Roman"/>
          <w:sz w:val="28"/>
          <w:szCs w:val="28"/>
        </w:rPr>
        <w:softHyphen/>
      </w:r>
      <w:r w:rsidRPr="00757DE8">
        <w:rPr>
          <w:rFonts w:ascii="Times New Roman" w:hAnsi="Times New Roman"/>
          <w:spacing w:val="-4"/>
          <w:sz w:val="28"/>
          <w:szCs w:val="28"/>
        </w:rPr>
        <w:t>живание данных независимо от их организации и способа хране</w:t>
      </w:r>
      <w:r w:rsidRPr="00757DE8">
        <w:rPr>
          <w:rFonts w:ascii="Times New Roman" w:hAnsi="Times New Roman"/>
          <w:spacing w:val="-4"/>
          <w:sz w:val="28"/>
          <w:szCs w:val="28"/>
        </w:rPr>
        <w:softHyphen/>
      </w:r>
      <w:r w:rsidRPr="00757DE8">
        <w:rPr>
          <w:rFonts w:ascii="Times New Roman" w:hAnsi="Times New Roman"/>
          <w:sz w:val="28"/>
          <w:szCs w:val="28"/>
        </w:rPr>
        <w:t>ния (управление данными).</w:t>
      </w:r>
    </w:p>
    <w:p w:rsidR="00D66361" w:rsidRPr="00757DE8" w:rsidRDefault="00D66361"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iCs/>
          <w:sz w:val="28"/>
          <w:szCs w:val="28"/>
        </w:rPr>
        <w:t>Программы управления задачами</w:t>
      </w:r>
      <w:r w:rsidRPr="00757DE8">
        <w:rPr>
          <w:rFonts w:ascii="Times New Roman" w:hAnsi="Times New Roman"/>
          <w:i/>
          <w:iCs/>
          <w:sz w:val="28"/>
          <w:szCs w:val="28"/>
        </w:rPr>
        <w:t xml:space="preserve"> </w:t>
      </w:r>
      <w:r w:rsidRPr="00757DE8">
        <w:rPr>
          <w:rFonts w:ascii="Times New Roman" w:hAnsi="Times New Roman"/>
          <w:sz w:val="28"/>
          <w:szCs w:val="28"/>
        </w:rPr>
        <w:t>считывают входные потоки задач, обрабатывают их в зависимости от приоритета, иницииру</w:t>
      </w:r>
      <w:r w:rsidRPr="00757DE8">
        <w:rPr>
          <w:rFonts w:ascii="Times New Roman" w:hAnsi="Times New Roman"/>
          <w:sz w:val="28"/>
          <w:szCs w:val="28"/>
        </w:rPr>
        <w:softHyphen/>
        <w:t xml:space="preserve">ют одновременное выполнение нескольких заданий; вызывают </w:t>
      </w:r>
      <w:r w:rsidRPr="00757DE8">
        <w:rPr>
          <w:rFonts w:ascii="Times New Roman" w:hAnsi="Times New Roman"/>
          <w:spacing w:val="-6"/>
          <w:sz w:val="28"/>
          <w:szCs w:val="28"/>
        </w:rPr>
        <w:t>процедуры; ведут системный журнал.</w:t>
      </w:r>
    </w:p>
    <w:p w:rsidR="00D66361" w:rsidRPr="00757DE8" w:rsidRDefault="00D66361"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iCs/>
          <w:spacing w:val="-7"/>
          <w:sz w:val="28"/>
          <w:szCs w:val="28"/>
        </w:rPr>
        <w:t>Программы управления данными</w:t>
      </w:r>
      <w:r w:rsidRPr="00757DE8">
        <w:rPr>
          <w:rFonts w:ascii="Times New Roman" w:hAnsi="Times New Roman"/>
          <w:i/>
          <w:iCs/>
          <w:spacing w:val="-7"/>
          <w:sz w:val="28"/>
          <w:szCs w:val="28"/>
        </w:rPr>
        <w:t xml:space="preserve"> </w:t>
      </w:r>
      <w:r w:rsidRPr="00757DE8">
        <w:rPr>
          <w:rFonts w:ascii="Times New Roman" w:hAnsi="Times New Roman"/>
          <w:spacing w:val="-7"/>
          <w:sz w:val="28"/>
          <w:szCs w:val="28"/>
        </w:rPr>
        <w:t>обеспечивают способы орга</w:t>
      </w:r>
      <w:r w:rsidRPr="00757DE8">
        <w:rPr>
          <w:rFonts w:ascii="Times New Roman" w:hAnsi="Times New Roman"/>
          <w:spacing w:val="-7"/>
          <w:sz w:val="28"/>
          <w:szCs w:val="28"/>
        </w:rPr>
        <w:softHyphen/>
      </w:r>
      <w:r w:rsidRPr="00757DE8">
        <w:rPr>
          <w:rFonts w:ascii="Times New Roman" w:hAnsi="Times New Roman"/>
          <w:sz w:val="28"/>
          <w:szCs w:val="28"/>
        </w:rPr>
        <w:t xml:space="preserve">низации, идентификации, хранения, каталогизации и выборки </w:t>
      </w:r>
      <w:r w:rsidRPr="00757DE8">
        <w:rPr>
          <w:rFonts w:ascii="Times New Roman" w:hAnsi="Times New Roman"/>
          <w:spacing w:val="-5"/>
          <w:sz w:val="28"/>
          <w:szCs w:val="28"/>
        </w:rPr>
        <w:t>обрабатываемых данных. Эти программы управляют вводом-вы</w:t>
      </w:r>
      <w:r w:rsidRPr="00757DE8">
        <w:rPr>
          <w:rFonts w:ascii="Times New Roman" w:hAnsi="Times New Roman"/>
          <w:spacing w:val="-5"/>
          <w:sz w:val="28"/>
          <w:szCs w:val="28"/>
        </w:rPr>
        <w:softHyphen/>
      </w:r>
      <w:r w:rsidRPr="00757DE8">
        <w:rPr>
          <w:rFonts w:ascii="Times New Roman" w:hAnsi="Times New Roman"/>
          <w:spacing w:val="-3"/>
          <w:sz w:val="28"/>
          <w:szCs w:val="28"/>
        </w:rPr>
        <w:t xml:space="preserve">водом данных с различной организацией, объединением записей </w:t>
      </w:r>
      <w:r w:rsidRPr="00757DE8">
        <w:rPr>
          <w:rFonts w:ascii="Times New Roman" w:hAnsi="Times New Roman"/>
          <w:sz w:val="28"/>
          <w:szCs w:val="28"/>
        </w:rPr>
        <w:t>в блоки и разделением блоков на записи, обработкой меток то</w:t>
      </w:r>
      <w:r w:rsidRPr="00757DE8">
        <w:rPr>
          <w:rFonts w:ascii="Times New Roman" w:hAnsi="Times New Roman"/>
          <w:sz w:val="28"/>
          <w:szCs w:val="28"/>
        </w:rPr>
        <w:softHyphen/>
      </w:r>
      <w:r w:rsidRPr="00757DE8">
        <w:rPr>
          <w:rFonts w:ascii="Times New Roman" w:hAnsi="Times New Roman"/>
          <w:spacing w:val="-3"/>
          <w:sz w:val="28"/>
          <w:szCs w:val="28"/>
        </w:rPr>
        <w:t>мов и наборов данных.</w:t>
      </w:r>
    </w:p>
    <w:p w:rsidR="00D66361" w:rsidRPr="00757DE8" w:rsidRDefault="00D66361" w:rsidP="00371062">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iCs/>
          <w:spacing w:val="-9"/>
          <w:sz w:val="28"/>
          <w:szCs w:val="28"/>
        </w:rPr>
        <w:t>Программы управления восстановлением</w:t>
      </w:r>
      <w:r w:rsidRPr="00757DE8">
        <w:rPr>
          <w:rFonts w:ascii="Times New Roman" w:hAnsi="Times New Roman"/>
          <w:i/>
          <w:iCs/>
          <w:spacing w:val="-9"/>
          <w:sz w:val="28"/>
          <w:szCs w:val="28"/>
        </w:rPr>
        <w:t xml:space="preserve"> </w:t>
      </w:r>
      <w:r w:rsidRPr="00757DE8">
        <w:rPr>
          <w:rFonts w:ascii="Times New Roman" w:hAnsi="Times New Roman"/>
          <w:spacing w:val="-9"/>
          <w:sz w:val="28"/>
          <w:szCs w:val="28"/>
        </w:rPr>
        <w:t>после сбоя обрабаты</w:t>
      </w:r>
      <w:r w:rsidRPr="00757DE8">
        <w:rPr>
          <w:rFonts w:ascii="Times New Roman" w:hAnsi="Times New Roman"/>
          <w:spacing w:val="-9"/>
          <w:sz w:val="28"/>
          <w:szCs w:val="28"/>
        </w:rPr>
        <w:softHyphen/>
      </w:r>
      <w:r w:rsidRPr="00757DE8">
        <w:rPr>
          <w:rFonts w:ascii="Times New Roman" w:hAnsi="Times New Roman"/>
          <w:sz w:val="28"/>
          <w:szCs w:val="28"/>
        </w:rPr>
        <w:t>вают прерывания от систем контроля, регистрируют сбои в про</w:t>
      </w:r>
      <w:r w:rsidRPr="00757DE8">
        <w:rPr>
          <w:rFonts w:ascii="Times New Roman" w:hAnsi="Times New Roman"/>
          <w:sz w:val="28"/>
          <w:szCs w:val="28"/>
        </w:rPr>
        <w:softHyphen/>
        <w:t xml:space="preserve">цессоре и внешних устройствах, формируют записи о сбое в </w:t>
      </w:r>
      <w:r w:rsidRPr="00757DE8">
        <w:rPr>
          <w:rFonts w:ascii="Times New Roman" w:hAnsi="Times New Roman"/>
          <w:spacing w:val="-4"/>
          <w:sz w:val="28"/>
          <w:szCs w:val="28"/>
        </w:rPr>
        <w:t>журнале, анализируют возможность завершения затронутой сбо</w:t>
      </w:r>
      <w:r w:rsidRPr="00757DE8">
        <w:rPr>
          <w:rFonts w:ascii="Times New Roman" w:hAnsi="Times New Roman"/>
          <w:spacing w:val="-4"/>
          <w:sz w:val="28"/>
          <w:szCs w:val="28"/>
        </w:rPr>
        <w:softHyphen/>
      </w:r>
      <w:r w:rsidRPr="00757DE8">
        <w:rPr>
          <w:rFonts w:ascii="Times New Roman" w:hAnsi="Times New Roman"/>
          <w:sz w:val="28"/>
          <w:szCs w:val="28"/>
        </w:rPr>
        <w:t>ем задачи и переводят систему в состояние ожидания, если за</w:t>
      </w:r>
      <w:r w:rsidRPr="00757DE8">
        <w:rPr>
          <w:rFonts w:ascii="Times New Roman" w:hAnsi="Times New Roman"/>
          <w:sz w:val="28"/>
          <w:szCs w:val="28"/>
        </w:rPr>
        <w:softHyphen/>
      </w:r>
      <w:r w:rsidRPr="00757DE8">
        <w:rPr>
          <w:rFonts w:ascii="Times New Roman" w:hAnsi="Times New Roman"/>
          <w:spacing w:val="-4"/>
          <w:sz w:val="28"/>
          <w:szCs w:val="28"/>
        </w:rPr>
        <w:t>вершение задачи невозможно.</w:t>
      </w:r>
    </w:p>
    <w:p w:rsidR="007E02F0" w:rsidRPr="00757DE8" w:rsidRDefault="00D66361" w:rsidP="001A09E2">
      <w:pPr>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iCs/>
          <w:spacing w:val="-6"/>
          <w:sz w:val="28"/>
          <w:szCs w:val="28"/>
        </w:rPr>
        <w:t>Конфигурация системы</w:t>
      </w:r>
      <w:r w:rsidRPr="00757DE8">
        <w:rPr>
          <w:rFonts w:ascii="Times New Roman" w:hAnsi="Times New Roman"/>
          <w:i/>
          <w:iCs/>
          <w:spacing w:val="-6"/>
          <w:sz w:val="28"/>
          <w:szCs w:val="28"/>
        </w:rPr>
        <w:t xml:space="preserve">. </w:t>
      </w:r>
      <w:r w:rsidRPr="00757DE8">
        <w:rPr>
          <w:rFonts w:ascii="Times New Roman" w:hAnsi="Times New Roman"/>
          <w:spacing w:val="-6"/>
          <w:sz w:val="28"/>
          <w:szCs w:val="28"/>
        </w:rPr>
        <w:t>Прикладная программа в операцион</w:t>
      </w:r>
      <w:r w:rsidRPr="00757DE8">
        <w:rPr>
          <w:rFonts w:ascii="Times New Roman" w:hAnsi="Times New Roman"/>
          <w:spacing w:val="-6"/>
          <w:sz w:val="28"/>
          <w:szCs w:val="28"/>
        </w:rPr>
        <w:softHyphen/>
      </w:r>
      <w:r w:rsidRPr="00757DE8">
        <w:rPr>
          <w:rFonts w:ascii="Times New Roman" w:hAnsi="Times New Roman"/>
          <w:sz w:val="28"/>
          <w:szCs w:val="28"/>
        </w:rPr>
        <w:t>ных системах может получить от ОС в процессе своей работы характеристики конкретной реализации системы, в среде кото</w:t>
      </w:r>
      <w:r w:rsidRPr="00757DE8">
        <w:rPr>
          <w:rFonts w:ascii="Times New Roman" w:hAnsi="Times New Roman"/>
          <w:sz w:val="28"/>
          <w:szCs w:val="28"/>
        </w:rPr>
        <w:softHyphen/>
      </w:r>
      <w:r w:rsidRPr="00757DE8">
        <w:rPr>
          <w:rFonts w:ascii="Times New Roman" w:hAnsi="Times New Roman"/>
          <w:spacing w:val="-2"/>
          <w:sz w:val="28"/>
          <w:szCs w:val="28"/>
        </w:rPr>
        <w:t xml:space="preserve">рой она функционирует: имя, версию и редакцию операционной </w:t>
      </w:r>
      <w:r w:rsidRPr="00757DE8">
        <w:rPr>
          <w:rFonts w:ascii="Times New Roman" w:hAnsi="Times New Roman"/>
          <w:sz w:val="28"/>
          <w:szCs w:val="28"/>
        </w:rPr>
        <w:t xml:space="preserve">системы, тип и технические характеристики компьютера. В ОС </w:t>
      </w:r>
      <w:r w:rsidRPr="00757DE8">
        <w:rPr>
          <w:rFonts w:ascii="Times New Roman" w:hAnsi="Times New Roman"/>
          <w:spacing w:val="-2"/>
          <w:sz w:val="28"/>
          <w:szCs w:val="28"/>
        </w:rPr>
        <w:t xml:space="preserve">обычно имеются средства локализации, позволяющие настроить </w:t>
      </w:r>
      <w:r w:rsidRPr="00757DE8">
        <w:rPr>
          <w:rFonts w:ascii="Times New Roman" w:hAnsi="Times New Roman"/>
          <w:sz w:val="28"/>
          <w:szCs w:val="28"/>
        </w:rPr>
        <w:t xml:space="preserve">систему на конкретное национальное (местное) представление </w:t>
      </w:r>
      <w:r w:rsidRPr="00757DE8">
        <w:rPr>
          <w:rFonts w:ascii="Times New Roman" w:hAnsi="Times New Roman"/>
          <w:spacing w:val="-1"/>
          <w:sz w:val="28"/>
          <w:szCs w:val="28"/>
        </w:rPr>
        <w:t xml:space="preserve">данных: представление десятичных дробей, денежных величин, </w:t>
      </w:r>
      <w:r w:rsidRPr="00757DE8">
        <w:rPr>
          <w:rFonts w:ascii="Times New Roman" w:hAnsi="Times New Roman"/>
          <w:spacing w:val="-4"/>
          <w:sz w:val="28"/>
          <w:szCs w:val="28"/>
        </w:rPr>
        <w:t>даты и времени.</w:t>
      </w:r>
    </w:p>
    <w:p w:rsidR="007E02F0" w:rsidRPr="00757DE8" w:rsidRDefault="007E02F0" w:rsidP="00371062">
      <w:pPr>
        <w:tabs>
          <w:tab w:val="left" w:pos="567"/>
        </w:tabs>
        <w:adjustRightInd w:val="0"/>
        <w:snapToGrid w:val="0"/>
        <w:spacing w:after="0" w:line="240" w:lineRule="auto"/>
        <w:ind w:firstLine="851"/>
        <w:jc w:val="both"/>
        <w:rPr>
          <w:rFonts w:ascii="Times New Roman" w:hAnsi="Times New Roman"/>
          <w:b/>
          <w:sz w:val="28"/>
          <w:szCs w:val="28"/>
        </w:rPr>
      </w:pPr>
    </w:p>
    <w:p w:rsidR="00D66361" w:rsidRPr="00757DE8" w:rsidRDefault="0092260A" w:rsidP="00371062">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noProof/>
          <w:sz w:val="28"/>
          <w:szCs w:val="28"/>
          <w:lang w:eastAsia="ru-RU"/>
        </w:rPr>
        <w:pict>
          <v:group id="_x0000_s1219" style="position:absolute;left:0;text-align:left;margin-left:23.75pt;margin-top:24pt;width:547.75pt;height:793.5pt;z-index:251669504;mso-position-horizontal-relative:page;mso-position-vertical-relative:page" coordsize="20000,20000">
            <v:rect id="_x0000_s1220" style="position:absolute;width:20000;height:20000" filled="f" strokeweight="2pt"/>
            <v:line id="_x0000_s1221" style="position:absolute" from="1093,18949" to="1095,19989" strokeweight="2pt"/>
            <v:line id="_x0000_s1222" style="position:absolute" from="10,18941" to="19977,18942" strokeweight="2pt"/>
            <v:line id="_x0000_s1223" style="position:absolute" from="2186,18949" to="2188,19989" strokeweight="2pt"/>
            <v:line id="_x0000_s1224" style="position:absolute" from="4919,18949" to="4921,19989" strokeweight="2pt"/>
            <v:line id="_x0000_s1225" style="position:absolute" from="6557,18959" to="6559,19989" strokeweight="2pt"/>
            <v:line id="_x0000_s1226" style="position:absolute" from="7650,18949" to="7652,19979" strokeweight="2pt"/>
            <v:line id="_x0000_s1227" style="position:absolute" from="18905,18949" to="18909,19989" strokeweight="2pt"/>
            <v:line id="_x0000_s1228" style="position:absolute" from="10,19293" to="7631,19295" strokeweight="1pt"/>
            <v:line id="_x0000_s1229" style="position:absolute" from="10,19646" to="7631,19647" strokeweight="2pt"/>
            <v:line id="_x0000_s1230" style="position:absolute" from="18919,19296" to="19990,19297" strokeweight="1pt"/>
            <v:rect id="_x0000_s1231" style="position:absolute;left:54;top:19660;width:1000;height:309" filled="f" stroked="f" strokeweight=".25pt">
              <v:textbox style="mso-next-textbox:#_x0000_s1231" inset="1pt,1pt,1pt,1pt">
                <w:txbxContent>
                  <w:p w:rsidR="001D6F0B" w:rsidRDefault="001D6F0B" w:rsidP="00387B01">
                    <w:pPr>
                      <w:pStyle w:val="ab"/>
                      <w:jc w:val="center"/>
                      <w:rPr>
                        <w:sz w:val="18"/>
                      </w:rPr>
                    </w:pPr>
                    <w:proofErr w:type="spellStart"/>
                    <w:r>
                      <w:rPr>
                        <w:sz w:val="18"/>
                      </w:rPr>
                      <w:t>Изм</w:t>
                    </w:r>
                    <w:proofErr w:type="spellEnd"/>
                    <w:r>
                      <w:rPr>
                        <w:sz w:val="18"/>
                      </w:rPr>
                      <w:t>.</w:t>
                    </w:r>
                  </w:p>
                </w:txbxContent>
              </v:textbox>
            </v:rect>
            <v:rect id="_x0000_s1232" style="position:absolute;left:1139;top:19660;width:1001;height:309" filled="f" stroked="f" strokeweight=".25pt">
              <v:textbox style="mso-next-textbox:#_x0000_s1232" inset="1pt,1pt,1pt,1pt">
                <w:txbxContent>
                  <w:p w:rsidR="001D6F0B" w:rsidRDefault="001D6F0B" w:rsidP="00387B01">
                    <w:pPr>
                      <w:pStyle w:val="ab"/>
                      <w:jc w:val="center"/>
                      <w:rPr>
                        <w:sz w:val="18"/>
                      </w:rPr>
                    </w:pPr>
                    <w:r>
                      <w:rPr>
                        <w:sz w:val="18"/>
                      </w:rPr>
                      <w:t>Лист</w:t>
                    </w:r>
                  </w:p>
                </w:txbxContent>
              </v:textbox>
            </v:rect>
            <v:rect id="_x0000_s1233" style="position:absolute;left:2267;top:19660;width:2573;height:309" filled="f" stroked="f" strokeweight=".25pt">
              <v:textbox style="mso-next-textbox:#_x0000_s1233" inset="1pt,1pt,1pt,1pt">
                <w:txbxContent>
                  <w:p w:rsidR="001D6F0B" w:rsidRDefault="001D6F0B" w:rsidP="00387B01">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234" style="position:absolute;left:4983;top:19660;width:1534;height:309" filled="f" stroked="f" strokeweight=".25pt">
              <v:textbox style="mso-next-textbox:#_x0000_s1234" inset="1pt,1pt,1pt,1pt">
                <w:txbxContent>
                  <w:p w:rsidR="001D6F0B" w:rsidRDefault="001D6F0B" w:rsidP="00387B01">
                    <w:pPr>
                      <w:pStyle w:val="ab"/>
                      <w:jc w:val="center"/>
                      <w:rPr>
                        <w:sz w:val="18"/>
                      </w:rPr>
                    </w:pPr>
                    <w:proofErr w:type="spellStart"/>
                    <w:r>
                      <w:rPr>
                        <w:sz w:val="18"/>
                      </w:rPr>
                      <w:t>Подпись</w:t>
                    </w:r>
                    <w:proofErr w:type="spellEnd"/>
                  </w:p>
                </w:txbxContent>
              </v:textbox>
            </v:rect>
            <v:rect id="_x0000_s1235" style="position:absolute;left:6604;top:19660;width:1000;height:309" filled="f" stroked="f" strokeweight=".25pt">
              <v:textbox style="mso-next-textbox:#_x0000_s1235" inset="1pt,1pt,1pt,1pt">
                <w:txbxContent>
                  <w:p w:rsidR="001D6F0B" w:rsidRDefault="001D6F0B" w:rsidP="00387B01">
                    <w:pPr>
                      <w:pStyle w:val="ab"/>
                      <w:jc w:val="center"/>
                      <w:rPr>
                        <w:sz w:val="18"/>
                      </w:rPr>
                    </w:pPr>
                    <w:r>
                      <w:rPr>
                        <w:sz w:val="18"/>
                      </w:rPr>
                      <w:t>Дата</w:t>
                    </w:r>
                  </w:p>
                </w:txbxContent>
              </v:textbox>
            </v:rect>
            <v:rect id="_x0000_s1236" style="position:absolute;left:18949;top:18977;width:1001;height:309" filled="f" stroked="f" strokeweight=".25pt">
              <v:textbox style="mso-next-textbox:#_x0000_s1236" inset="1pt,1pt,1pt,1pt">
                <w:txbxContent>
                  <w:p w:rsidR="001D6F0B" w:rsidRDefault="001D6F0B" w:rsidP="00387B01">
                    <w:pPr>
                      <w:pStyle w:val="ab"/>
                      <w:jc w:val="center"/>
                      <w:rPr>
                        <w:sz w:val="18"/>
                      </w:rPr>
                    </w:pPr>
                    <w:r>
                      <w:rPr>
                        <w:sz w:val="18"/>
                      </w:rPr>
                      <w:t>Лист</w:t>
                    </w:r>
                  </w:p>
                </w:txbxContent>
              </v:textbox>
            </v:rect>
            <v:rect id="_x0000_s1237" style="position:absolute;left:18949;top:19435;width:1001;height:423" filled="f" stroked="f" strokeweight=".25pt">
              <v:textbox style="mso-next-textbox:#_x0000_s1237" inset="1pt,1pt,1pt,1pt">
                <w:txbxContent>
                  <w:p w:rsidR="001D6F0B" w:rsidRPr="00033964" w:rsidRDefault="001D6F0B" w:rsidP="00387B01"/>
                </w:txbxContent>
              </v:textbox>
            </v:rect>
            <v:rect id="_x0000_s1238" style="position:absolute;left:7745;top:19221;width:11075;height:477" filled="f" stroked="f" strokeweight=".25pt">
              <v:textbox style="mso-next-textbox:#_x0000_s1238"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87B01">
                    <w:pPr>
                      <w:pStyle w:val="ab"/>
                      <w:jc w:val="center"/>
                      <w:rPr>
                        <w:lang w:val="ru-RU"/>
                      </w:rPr>
                    </w:pPr>
                  </w:p>
                </w:txbxContent>
              </v:textbox>
            </v:rect>
            <w10:wrap anchorx="page" anchory="page"/>
            <w10:anchorlock/>
          </v:group>
        </w:pict>
      </w:r>
      <w:r w:rsidR="00D66361" w:rsidRPr="00757DE8">
        <w:rPr>
          <w:rFonts w:ascii="Times New Roman" w:hAnsi="Times New Roman"/>
          <w:b/>
          <w:sz w:val="28"/>
          <w:szCs w:val="28"/>
        </w:rPr>
        <w:t xml:space="preserve">2.2  Администрирование операционных систем персональных компьютеров и серверов </w:t>
      </w:r>
    </w:p>
    <w:p w:rsidR="00D66361" w:rsidRPr="00757DE8" w:rsidRDefault="00D66361" w:rsidP="00371062">
      <w:pPr>
        <w:tabs>
          <w:tab w:val="left" w:pos="567"/>
        </w:tabs>
        <w:adjustRightInd w:val="0"/>
        <w:snapToGrid w:val="0"/>
        <w:spacing w:after="0" w:line="240" w:lineRule="auto"/>
        <w:ind w:firstLine="851"/>
        <w:jc w:val="both"/>
        <w:rPr>
          <w:rFonts w:ascii="Times New Roman" w:hAnsi="Times New Roman"/>
          <w:b/>
          <w:sz w:val="28"/>
          <w:szCs w:val="28"/>
        </w:rPr>
      </w:pPr>
    </w:p>
    <w:p w:rsidR="00387B01" w:rsidRPr="00757DE8" w:rsidRDefault="00387B01" w:rsidP="00371062">
      <w:pPr>
        <w:adjustRightInd w:val="0"/>
        <w:snapToGrid w:val="0"/>
        <w:spacing w:after="0" w:line="240" w:lineRule="auto"/>
        <w:ind w:firstLine="851"/>
        <w:jc w:val="both"/>
        <w:rPr>
          <w:rFonts w:ascii="Times New Roman" w:eastAsia="Times New Roman" w:hAnsi="Times New Roman"/>
          <w:bCs/>
          <w:color w:val="000000"/>
          <w:sz w:val="28"/>
          <w:szCs w:val="28"/>
          <w:lang w:eastAsia="ru-RU"/>
        </w:rPr>
      </w:pPr>
      <w:r w:rsidRPr="00757DE8">
        <w:rPr>
          <w:rFonts w:ascii="Times New Roman" w:eastAsia="Times New Roman" w:hAnsi="Times New Roman"/>
          <w:bCs/>
          <w:color w:val="000000"/>
          <w:sz w:val="28"/>
          <w:szCs w:val="28"/>
          <w:lang w:eastAsia="ru-RU"/>
        </w:rPr>
        <w:t>Администрирование пользователей с использованием локальных и глобальных групп</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bCs/>
          <w:color w:val="000000"/>
          <w:sz w:val="28"/>
          <w:szCs w:val="28"/>
          <w:lang w:eastAsia="ru-RU"/>
        </w:rPr>
      </w:pPr>
      <w:bookmarkStart w:id="0" w:name="51"/>
      <w:bookmarkEnd w:id="0"/>
      <w:r w:rsidRPr="00757DE8">
        <w:rPr>
          <w:rFonts w:ascii="Times New Roman" w:eastAsia="Times New Roman" w:hAnsi="Times New Roman"/>
          <w:bCs/>
          <w:color w:val="000000"/>
          <w:sz w:val="28"/>
          <w:szCs w:val="28"/>
          <w:lang w:eastAsia="ru-RU"/>
        </w:rPr>
        <w:t>Пользователи, ресурсы и операции доступа</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Администрирование пользователей состоит в создании учетной информации пользователей (определяющей имя пользователя, принадлежность пользователя к различным группам пользователей, пароль пользователя), а также в определении прав доступа пользователя к ресурсам сети - компьютерам, каталогам, файлам, принтерам и т.п.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lastRenderedPageBreak/>
        <w:t xml:space="preserve">Создание учетной информации пользователей осуществляется в сети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утилитой </w:t>
      </w:r>
      <w:proofErr w:type="spellStart"/>
      <w:r w:rsidRPr="00757DE8">
        <w:rPr>
          <w:rFonts w:ascii="Times New Roman" w:eastAsia="Times New Roman" w:hAnsi="Times New Roman"/>
          <w:color w:val="000000"/>
          <w:sz w:val="28"/>
          <w:szCs w:val="28"/>
          <w:lang w:eastAsia="ru-RU"/>
        </w:rPr>
        <w:t>User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Manager</w:t>
      </w:r>
      <w:proofErr w:type="spellEnd"/>
      <w:r w:rsidRPr="00757DE8">
        <w:rPr>
          <w:rFonts w:ascii="Times New Roman" w:eastAsia="Times New Roman" w:hAnsi="Times New Roman"/>
          <w:color w:val="000000"/>
          <w:sz w:val="28"/>
          <w:szCs w:val="28"/>
          <w:lang w:eastAsia="ru-RU"/>
        </w:rPr>
        <w:t xml:space="preserve"> для </w:t>
      </w:r>
      <w:proofErr w:type="spellStart"/>
      <w:r w:rsidRPr="00757DE8">
        <w:rPr>
          <w:rFonts w:ascii="Times New Roman" w:eastAsia="Times New Roman" w:hAnsi="Times New Roman"/>
          <w:color w:val="000000"/>
          <w:sz w:val="28"/>
          <w:szCs w:val="28"/>
          <w:lang w:eastAsia="ru-RU"/>
        </w:rPr>
        <w:t>локальногого</w:t>
      </w:r>
      <w:proofErr w:type="spellEnd"/>
      <w:r w:rsidRPr="00757DE8">
        <w:rPr>
          <w:rFonts w:ascii="Times New Roman" w:eastAsia="Times New Roman" w:hAnsi="Times New Roman"/>
          <w:color w:val="000000"/>
          <w:sz w:val="28"/>
          <w:szCs w:val="28"/>
          <w:lang w:eastAsia="ru-RU"/>
        </w:rPr>
        <w:t xml:space="preserve"> компьютера и </w:t>
      </w:r>
      <w:proofErr w:type="spellStart"/>
      <w:r w:rsidRPr="00757DE8">
        <w:rPr>
          <w:rFonts w:ascii="Times New Roman" w:eastAsia="Times New Roman" w:hAnsi="Times New Roman"/>
          <w:color w:val="000000"/>
          <w:sz w:val="28"/>
          <w:szCs w:val="28"/>
          <w:lang w:eastAsia="ru-RU"/>
        </w:rPr>
        <w:t>User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Manager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for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Domains</w:t>
      </w:r>
      <w:proofErr w:type="spellEnd"/>
      <w:r w:rsidRPr="00757DE8">
        <w:rPr>
          <w:rFonts w:ascii="Times New Roman" w:eastAsia="Times New Roman" w:hAnsi="Times New Roman"/>
          <w:color w:val="000000"/>
          <w:sz w:val="28"/>
          <w:szCs w:val="28"/>
          <w:lang w:eastAsia="ru-RU"/>
        </w:rPr>
        <w:t xml:space="preserve"> для всех </w:t>
      </w:r>
      <w:proofErr w:type="spellStart"/>
      <w:r w:rsidRPr="00757DE8">
        <w:rPr>
          <w:rFonts w:ascii="Times New Roman" w:eastAsia="Times New Roman" w:hAnsi="Times New Roman"/>
          <w:color w:val="000000"/>
          <w:sz w:val="28"/>
          <w:szCs w:val="28"/>
          <w:lang w:eastAsia="ru-RU"/>
        </w:rPr>
        <w:t>компьеров</w:t>
      </w:r>
      <w:proofErr w:type="spellEnd"/>
      <w:r w:rsidRPr="00757DE8">
        <w:rPr>
          <w:rFonts w:ascii="Times New Roman" w:eastAsia="Times New Roman" w:hAnsi="Times New Roman"/>
          <w:color w:val="000000"/>
          <w:sz w:val="28"/>
          <w:szCs w:val="28"/>
          <w:lang w:eastAsia="ru-RU"/>
        </w:rPr>
        <w:t xml:space="preserve"> домена. Права доступа к ресурсам задаются в сети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различными средствами, в зависимости от типа ресурса. Возможность использования </w:t>
      </w:r>
      <w:proofErr w:type="spellStart"/>
      <w:r w:rsidRPr="00757DE8">
        <w:rPr>
          <w:rFonts w:ascii="Times New Roman" w:eastAsia="Times New Roman" w:hAnsi="Times New Roman"/>
          <w:color w:val="000000"/>
          <w:sz w:val="28"/>
          <w:szCs w:val="28"/>
          <w:lang w:eastAsia="ru-RU"/>
        </w:rPr>
        <w:t>копьютеров</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Workstation</w:t>
      </w:r>
      <w:proofErr w:type="spellEnd"/>
      <w:r w:rsidRPr="00757DE8">
        <w:rPr>
          <w:rFonts w:ascii="Times New Roman" w:eastAsia="Times New Roman" w:hAnsi="Times New Roman"/>
          <w:color w:val="000000"/>
          <w:sz w:val="28"/>
          <w:szCs w:val="28"/>
          <w:lang w:eastAsia="ru-RU"/>
        </w:rPr>
        <w:t xml:space="preserve"> в качестве рабочих станций - с помощью </w:t>
      </w:r>
      <w:proofErr w:type="spellStart"/>
      <w:r w:rsidRPr="00757DE8">
        <w:rPr>
          <w:rFonts w:ascii="Times New Roman" w:eastAsia="Times New Roman" w:hAnsi="Times New Roman"/>
          <w:color w:val="000000"/>
          <w:sz w:val="28"/>
          <w:szCs w:val="28"/>
          <w:lang w:eastAsia="ru-RU"/>
        </w:rPr>
        <w:t>User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Manager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for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Domains</w:t>
      </w:r>
      <w:proofErr w:type="spellEnd"/>
      <w:r w:rsidRPr="00757DE8">
        <w:rPr>
          <w:rFonts w:ascii="Times New Roman" w:eastAsia="Times New Roman" w:hAnsi="Times New Roman"/>
          <w:color w:val="000000"/>
          <w:sz w:val="28"/>
          <w:szCs w:val="28"/>
          <w:lang w:eastAsia="ru-RU"/>
        </w:rPr>
        <w:t xml:space="preserve">, доступ к локальным каталогам и файлам (только для файловой системы NTFS, поддерживающей права доступа) - с помощью средств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Explorer</w:t>
      </w:r>
      <w:proofErr w:type="spellEnd"/>
      <w:r w:rsidRPr="00757DE8">
        <w:rPr>
          <w:rFonts w:ascii="Times New Roman" w:eastAsia="Times New Roman" w:hAnsi="Times New Roman"/>
          <w:color w:val="000000"/>
          <w:sz w:val="28"/>
          <w:szCs w:val="28"/>
          <w:lang w:eastAsia="ru-RU"/>
        </w:rPr>
        <w:t xml:space="preserve">, к удаленным разделяемым каталогам - с помощью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Manager</w:t>
      </w:r>
      <w:proofErr w:type="spellEnd"/>
      <w:r w:rsidRPr="00757DE8">
        <w:rPr>
          <w:rFonts w:ascii="Times New Roman" w:eastAsia="Times New Roman" w:hAnsi="Times New Roman"/>
          <w:color w:val="000000"/>
          <w:sz w:val="28"/>
          <w:szCs w:val="28"/>
          <w:lang w:eastAsia="ru-RU"/>
        </w:rPr>
        <w:t xml:space="preserve">, доступ к принтерам - из панели </w:t>
      </w:r>
      <w:proofErr w:type="spellStart"/>
      <w:r w:rsidRPr="00757DE8">
        <w:rPr>
          <w:rFonts w:ascii="Times New Roman" w:eastAsia="Times New Roman" w:hAnsi="Times New Roman"/>
          <w:color w:val="000000"/>
          <w:sz w:val="28"/>
          <w:szCs w:val="28"/>
          <w:lang w:eastAsia="ru-RU"/>
        </w:rPr>
        <w:t>Printers</w:t>
      </w:r>
      <w:proofErr w:type="spellEnd"/>
      <w:r w:rsidRPr="00757DE8">
        <w:rPr>
          <w:rFonts w:ascii="Times New Roman" w:eastAsia="Times New Roman" w:hAnsi="Times New Roman"/>
          <w:color w:val="000000"/>
          <w:sz w:val="28"/>
          <w:szCs w:val="28"/>
          <w:lang w:eastAsia="ru-RU"/>
        </w:rPr>
        <w:t xml:space="preserve">. </w:t>
      </w:r>
    </w:p>
    <w:p w:rsidR="00387B01" w:rsidRPr="00757DE8" w:rsidRDefault="00387B01" w:rsidP="00371062">
      <w:pPr>
        <w:pStyle w:val="a9"/>
        <w:numPr>
          <w:ilvl w:val="0"/>
          <w:numId w:val="25"/>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i/>
          <w:iCs/>
          <w:color w:val="000000"/>
          <w:sz w:val="28"/>
          <w:szCs w:val="28"/>
          <w:lang w:eastAsia="ru-RU"/>
        </w:rPr>
        <w:t>Операционная система</w:t>
      </w:r>
      <w:r w:rsidRPr="00757DE8">
        <w:rPr>
          <w:rFonts w:ascii="Times New Roman" w:eastAsia="Times New Roman" w:hAnsi="Times New Roman"/>
          <w:color w:val="000000"/>
          <w:sz w:val="28"/>
          <w:szCs w:val="28"/>
          <w:lang w:eastAsia="ru-RU"/>
        </w:rPr>
        <w:t xml:space="preserve">. По отношению к этому типу объектов определяются права по выполнению различных сервисов и утилит: вход, архивирование файлов, изменение конфигурации панелей </w:t>
      </w:r>
      <w:proofErr w:type="spellStart"/>
      <w:r w:rsidRPr="00757DE8">
        <w:rPr>
          <w:rFonts w:ascii="Times New Roman" w:eastAsia="Times New Roman" w:hAnsi="Times New Roman"/>
          <w:color w:val="000000"/>
          <w:sz w:val="28"/>
          <w:szCs w:val="28"/>
          <w:lang w:eastAsia="ru-RU"/>
        </w:rPr>
        <w:t>Program</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Manager</w:t>
      </w:r>
      <w:proofErr w:type="spellEnd"/>
      <w:r w:rsidRPr="00757DE8">
        <w:rPr>
          <w:rFonts w:ascii="Times New Roman" w:eastAsia="Times New Roman" w:hAnsi="Times New Roman"/>
          <w:color w:val="000000"/>
          <w:sz w:val="28"/>
          <w:szCs w:val="28"/>
          <w:lang w:eastAsia="ru-RU"/>
        </w:rPr>
        <w:t xml:space="preserve">, ...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Типы операций доступа</w:t>
      </w:r>
      <w:r w:rsidRPr="00757DE8">
        <w:rPr>
          <w:rFonts w:ascii="Times New Roman" w:eastAsia="Times New Roman" w:hAnsi="Times New Roman"/>
          <w:color w:val="000000"/>
          <w:sz w:val="28"/>
          <w:szCs w:val="28"/>
          <w:lang w:eastAsia="ru-RU"/>
        </w:rPr>
        <w:t xml:space="preserve">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Операции доступа - это действия объектов над субъектами. Операции могут быть либо разрешены, либо запрещены, либо вообще не иметь смысла для данной пары объекта и субъекта.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Все множество операций разделяется на подмножества, имеющие особые названия: </w:t>
      </w:r>
    </w:p>
    <w:p w:rsidR="00387B01" w:rsidRPr="00757DE8" w:rsidRDefault="00387B01" w:rsidP="00371062">
      <w:pPr>
        <w:pStyle w:val="a9"/>
        <w:numPr>
          <w:ilvl w:val="0"/>
          <w:numId w:val="26"/>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разрешения (</w:t>
      </w:r>
      <w:proofErr w:type="spellStart"/>
      <w:r w:rsidRPr="00757DE8">
        <w:rPr>
          <w:rFonts w:ascii="Times New Roman" w:eastAsia="Times New Roman" w:hAnsi="Times New Roman"/>
          <w:color w:val="000000"/>
          <w:sz w:val="28"/>
          <w:szCs w:val="28"/>
          <w:lang w:eastAsia="ru-RU"/>
        </w:rPr>
        <w:t>permissions</w:t>
      </w:r>
      <w:proofErr w:type="spellEnd"/>
      <w:r w:rsidRPr="00757DE8">
        <w:rPr>
          <w:rFonts w:ascii="Times New Roman" w:eastAsia="Times New Roman" w:hAnsi="Times New Roman"/>
          <w:color w:val="000000"/>
          <w:sz w:val="28"/>
          <w:szCs w:val="28"/>
          <w:lang w:eastAsia="ru-RU"/>
        </w:rPr>
        <w:t xml:space="preserve">) - это множество операций, которые могут быть определены для субъектов всех типов по отношению к объектам типа файл, каталог или принтер; </w:t>
      </w:r>
    </w:p>
    <w:p w:rsidR="00387B01" w:rsidRPr="00757DE8" w:rsidRDefault="00387B01" w:rsidP="00371062">
      <w:pPr>
        <w:pStyle w:val="a9"/>
        <w:numPr>
          <w:ilvl w:val="0"/>
          <w:numId w:val="26"/>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права </w:t>
      </w:r>
      <w:proofErr w:type="gramStart"/>
      <w:r w:rsidRPr="00757DE8">
        <w:rPr>
          <w:rFonts w:ascii="Times New Roman" w:eastAsia="Times New Roman" w:hAnsi="Times New Roman"/>
          <w:color w:val="000000"/>
          <w:sz w:val="28"/>
          <w:szCs w:val="28"/>
          <w:lang w:eastAsia="ru-RU"/>
        </w:rPr>
        <w:t xml:space="preserve">( </w:t>
      </w:r>
      <w:proofErr w:type="spellStart"/>
      <w:proofErr w:type="gramEnd"/>
      <w:r w:rsidRPr="00757DE8">
        <w:rPr>
          <w:rFonts w:ascii="Times New Roman" w:eastAsia="Times New Roman" w:hAnsi="Times New Roman"/>
          <w:color w:val="000000"/>
          <w:sz w:val="28"/>
          <w:szCs w:val="28"/>
          <w:lang w:eastAsia="ru-RU"/>
        </w:rPr>
        <w:t>user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rights</w:t>
      </w:r>
      <w:proofErr w:type="spellEnd"/>
      <w:r w:rsidRPr="00757DE8">
        <w:rPr>
          <w:rFonts w:ascii="Times New Roman" w:eastAsia="Times New Roman" w:hAnsi="Times New Roman"/>
          <w:color w:val="000000"/>
          <w:sz w:val="28"/>
          <w:szCs w:val="28"/>
          <w:lang w:eastAsia="ru-RU"/>
        </w:rPr>
        <w:t>) - определяются для объектов типа группа на выполнение некоторых системных операций: создание резервных копий, выключение компьютера (</w:t>
      </w:r>
      <w:proofErr w:type="spellStart"/>
      <w:r w:rsidRPr="00757DE8">
        <w:rPr>
          <w:rFonts w:ascii="Times New Roman" w:eastAsia="Times New Roman" w:hAnsi="Times New Roman"/>
          <w:color w:val="000000"/>
          <w:sz w:val="28"/>
          <w:szCs w:val="28"/>
          <w:lang w:eastAsia="ru-RU"/>
        </w:rPr>
        <w:t>shutdown</w:t>
      </w:r>
      <w:proofErr w:type="spellEnd"/>
      <w:r w:rsidRPr="00757DE8">
        <w:rPr>
          <w:rFonts w:ascii="Times New Roman" w:eastAsia="Times New Roman" w:hAnsi="Times New Roman"/>
          <w:color w:val="000000"/>
          <w:sz w:val="28"/>
          <w:szCs w:val="28"/>
          <w:lang w:eastAsia="ru-RU"/>
        </w:rPr>
        <w:t xml:space="preserve">) и т.п. Права назначаются с помощью </w:t>
      </w:r>
      <w:proofErr w:type="spellStart"/>
      <w:r w:rsidRPr="00757DE8">
        <w:rPr>
          <w:rFonts w:ascii="Times New Roman" w:eastAsia="Times New Roman" w:hAnsi="Times New Roman"/>
          <w:color w:val="000000"/>
          <w:sz w:val="28"/>
          <w:szCs w:val="28"/>
          <w:lang w:eastAsia="ru-RU"/>
        </w:rPr>
        <w:t>User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Manager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for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Domains</w:t>
      </w:r>
      <w:proofErr w:type="spellEnd"/>
      <w:r w:rsidRPr="00757DE8">
        <w:rPr>
          <w:rFonts w:ascii="Times New Roman" w:eastAsia="Times New Roman" w:hAnsi="Times New Roman"/>
          <w:color w:val="000000"/>
          <w:sz w:val="28"/>
          <w:szCs w:val="28"/>
          <w:lang w:eastAsia="ru-RU"/>
        </w:rPr>
        <w:t xml:space="preserve">; </w:t>
      </w:r>
    </w:p>
    <w:p w:rsidR="00387B01" w:rsidRPr="00757DE8" w:rsidRDefault="00387B01" w:rsidP="00371062">
      <w:pPr>
        <w:pStyle w:val="a9"/>
        <w:numPr>
          <w:ilvl w:val="0"/>
          <w:numId w:val="26"/>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возможности пользователей (</w:t>
      </w:r>
      <w:proofErr w:type="spellStart"/>
      <w:r w:rsidRPr="00757DE8">
        <w:rPr>
          <w:rFonts w:ascii="Times New Roman" w:eastAsia="Times New Roman" w:hAnsi="Times New Roman"/>
          <w:color w:val="000000"/>
          <w:sz w:val="28"/>
          <w:szCs w:val="28"/>
          <w:lang w:eastAsia="ru-RU"/>
        </w:rPr>
        <w:t>user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abilities</w:t>
      </w:r>
      <w:proofErr w:type="spellEnd"/>
      <w:r w:rsidRPr="00757DE8">
        <w:rPr>
          <w:rFonts w:ascii="Times New Roman" w:eastAsia="Times New Roman" w:hAnsi="Times New Roman"/>
          <w:color w:val="000000"/>
          <w:sz w:val="28"/>
          <w:szCs w:val="28"/>
          <w:lang w:eastAsia="ru-RU"/>
        </w:rPr>
        <w:t xml:space="preserve">) - определяются для отдельных пользователей на выполнение действий, связанных с формированием их операционной </w:t>
      </w:r>
      <w:r w:rsidR="0092260A" w:rsidRPr="00757DE8">
        <w:rPr>
          <w:rFonts w:ascii="Times New Roman" w:eastAsia="Times New Roman" w:hAnsi="Times New Roman"/>
          <w:noProof/>
          <w:color w:val="000000"/>
          <w:sz w:val="28"/>
          <w:szCs w:val="28"/>
          <w:lang w:eastAsia="ru-RU"/>
        </w:rPr>
        <w:pict>
          <v:group id="_x0000_s1259" style="position:absolute;left:0;text-align:left;margin-left:23.3pt;margin-top:23.25pt;width:548.1pt;height:794.1pt;z-index:251671552;mso-position-horizontal-relative:page;mso-position-vertical-relative:page" coordsize="20000,20000">
            <v:rect id="_x0000_s1260" style="position:absolute;width:20000;height:20000" filled="f" strokeweight="2pt"/>
            <v:line id="_x0000_s1261" style="position:absolute" from="1093,18949" to="1095,19989" strokeweight="2pt"/>
            <v:line id="_x0000_s1262" style="position:absolute" from="10,18941" to="19977,18942" strokeweight="2pt"/>
            <v:line id="_x0000_s1263" style="position:absolute" from="2186,18949" to="2188,19989" strokeweight="2pt"/>
            <v:line id="_x0000_s1264" style="position:absolute" from="4919,18949" to="4921,19989" strokeweight="2pt"/>
            <v:line id="_x0000_s1265" style="position:absolute" from="6557,18959" to="6559,19989" strokeweight="2pt"/>
            <v:line id="_x0000_s1266" style="position:absolute" from="7650,18949" to="7652,19979" strokeweight="2pt"/>
            <v:line id="_x0000_s1267" style="position:absolute" from="18905,18949" to="18909,19989" strokeweight="2pt"/>
            <v:line id="_x0000_s1268" style="position:absolute" from="10,19293" to="7631,19295" strokeweight="1pt"/>
            <v:line id="_x0000_s1269" style="position:absolute" from="10,19646" to="7631,19647" strokeweight="2pt"/>
            <v:line id="_x0000_s1270" style="position:absolute" from="18919,19296" to="19990,19297" strokeweight="1pt"/>
            <v:rect id="_x0000_s1271" style="position:absolute;left:54;top:19660;width:1000;height:309" filled="f" stroked="f" strokeweight=".25pt">
              <v:textbox style="mso-next-textbox:#_x0000_s1271" inset="1pt,1pt,1pt,1pt">
                <w:txbxContent>
                  <w:p w:rsidR="001D6F0B" w:rsidRDefault="001D6F0B" w:rsidP="00387B01">
                    <w:pPr>
                      <w:pStyle w:val="ab"/>
                      <w:jc w:val="center"/>
                      <w:rPr>
                        <w:sz w:val="18"/>
                      </w:rPr>
                    </w:pPr>
                    <w:proofErr w:type="spellStart"/>
                    <w:r>
                      <w:rPr>
                        <w:sz w:val="18"/>
                      </w:rPr>
                      <w:t>Изм</w:t>
                    </w:r>
                    <w:proofErr w:type="spellEnd"/>
                    <w:r>
                      <w:rPr>
                        <w:sz w:val="18"/>
                      </w:rPr>
                      <w:t>.</w:t>
                    </w:r>
                  </w:p>
                </w:txbxContent>
              </v:textbox>
            </v:rect>
            <v:rect id="_x0000_s1272" style="position:absolute;left:1139;top:19660;width:1001;height:309" filled="f" stroked="f" strokeweight=".25pt">
              <v:textbox style="mso-next-textbox:#_x0000_s1272" inset="1pt,1pt,1pt,1pt">
                <w:txbxContent>
                  <w:p w:rsidR="001D6F0B" w:rsidRDefault="001D6F0B" w:rsidP="00387B01">
                    <w:pPr>
                      <w:pStyle w:val="ab"/>
                      <w:jc w:val="center"/>
                      <w:rPr>
                        <w:sz w:val="18"/>
                      </w:rPr>
                    </w:pPr>
                    <w:r>
                      <w:rPr>
                        <w:sz w:val="18"/>
                      </w:rPr>
                      <w:t>Лист</w:t>
                    </w:r>
                  </w:p>
                </w:txbxContent>
              </v:textbox>
            </v:rect>
            <v:rect id="_x0000_s1273" style="position:absolute;left:2267;top:19660;width:2573;height:309" filled="f" stroked="f" strokeweight=".25pt">
              <v:textbox style="mso-next-textbox:#_x0000_s1273" inset="1pt,1pt,1pt,1pt">
                <w:txbxContent>
                  <w:p w:rsidR="001D6F0B" w:rsidRDefault="001D6F0B" w:rsidP="00387B01">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274" style="position:absolute;left:4983;top:19660;width:1534;height:309" filled="f" stroked="f" strokeweight=".25pt">
              <v:textbox style="mso-next-textbox:#_x0000_s1274" inset="1pt,1pt,1pt,1pt">
                <w:txbxContent>
                  <w:p w:rsidR="001D6F0B" w:rsidRDefault="001D6F0B" w:rsidP="00387B01">
                    <w:pPr>
                      <w:pStyle w:val="ab"/>
                      <w:jc w:val="center"/>
                      <w:rPr>
                        <w:sz w:val="18"/>
                      </w:rPr>
                    </w:pPr>
                    <w:proofErr w:type="spellStart"/>
                    <w:r>
                      <w:rPr>
                        <w:sz w:val="18"/>
                      </w:rPr>
                      <w:t>Подпись</w:t>
                    </w:r>
                    <w:proofErr w:type="spellEnd"/>
                  </w:p>
                </w:txbxContent>
              </v:textbox>
            </v:rect>
            <v:rect id="_x0000_s1275" style="position:absolute;left:6604;top:19660;width:1000;height:309" filled="f" stroked="f" strokeweight=".25pt">
              <v:textbox style="mso-next-textbox:#_x0000_s1275" inset="1pt,1pt,1pt,1pt">
                <w:txbxContent>
                  <w:p w:rsidR="001D6F0B" w:rsidRDefault="001D6F0B" w:rsidP="00387B01">
                    <w:pPr>
                      <w:pStyle w:val="ab"/>
                      <w:jc w:val="center"/>
                      <w:rPr>
                        <w:sz w:val="18"/>
                      </w:rPr>
                    </w:pPr>
                    <w:r>
                      <w:rPr>
                        <w:sz w:val="18"/>
                      </w:rPr>
                      <w:t>Дата</w:t>
                    </w:r>
                  </w:p>
                </w:txbxContent>
              </v:textbox>
            </v:rect>
            <v:rect id="_x0000_s1276" style="position:absolute;left:18949;top:18977;width:1001;height:309" filled="f" stroked="f" strokeweight=".25pt">
              <v:textbox style="mso-next-textbox:#_x0000_s1276" inset="1pt,1pt,1pt,1pt">
                <w:txbxContent>
                  <w:p w:rsidR="001D6F0B" w:rsidRDefault="001D6F0B" w:rsidP="00387B01">
                    <w:pPr>
                      <w:pStyle w:val="ab"/>
                      <w:jc w:val="center"/>
                      <w:rPr>
                        <w:sz w:val="18"/>
                      </w:rPr>
                    </w:pPr>
                    <w:r>
                      <w:rPr>
                        <w:sz w:val="18"/>
                      </w:rPr>
                      <w:t>Лист</w:t>
                    </w:r>
                  </w:p>
                </w:txbxContent>
              </v:textbox>
            </v:rect>
            <v:rect id="_x0000_s1277" style="position:absolute;left:18949;top:19435;width:1001;height:423" filled="f" stroked="f" strokeweight=".25pt">
              <v:textbox style="mso-next-textbox:#_x0000_s1277" inset="1pt,1pt,1pt,1pt">
                <w:txbxContent>
                  <w:p w:rsidR="001D6F0B" w:rsidRPr="00033964" w:rsidRDefault="001D6F0B" w:rsidP="00387B01"/>
                </w:txbxContent>
              </v:textbox>
            </v:rect>
            <v:rect id="_x0000_s1278" style="position:absolute;left:7745;top:19221;width:11075;height:477" filled="f" stroked="f" strokeweight=".25pt">
              <v:textbox style="mso-next-textbox:#_x0000_s1278"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87B01">
                    <w:pPr>
                      <w:pStyle w:val="ab"/>
                      <w:jc w:val="center"/>
                      <w:rPr>
                        <w:lang w:val="ru-RU"/>
                      </w:rPr>
                    </w:pPr>
                  </w:p>
                </w:txbxContent>
              </v:textbox>
            </v:rect>
            <w10:wrap anchorx="page" anchory="page"/>
            <w10:anchorlock/>
          </v:group>
        </w:pict>
      </w:r>
      <w:r w:rsidRPr="00757DE8">
        <w:rPr>
          <w:rFonts w:ascii="Times New Roman" w:eastAsia="Times New Roman" w:hAnsi="Times New Roman"/>
          <w:color w:val="000000"/>
          <w:sz w:val="28"/>
          <w:szCs w:val="28"/>
          <w:lang w:eastAsia="ru-RU"/>
        </w:rPr>
        <w:t xml:space="preserve">среды, например, изменение состава программных групп, показываемых на экране дисплея, включение новых иконок в </w:t>
      </w:r>
      <w:proofErr w:type="spellStart"/>
      <w:r w:rsidRPr="00757DE8">
        <w:rPr>
          <w:rFonts w:ascii="Times New Roman" w:eastAsia="Times New Roman" w:hAnsi="Times New Roman"/>
          <w:color w:val="000000"/>
          <w:sz w:val="28"/>
          <w:szCs w:val="28"/>
          <w:lang w:eastAsia="ru-RU"/>
        </w:rPr>
        <w:t>Desktop</w:t>
      </w:r>
      <w:proofErr w:type="spellEnd"/>
      <w:r w:rsidRPr="00757DE8">
        <w:rPr>
          <w:rFonts w:ascii="Times New Roman" w:eastAsia="Times New Roman" w:hAnsi="Times New Roman"/>
          <w:color w:val="000000"/>
          <w:sz w:val="28"/>
          <w:szCs w:val="28"/>
          <w:lang w:eastAsia="ru-RU"/>
        </w:rPr>
        <w:t xml:space="preserve">, возможность использования команды </w:t>
      </w:r>
      <w:proofErr w:type="spellStart"/>
      <w:r w:rsidRPr="00757DE8">
        <w:rPr>
          <w:rFonts w:ascii="Times New Roman" w:eastAsia="Times New Roman" w:hAnsi="Times New Roman"/>
          <w:color w:val="000000"/>
          <w:sz w:val="28"/>
          <w:szCs w:val="28"/>
          <w:lang w:eastAsia="ru-RU"/>
        </w:rPr>
        <w:t>Run</w:t>
      </w:r>
      <w:proofErr w:type="spellEnd"/>
      <w:r w:rsidRPr="00757DE8">
        <w:rPr>
          <w:rFonts w:ascii="Times New Roman" w:eastAsia="Times New Roman" w:hAnsi="Times New Roman"/>
          <w:color w:val="000000"/>
          <w:sz w:val="28"/>
          <w:szCs w:val="28"/>
          <w:lang w:eastAsia="ru-RU"/>
        </w:rPr>
        <w:t xml:space="preserve"> и т.п.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Права и </w:t>
      </w:r>
      <w:proofErr w:type="gramStart"/>
      <w:r w:rsidRPr="00757DE8">
        <w:rPr>
          <w:rFonts w:ascii="Times New Roman" w:eastAsia="Times New Roman" w:hAnsi="Times New Roman"/>
          <w:color w:val="000000"/>
          <w:sz w:val="28"/>
          <w:szCs w:val="28"/>
          <w:lang w:eastAsia="ru-RU"/>
        </w:rPr>
        <w:t>разрешения</w:t>
      </w:r>
      <w:proofErr w:type="gramEnd"/>
      <w:r w:rsidRPr="00757DE8">
        <w:rPr>
          <w:rFonts w:ascii="Times New Roman" w:eastAsia="Times New Roman" w:hAnsi="Times New Roman"/>
          <w:color w:val="000000"/>
          <w:sz w:val="28"/>
          <w:szCs w:val="28"/>
          <w:lang w:eastAsia="ru-RU"/>
        </w:rPr>
        <w:t xml:space="preserve"> данные группе автоматически предоставляются ее членам, позволяя администратору рассматривать большое количество пользователей как единицу учетной информации.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Возможности пользователей определяются профилем пользователя. </w:t>
      </w:r>
      <w:bookmarkStart w:id="1" w:name="52"/>
      <w:bookmarkEnd w:id="1"/>
    </w:p>
    <w:p w:rsidR="00387B01" w:rsidRPr="00757DE8" w:rsidRDefault="00387B01" w:rsidP="00371062">
      <w:pPr>
        <w:adjustRightInd w:val="0"/>
        <w:snapToGrid w:val="0"/>
        <w:spacing w:after="0" w:line="240" w:lineRule="auto"/>
        <w:ind w:firstLine="851"/>
        <w:jc w:val="both"/>
        <w:rPr>
          <w:rFonts w:ascii="Times New Roman" w:eastAsia="Times New Roman" w:hAnsi="Times New Roman"/>
          <w:bCs/>
          <w:color w:val="000000"/>
          <w:sz w:val="28"/>
          <w:szCs w:val="28"/>
          <w:lang w:eastAsia="ru-RU"/>
        </w:rPr>
      </w:pPr>
      <w:r w:rsidRPr="00757DE8">
        <w:rPr>
          <w:rFonts w:ascii="Times New Roman" w:eastAsia="Times New Roman" w:hAnsi="Times New Roman"/>
          <w:bCs/>
          <w:color w:val="000000"/>
          <w:sz w:val="28"/>
          <w:szCs w:val="28"/>
          <w:lang w:eastAsia="ru-RU"/>
        </w:rPr>
        <w:t>Локальные, глобальные и специальные группы</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использует три типа групп: локальные, глобальные и специальные. Каждый тип имеет свое назначение, возможности и ограничения.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i/>
          <w:iCs/>
          <w:color w:val="000000"/>
          <w:sz w:val="28"/>
          <w:szCs w:val="28"/>
          <w:lang w:eastAsia="ru-RU"/>
        </w:rPr>
        <w:t>Локальная группа</w:t>
      </w:r>
      <w:r w:rsidRPr="00757DE8">
        <w:rPr>
          <w:rFonts w:ascii="Times New Roman" w:eastAsia="Times New Roman" w:hAnsi="Times New Roman"/>
          <w:color w:val="000000"/>
          <w:sz w:val="28"/>
          <w:szCs w:val="28"/>
          <w:lang w:eastAsia="ru-RU"/>
        </w:rPr>
        <w:t xml:space="preserve"> может определяться для домена или для компьютера. Локальные группы дают пользователям права и разрешения на ресурсы того компьютера (или домена), где хранится учетная информация локальной группы. Доступ к ресурсам компьютера -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Workstation</w:t>
      </w:r>
      <w:proofErr w:type="spellEnd"/>
      <w:r w:rsidRPr="00757DE8">
        <w:rPr>
          <w:rFonts w:ascii="Times New Roman" w:eastAsia="Times New Roman" w:hAnsi="Times New Roman"/>
          <w:color w:val="000000"/>
          <w:sz w:val="28"/>
          <w:szCs w:val="28"/>
          <w:lang w:eastAsia="ru-RU"/>
        </w:rPr>
        <w:t xml:space="preserve"> или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могут быть определены только для членов локальной группы этого компьютера, даже если эти компьютеры </w:t>
      </w:r>
      <w:proofErr w:type="spellStart"/>
      <w:r w:rsidRPr="00757DE8">
        <w:rPr>
          <w:rFonts w:ascii="Times New Roman" w:eastAsia="Times New Roman" w:hAnsi="Times New Roman"/>
          <w:color w:val="000000"/>
          <w:sz w:val="28"/>
          <w:szCs w:val="28"/>
          <w:lang w:eastAsia="ru-RU"/>
        </w:rPr>
        <w:t>яваляются</w:t>
      </w:r>
      <w:proofErr w:type="spellEnd"/>
      <w:r w:rsidRPr="00757DE8">
        <w:rPr>
          <w:rFonts w:ascii="Times New Roman" w:eastAsia="Times New Roman" w:hAnsi="Times New Roman"/>
          <w:color w:val="000000"/>
          <w:sz w:val="28"/>
          <w:szCs w:val="28"/>
          <w:lang w:eastAsia="ru-RU"/>
        </w:rPr>
        <w:t xml:space="preserve"> членами домена. Например, доступ к </w:t>
      </w:r>
      <w:r w:rsidRPr="00757DE8">
        <w:rPr>
          <w:rFonts w:ascii="Times New Roman" w:eastAsia="Times New Roman" w:hAnsi="Times New Roman"/>
          <w:color w:val="000000"/>
          <w:sz w:val="28"/>
          <w:szCs w:val="28"/>
          <w:lang w:eastAsia="ru-RU"/>
        </w:rPr>
        <w:lastRenderedPageBreak/>
        <w:t xml:space="preserve">ресурсам сервера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2 на рисунке 5.1 может быть определен только для пользователей, учетные данные которых хранятся в SAM 2 этого компьютера.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Так как база SAM PDC копируется на все BDC домена, то пользователи, определенные в PDC, могут иметь права на ресурсы как PDC, так и всех BDC домена.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Доступ к ресурсам компьютера для пользователей домена обеспечивается за счет механизма включения в локальную группу отдельных пользователей домена и глобальных групп домена. Включенные пользователи и группы получают те же права доступа, что и другие члены данной группы. </w:t>
      </w:r>
      <w:proofErr w:type="gramStart"/>
      <w:r w:rsidRPr="00757DE8">
        <w:rPr>
          <w:rFonts w:ascii="Times New Roman" w:eastAsia="Times New Roman" w:hAnsi="Times New Roman"/>
          <w:color w:val="000000"/>
          <w:sz w:val="28"/>
          <w:szCs w:val="28"/>
          <w:lang w:eastAsia="ru-RU"/>
        </w:rPr>
        <w:t xml:space="preserve">Механизм включения глобальных групп в локальные является основным средством централизованного администрирования прав доступа в домене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gramEnd"/>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Локальная группа не может содержать другие локальные группы. Поэтому в сети, использующей модель рабочей группы нет возможности определить на одном компьютере всех </w:t>
      </w:r>
      <w:proofErr w:type="spellStart"/>
      <w:r w:rsidRPr="00757DE8">
        <w:rPr>
          <w:rFonts w:ascii="Times New Roman" w:eastAsia="Times New Roman" w:hAnsi="Times New Roman"/>
          <w:color w:val="000000"/>
          <w:sz w:val="28"/>
          <w:szCs w:val="28"/>
          <w:lang w:eastAsia="ru-RU"/>
        </w:rPr>
        <w:t>пользовавтелей</w:t>
      </w:r>
      <w:proofErr w:type="spellEnd"/>
      <w:r w:rsidRPr="00757DE8">
        <w:rPr>
          <w:rFonts w:ascii="Times New Roman" w:eastAsia="Times New Roman" w:hAnsi="Times New Roman"/>
          <w:color w:val="000000"/>
          <w:sz w:val="28"/>
          <w:szCs w:val="28"/>
          <w:lang w:eastAsia="ru-RU"/>
        </w:rPr>
        <w:t xml:space="preserve"> сети и предоставлять им доступ к ресурсам других компьютеров. </w:t>
      </w:r>
    </w:p>
    <w:p w:rsidR="00387B01" w:rsidRPr="00757DE8" w:rsidRDefault="0092260A" w:rsidP="00371062">
      <w:pPr>
        <w:adjustRightInd w:val="0"/>
        <w:snapToGrid w:val="0"/>
        <w:spacing w:after="0" w:line="240" w:lineRule="auto"/>
        <w:ind w:firstLine="851"/>
        <w:jc w:val="center"/>
        <w:rPr>
          <w:rFonts w:ascii="Times New Roman" w:eastAsia="Times New Roman" w:hAnsi="Times New Roman"/>
          <w:color w:val="000000"/>
          <w:sz w:val="28"/>
          <w:szCs w:val="28"/>
          <w:lang w:eastAsia="ru-RU"/>
        </w:rPr>
      </w:pPr>
      <w:r w:rsidRPr="00757DE8">
        <w:rPr>
          <w:rFonts w:ascii="Times New Roman" w:eastAsia="Times New Roman" w:hAnsi="Times New Roman"/>
          <w:noProof/>
          <w:color w:val="000000"/>
          <w:sz w:val="28"/>
          <w:szCs w:val="28"/>
          <w:lang w:eastAsia="ru-RU"/>
        </w:rPr>
        <w:pict>
          <v:group id="_x0000_s1279" style="position:absolute;left:0;text-align:left;margin-left:27.05pt;margin-top:24.75pt;width:544.35pt;height:791.35pt;z-index:251672576;mso-position-horizontal-relative:page;mso-position-vertical-relative:page" coordsize="20000,20000">
            <v:rect id="_x0000_s1280" style="position:absolute;width:20000;height:20000" filled="f" strokeweight="2pt"/>
            <v:line id="_x0000_s1281" style="position:absolute" from="1093,18949" to="1095,19989" strokeweight="2pt"/>
            <v:line id="_x0000_s1282" style="position:absolute" from="10,18941" to="19977,18942" strokeweight="2pt"/>
            <v:line id="_x0000_s1283" style="position:absolute" from="2186,18949" to="2188,19989" strokeweight="2pt"/>
            <v:line id="_x0000_s1284" style="position:absolute" from="4919,18949" to="4921,19989" strokeweight="2pt"/>
            <v:line id="_x0000_s1285" style="position:absolute" from="6557,18959" to="6559,19989" strokeweight="2pt"/>
            <v:line id="_x0000_s1286" style="position:absolute" from="7650,18949" to="7652,19979" strokeweight="2pt"/>
            <v:line id="_x0000_s1287" style="position:absolute" from="18905,18949" to="18909,19989" strokeweight="2pt"/>
            <v:line id="_x0000_s1288" style="position:absolute" from="10,19293" to="7631,19295" strokeweight="1pt"/>
            <v:line id="_x0000_s1289" style="position:absolute" from="10,19646" to="7631,19647" strokeweight="2pt"/>
            <v:line id="_x0000_s1290" style="position:absolute" from="18919,19296" to="19990,19297" strokeweight="1pt"/>
            <v:rect id="_x0000_s1291" style="position:absolute;left:54;top:19660;width:1000;height:309" filled="f" stroked="f" strokeweight=".25pt">
              <v:textbox style="mso-next-textbox:#_x0000_s1291" inset="1pt,1pt,1pt,1pt">
                <w:txbxContent>
                  <w:p w:rsidR="001D6F0B" w:rsidRDefault="001D6F0B" w:rsidP="00387B01">
                    <w:pPr>
                      <w:pStyle w:val="ab"/>
                      <w:jc w:val="center"/>
                      <w:rPr>
                        <w:sz w:val="18"/>
                      </w:rPr>
                    </w:pPr>
                    <w:proofErr w:type="spellStart"/>
                    <w:r>
                      <w:rPr>
                        <w:sz w:val="18"/>
                      </w:rPr>
                      <w:t>Изм</w:t>
                    </w:r>
                    <w:proofErr w:type="spellEnd"/>
                    <w:r>
                      <w:rPr>
                        <w:sz w:val="18"/>
                      </w:rPr>
                      <w:t>.</w:t>
                    </w:r>
                  </w:p>
                </w:txbxContent>
              </v:textbox>
            </v:rect>
            <v:rect id="_x0000_s1292" style="position:absolute;left:1139;top:19660;width:1001;height:309" filled="f" stroked="f" strokeweight=".25pt">
              <v:textbox style="mso-next-textbox:#_x0000_s1292" inset="1pt,1pt,1pt,1pt">
                <w:txbxContent>
                  <w:p w:rsidR="001D6F0B" w:rsidRDefault="001D6F0B" w:rsidP="00387B01">
                    <w:pPr>
                      <w:pStyle w:val="ab"/>
                      <w:jc w:val="center"/>
                      <w:rPr>
                        <w:sz w:val="18"/>
                      </w:rPr>
                    </w:pPr>
                    <w:r>
                      <w:rPr>
                        <w:sz w:val="18"/>
                      </w:rPr>
                      <w:t>Лист</w:t>
                    </w:r>
                  </w:p>
                </w:txbxContent>
              </v:textbox>
            </v:rect>
            <v:rect id="_x0000_s1293" style="position:absolute;left:2267;top:19660;width:2573;height:309" filled="f" stroked="f" strokeweight=".25pt">
              <v:textbox style="mso-next-textbox:#_x0000_s1293" inset="1pt,1pt,1pt,1pt">
                <w:txbxContent>
                  <w:p w:rsidR="001D6F0B" w:rsidRDefault="001D6F0B" w:rsidP="00387B01">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294" style="position:absolute;left:4983;top:19660;width:1534;height:309" filled="f" stroked="f" strokeweight=".25pt">
              <v:textbox style="mso-next-textbox:#_x0000_s1294" inset="1pt,1pt,1pt,1pt">
                <w:txbxContent>
                  <w:p w:rsidR="001D6F0B" w:rsidRDefault="001D6F0B" w:rsidP="00387B01">
                    <w:pPr>
                      <w:pStyle w:val="ab"/>
                      <w:jc w:val="center"/>
                      <w:rPr>
                        <w:sz w:val="18"/>
                      </w:rPr>
                    </w:pPr>
                    <w:proofErr w:type="spellStart"/>
                    <w:r>
                      <w:rPr>
                        <w:sz w:val="18"/>
                      </w:rPr>
                      <w:t>Подпись</w:t>
                    </w:r>
                    <w:proofErr w:type="spellEnd"/>
                  </w:p>
                </w:txbxContent>
              </v:textbox>
            </v:rect>
            <v:rect id="_x0000_s1295" style="position:absolute;left:6604;top:19660;width:1000;height:309" filled="f" stroked="f" strokeweight=".25pt">
              <v:textbox style="mso-next-textbox:#_x0000_s1295" inset="1pt,1pt,1pt,1pt">
                <w:txbxContent>
                  <w:p w:rsidR="001D6F0B" w:rsidRDefault="001D6F0B" w:rsidP="00387B01">
                    <w:pPr>
                      <w:pStyle w:val="ab"/>
                      <w:jc w:val="center"/>
                      <w:rPr>
                        <w:sz w:val="18"/>
                      </w:rPr>
                    </w:pPr>
                    <w:r>
                      <w:rPr>
                        <w:sz w:val="18"/>
                      </w:rPr>
                      <w:t>Дата</w:t>
                    </w:r>
                  </w:p>
                </w:txbxContent>
              </v:textbox>
            </v:rect>
            <v:rect id="_x0000_s1296" style="position:absolute;left:18949;top:18977;width:1001;height:309" filled="f" stroked="f" strokeweight=".25pt">
              <v:textbox style="mso-next-textbox:#_x0000_s1296" inset="1pt,1pt,1pt,1pt">
                <w:txbxContent>
                  <w:p w:rsidR="001D6F0B" w:rsidRDefault="001D6F0B" w:rsidP="00387B01">
                    <w:pPr>
                      <w:pStyle w:val="ab"/>
                      <w:jc w:val="center"/>
                      <w:rPr>
                        <w:sz w:val="18"/>
                      </w:rPr>
                    </w:pPr>
                    <w:r>
                      <w:rPr>
                        <w:sz w:val="18"/>
                      </w:rPr>
                      <w:t>Лист</w:t>
                    </w:r>
                  </w:p>
                </w:txbxContent>
              </v:textbox>
            </v:rect>
            <v:rect id="_x0000_s1297" style="position:absolute;left:18949;top:19435;width:1001;height:423" filled="f" stroked="f" strokeweight=".25pt">
              <v:textbox style="mso-next-textbox:#_x0000_s1297" inset="1pt,1pt,1pt,1pt">
                <w:txbxContent>
                  <w:p w:rsidR="001D6F0B" w:rsidRPr="00033964" w:rsidRDefault="001D6F0B" w:rsidP="00387B01"/>
                </w:txbxContent>
              </v:textbox>
            </v:rect>
            <v:rect id="_x0000_s1298" style="position:absolute;left:7745;top:19221;width:11075;height:477" filled="f" stroked="f" strokeweight=".25pt">
              <v:textbox style="mso-next-textbox:#_x0000_s1298"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87B01">
                    <w:pPr>
                      <w:pStyle w:val="ab"/>
                      <w:jc w:val="center"/>
                      <w:rPr>
                        <w:lang w:val="ru-RU"/>
                      </w:rPr>
                    </w:pPr>
                  </w:p>
                </w:txbxContent>
              </v:textbox>
            </v:rect>
            <w10:wrap anchorx="page" anchory="page"/>
            <w10:anchorlock/>
          </v:group>
        </w:pict>
      </w:r>
      <w:r w:rsidR="00387B01" w:rsidRPr="00757DE8">
        <w:rPr>
          <w:rFonts w:ascii="Times New Roman" w:eastAsia="Times New Roman" w:hAnsi="Times New Roman"/>
          <w:noProof/>
          <w:color w:val="000000"/>
          <w:sz w:val="28"/>
          <w:szCs w:val="28"/>
          <w:lang w:eastAsia="ja-JP"/>
        </w:rPr>
        <w:drawing>
          <wp:inline distT="0" distB="0" distL="0" distR="0">
            <wp:extent cx="3467100" cy="4038600"/>
            <wp:effectExtent l="19050" t="0" r="0" b="0"/>
            <wp:docPr id="7" name="Рисунок 1" descr="http://citforum.ru/operating_systems/winntadm/winntadm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tforum.ru/operating_systems/winntadm/winntadm_17.gif"/>
                    <pic:cNvPicPr>
                      <a:picLocks noChangeAspect="1" noChangeArrowheads="1"/>
                    </pic:cNvPicPr>
                  </pic:nvPicPr>
                  <pic:blipFill>
                    <a:blip r:embed="rId8"/>
                    <a:srcRect/>
                    <a:stretch>
                      <a:fillRect/>
                    </a:stretch>
                  </pic:blipFill>
                  <pic:spPr bwMode="auto">
                    <a:xfrm>
                      <a:off x="0" y="0"/>
                      <a:ext cx="3467100" cy="4038600"/>
                    </a:xfrm>
                    <a:prstGeom prst="rect">
                      <a:avLst/>
                    </a:prstGeom>
                    <a:noFill/>
                    <a:ln w="9525">
                      <a:noFill/>
                      <a:miter lim="800000"/>
                      <a:headEnd/>
                      <a:tailEnd/>
                    </a:ln>
                  </pic:spPr>
                </pic:pic>
              </a:graphicData>
            </a:graphic>
          </wp:inline>
        </w:drawing>
      </w:r>
    </w:p>
    <w:p w:rsidR="00387B01" w:rsidRPr="00757DE8" w:rsidRDefault="00387B01" w:rsidP="00371062">
      <w:pPr>
        <w:adjustRightInd w:val="0"/>
        <w:snapToGrid w:val="0"/>
        <w:spacing w:after="0" w:line="240" w:lineRule="auto"/>
        <w:ind w:firstLine="851"/>
        <w:jc w:val="center"/>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Рисунок 2</w:t>
      </w:r>
      <w:r w:rsidR="00B56262" w:rsidRPr="00757DE8">
        <w:rPr>
          <w:rFonts w:ascii="Times New Roman" w:eastAsia="Times New Roman" w:hAnsi="Times New Roman"/>
          <w:color w:val="000000"/>
          <w:sz w:val="28"/>
          <w:szCs w:val="28"/>
          <w:lang w:eastAsia="ru-RU"/>
        </w:rPr>
        <w:t>.2</w:t>
      </w:r>
      <w:r w:rsidRPr="00757DE8">
        <w:rPr>
          <w:rFonts w:ascii="Times New Roman" w:eastAsia="Times New Roman" w:hAnsi="Times New Roman"/>
          <w:color w:val="000000"/>
          <w:sz w:val="28"/>
          <w:szCs w:val="28"/>
          <w:lang w:eastAsia="ru-RU"/>
        </w:rPr>
        <w:t xml:space="preserve"> - Пример глобальной группы</w:t>
      </w:r>
    </w:p>
    <w:p w:rsidR="00371062" w:rsidRPr="00757DE8" w:rsidRDefault="00371062"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В любом случае локальная группа объединяет некоторое число пользователей и глобальных групп, которым присваивается общее имя - имя локальной группы. Локальные группы могут включать пользователей и глобальные группы не только данного домена, но и любых доверяемых доменов.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Workstation</w:t>
      </w:r>
      <w:proofErr w:type="spellEnd"/>
      <w:r w:rsidRPr="00757DE8">
        <w:rPr>
          <w:rFonts w:ascii="Times New Roman" w:eastAsia="Times New Roman" w:hAnsi="Times New Roman"/>
          <w:color w:val="000000"/>
          <w:sz w:val="28"/>
          <w:szCs w:val="28"/>
          <w:lang w:eastAsia="ru-RU"/>
        </w:rPr>
        <w:t xml:space="preserve"> и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поддерживают несколько встроенных локальных групп для выполнения системных задач. Администратор может </w:t>
      </w:r>
      <w:r w:rsidRPr="00757DE8">
        <w:rPr>
          <w:rFonts w:ascii="Times New Roman" w:eastAsia="Times New Roman" w:hAnsi="Times New Roman"/>
          <w:color w:val="000000"/>
          <w:sz w:val="28"/>
          <w:szCs w:val="28"/>
          <w:lang w:eastAsia="ru-RU"/>
        </w:rPr>
        <w:lastRenderedPageBreak/>
        <w:t>создавать дополнительные локальные группы для управления доступом к ресурсам. Встроенные локальные группы делятся на две категории - администраторы (</w:t>
      </w:r>
      <w:proofErr w:type="spellStart"/>
      <w:r w:rsidRPr="00757DE8">
        <w:rPr>
          <w:rFonts w:ascii="Times New Roman" w:eastAsia="Times New Roman" w:hAnsi="Times New Roman"/>
          <w:color w:val="000000"/>
          <w:sz w:val="28"/>
          <w:szCs w:val="28"/>
          <w:lang w:eastAsia="ru-RU"/>
        </w:rPr>
        <w:t>Administrators</w:t>
      </w:r>
      <w:proofErr w:type="spellEnd"/>
      <w:r w:rsidRPr="00757DE8">
        <w:rPr>
          <w:rFonts w:ascii="Times New Roman" w:eastAsia="Times New Roman" w:hAnsi="Times New Roman"/>
          <w:color w:val="000000"/>
          <w:sz w:val="28"/>
          <w:szCs w:val="28"/>
          <w:lang w:eastAsia="ru-RU"/>
        </w:rPr>
        <w:t xml:space="preserve">), которые имеют все права и разрешения на данный компьютер, и операторы, которые имеют ограниченные права на выполнение специфических задач. Для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имеются следующие группы-операторы: операторы архивирования (</w:t>
      </w:r>
      <w:proofErr w:type="spellStart"/>
      <w:r w:rsidRPr="00757DE8">
        <w:rPr>
          <w:rFonts w:ascii="Times New Roman" w:eastAsia="Times New Roman" w:hAnsi="Times New Roman"/>
          <w:color w:val="000000"/>
          <w:sz w:val="28"/>
          <w:szCs w:val="28"/>
          <w:lang w:eastAsia="ru-RU"/>
        </w:rPr>
        <w:t>Backup</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Operator</w:t>
      </w:r>
      <w:proofErr w:type="spellEnd"/>
      <w:r w:rsidRPr="00757DE8">
        <w:rPr>
          <w:rFonts w:ascii="Times New Roman" w:eastAsia="Times New Roman" w:hAnsi="Times New Roman"/>
          <w:color w:val="000000"/>
          <w:sz w:val="28"/>
          <w:szCs w:val="28"/>
          <w:lang w:eastAsia="ru-RU"/>
        </w:rPr>
        <w:t>), репликаторы (</w:t>
      </w:r>
      <w:proofErr w:type="spellStart"/>
      <w:r w:rsidRPr="00757DE8">
        <w:rPr>
          <w:rFonts w:ascii="Times New Roman" w:eastAsia="Times New Roman" w:hAnsi="Times New Roman"/>
          <w:color w:val="000000"/>
          <w:sz w:val="28"/>
          <w:szCs w:val="28"/>
          <w:lang w:eastAsia="ru-RU"/>
        </w:rPr>
        <w:t>Replicator</w:t>
      </w:r>
      <w:proofErr w:type="spellEnd"/>
      <w:r w:rsidRPr="00757DE8">
        <w:rPr>
          <w:rFonts w:ascii="Times New Roman" w:eastAsia="Times New Roman" w:hAnsi="Times New Roman"/>
          <w:color w:val="000000"/>
          <w:sz w:val="28"/>
          <w:szCs w:val="28"/>
          <w:lang w:eastAsia="ru-RU"/>
        </w:rPr>
        <w:t>), операторы сервера (</w:t>
      </w:r>
      <w:proofErr w:type="spellStart"/>
      <w:r w:rsidRPr="00757DE8">
        <w:rPr>
          <w:rFonts w:ascii="Times New Roman" w:eastAsia="Times New Roman" w:hAnsi="Times New Roman"/>
          <w:color w:val="000000"/>
          <w:sz w:val="28"/>
          <w:szCs w:val="28"/>
          <w:lang w:eastAsia="ru-RU"/>
        </w:rPr>
        <w:t>Serevr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Operator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принт-операторы</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Print</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Operator</w:t>
      </w:r>
      <w:proofErr w:type="spellEnd"/>
      <w:r w:rsidRPr="00757DE8">
        <w:rPr>
          <w:rFonts w:ascii="Times New Roman" w:eastAsia="Times New Roman" w:hAnsi="Times New Roman"/>
          <w:color w:val="000000"/>
          <w:sz w:val="28"/>
          <w:szCs w:val="28"/>
          <w:lang w:eastAsia="ru-RU"/>
        </w:rPr>
        <w:t>) и операторы учетной информации (</w:t>
      </w:r>
      <w:proofErr w:type="spellStart"/>
      <w:r w:rsidRPr="00757DE8">
        <w:rPr>
          <w:rFonts w:ascii="Times New Roman" w:eastAsia="Times New Roman" w:hAnsi="Times New Roman"/>
          <w:color w:val="000000"/>
          <w:sz w:val="28"/>
          <w:szCs w:val="28"/>
          <w:lang w:eastAsia="ru-RU"/>
        </w:rPr>
        <w:t>Account</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Operator</w:t>
      </w:r>
      <w:proofErr w:type="spellEnd"/>
      <w:r w:rsidRPr="00757DE8">
        <w:rPr>
          <w:rFonts w:ascii="Times New Roman" w:eastAsia="Times New Roman" w:hAnsi="Times New Roman"/>
          <w:color w:val="000000"/>
          <w:sz w:val="28"/>
          <w:szCs w:val="28"/>
          <w:lang w:eastAsia="ru-RU"/>
        </w:rPr>
        <w:t xml:space="preserve">). Для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Workstation</w:t>
      </w:r>
      <w:proofErr w:type="spellEnd"/>
      <w:r w:rsidRPr="00757DE8">
        <w:rPr>
          <w:rFonts w:ascii="Times New Roman" w:eastAsia="Times New Roman" w:hAnsi="Times New Roman"/>
          <w:color w:val="000000"/>
          <w:sz w:val="28"/>
          <w:szCs w:val="28"/>
          <w:lang w:eastAsia="ru-RU"/>
        </w:rPr>
        <w:t xml:space="preserve"> имеется только две группы операторов - </w:t>
      </w:r>
      <w:proofErr w:type="spellStart"/>
      <w:r w:rsidRPr="00757DE8">
        <w:rPr>
          <w:rFonts w:ascii="Times New Roman" w:eastAsia="Times New Roman" w:hAnsi="Times New Roman"/>
          <w:color w:val="000000"/>
          <w:sz w:val="28"/>
          <w:szCs w:val="28"/>
          <w:lang w:eastAsia="ru-RU"/>
        </w:rPr>
        <w:t>Backup</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Operators</w:t>
      </w:r>
      <w:proofErr w:type="spellEnd"/>
      <w:r w:rsidRPr="00757DE8">
        <w:rPr>
          <w:rFonts w:ascii="Times New Roman" w:eastAsia="Times New Roman" w:hAnsi="Times New Roman"/>
          <w:color w:val="000000"/>
          <w:sz w:val="28"/>
          <w:szCs w:val="28"/>
          <w:lang w:eastAsia="ru-RU"/>
        </w:rPr>
        <w:t xml:space="preserve"> и </w:t>
      </w:r>
      <w:proofErr w:type="spellStart"/>
      <w:r w:rsidRPr="00757DE8">
        <w:rPr>
          <w:rFonts w:ascii="Times New Roman" w:eastAsia="Times New Roman" w:hAnsi="Times New Roman"/>
          <w:color w:val="000000"/>
          <w:sz w:val="28"/>
          <w:szCs w:val="28"/>
          <w:lang w:eastAsia="ru-RU"/>
        </w:rPr>
        <w:t>Power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Users</w:t>
      </w:r>
      <w:proofErr w:type="spellEnd"/>
      <w:r w:rsidRPr="00757DE8">
        <w:rPr>
          <w:rFonts w:ascii="Times New Roman" w:eastAsia="Times New Roman" w:hAnsi="Times New Roman"/>
          <w:color w:val="000000"/>
          <w:sz w:val="28"/>
          <w:szCs w:val="28"/>
          <w:lang w:eastAsia="ru-RU"/>
        </w:rPr>
        <w:t xml:space="preserve">.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Кроме того, как на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так и на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Workstation</w:t>
      </w:r>
      <w:proofErr w:type="spellEnd"/>
      <w:r w:rsidRPr="00757DE8">
        <w:rPr>
          <w:rFonts w:ascii="Times New Roman" w:eastAsia="Times New Roman" w:hAnsi="Times New Roman"/>
          <w:color w:val="000000"/>
          <w:sz w:val="28"/>
          <w:szCs w:val="28"/>
          <w:lang w:eastAsia="ru-RU"/>
        </w:rPr>
        <w:t xml:space="preserve"> имеются </w:t>
      </w:r>
      <w:proofErr w:type="spellStart"/>
      <w:r w:rsidRPr="00757DE8">
        <w:rPr>
          <w:rFonts w:ascii="Times New Roman" w:eastAsia="Times New Roman" w:hAnsi="Times New Roman"/>
          <w:color w:val="000000"/>
          <w:sz w:val="28"/>
          <w:szCs w:val="28"/>
          <w:lang w:eastAsia="ru-RU"/>
        </w:rPr>
        <w:t>втроенные</w:t>
      </w:r>
      <w:proofErr w:type="spellEnd"/>
      <w:r w:rsidRPr="00757DE8">
        <w:rPr>
          <w:rFonts w:ascii="Times New Roman" w:eastAsia="Times New Roman" w:hAnsi="Times New Roman"/>
          <w:color w:val="000000"/>
          <w:sz w:val="28"/>
          <w:szCs w:val="28"/>
          <w:lang w:eastAsia="ru-RU"/>
        </w:rPr>
        <w:t xml:space="preserve"> локальные группы </w:t>
      </w:r>
      <w:proofErr w:type="spellStart"/>
      <w:r w:rsidRPr="00757DE8">
        <w:rPr>
          <w:rFonts w:ascii="Times New Roman" w:eastAsia="Times New Roman" w:hAnsi="Times New Roman"/>
          <w:color w:val="000000"/>
          <w:sz w:val="28"/>
          <w:szCs w:val="28"/>
          <w:lang w:eastAsia="ru-RU"/>
        </w:rPr>
        <w:t>Users</w:t>
      </w:r>
      <w:proofErr w:type="spellEnd"/>
      <w:r w:rsidRPr="00757DE8">
        <w:rPr>
          <w:rFonts w:ascii="Times New Roman" w:eastAsia="Times New Roman" w:hAnsi="Times New Roman"/>
          <w:color w:val="000000"/>
          <w:sz w:val="28"/>
          <w:szCs w:val="28"/>
          <w:lang w:eastAsia="ru-RU"/>
        </w:rPr>
        <w:t xml:space="preserve"> - для обычных пользователей, и </w:t>
      </w:r>
      <w:proofErr w:type="spellStart"/>
      <w:r w:rsidRPr="00757DE8">
        <w:rPr>
          <w:rFonts w:ascii="Times New Roman" w:eastAsia="Times New Roman" w:hAnsi="Times New Roman"/>
          <w:color w:val="000000"/>
          <w:sz w:val="28"/>
          <w:szCs w:val="28"/>
          <w:lang w:eastAsia="ru-RU"/>
        </w:rPr>
        <w:t>Guests</w:t>
      </w:r>
      <w:proofErr w:type="spellEnd"/>
      <w:r w:rsidRPr="00757DE8">
        <w:rPr>
          <w:rFonts w:ascii="Times New Roman" w:eastAsia="Times New Roman" w:hAnsi="Times New Roman"/>
          <w:color w:val="000000"/>
          <w:sz w:val="28"/>
          <w:szCs w:val="28"/>
          <w:lang w:eastAsia="ru-RU"/>
        </w:rPr>
        <w:t xml:space="preserve"> - для временных пользователей, которые не могут иметь профиля и должны обладать минимальными правами. </w:t>
      </w:r>
    </w:p>
    <w:p w:rsidR="00387B01" w:rsidRPr="00757DE8" w:rsidRDefault="0092260A"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noProof/>
          <w:color w:val="000000"/>
          <w:sz w:val="28"/>
          <w:szCs w:val="28"/>
          <w:lang w:eastAsia="ru-RU"/>
        </w:rPr>
        <w:pict>
          <v:group id="_x0000_s1299" style="position:absolute;left:0;text-align:left;margin-left:23pt;margin-top:24.75pt;width:548.5pt;height:792.6pt;z-index:251673600;mso-position-horizontal-relative:page;mso-position-vertical-relative:page" coordsize="20000,20000">
            <v:rect id="_x0000_s1300" style="position:absolute;width:20000;height:20000" filled="f" strokeweight="2pt"/>
            <v:line id="_x0000_s1301" style="position:absolute" from="1093,18949" to="1095,19989" strokeweight="2pt"/>
            <v:line id="_x0000_s1302" style="position:absolute" from="10,18941" to="19977,18942" strokeweight="2pt"/>
            <v:line id="_x0000_s1303" style="position:absolute" from="2186,18949" to="2188,19989" strokeweight="2pt"/>
            <v:line id="_x0000_s1304" style="position:absolute" from="4919,18949" to="4921,19989" strokeweight="2pt"/>
            <v:line id="_x0000_s1305" style="position:absolute" from="6557,18959" to="6559,19989" strokeweight="2pt"/>
            <v:line id="_x0000_s1306" style="position:absolute" from="7650,18949" to="7652,19979" strokeweight="2pt"/>
            <v:line id="_x0000_s1307" style="position:absolute" from="18905,18949" to="18909,19989" strokeweight="2pt"/>
            <v:line id="_x0000_s1308" style="position:absolute" from="10,19293" to="7631,19295" strokeweight="1pt"/>
            <v:line id="_x0000_s1309" style="position:absolute" from="10,19646" to="7631,19647" strokeweight="2pt"/>
            <v:line id="_x0000_s1310" style="position:absolute" from="18919,19296" to="19990,19297" strokeweight="1pt"/>
            <v:rect id="_x0000_s1311" style="position:absolute;left:54;top:19660;width:1000;height:309" filled="f" stroked="f" strokeweight=".25pt">
              <v:textbox style="mso-next-textbox:#_x0000_s1311" inset="1pt,1pt,1pt,1pt">
                <w:txbxContent>
                  <w:p w:rsidR="001D6F0B" w:rsidRDefault="001D6F0B" w:rsidP="00387B01">
                    <w:pPr>
                      <w:pStyle w:val="ab"/>
                      <w:jc w:val="center"/>
                      <w:rPr>
                        <w:sz w:val="18"/>
                      </w:rPr>
                    </w:pPr>
                    <w:proofErr w:type="spellStart"/>
                    <w:r>
                      <w:rPr>
                        <w:sz w:val="18"/>
                      </w:rPr>
                      <w:t>Изм</w:t>
                    </w:r>
                    <w:proofErr w:type="spellEnd"/>
                    <w:r>
                      <w:rPr>
                        <w:sz w:val="18"/>
                      </w:rPr>
                      <w:t>.</w:t>
                    </w:r>
                  </w:p>
                </w:txbxContent>
              </v:textbox>
            </v:rect>
            <v:rect id="_x0000_s1312" style="position:absolute;left:1139;top:19660;width:1001;height:309" filled="f" stroked="f" strokeweight=".25pt">
              <v:textbox style="mso-next-textbox:#_x0000_s1312" inset="1pt,1pt,1pt,1pt">
                <w:txbxContent>
                  <w:p w:rsidR="001D6F0B" w:rsidRDefault="001D6F0B" w:rsidP="00387B01">
                    <w:pPr>
                      <w:pStyle w:val="ab"/>
                      <w:jc w:val="center"/>
                      <w:rPr>
                        <w:sz w:val="18"/>
                      </w:rPr>
                    </w:pPr>
                    <w:r>
                      <w:rPr>
                        <w:sz w:val="18"/>
                      </w:rPr>
                      <w:t>Лист</w:t>
                    </w:r>
                  </w:p>
                </w:txbxContent>
              </v:textbox>
            </v:rect>
            <v:rect id="_x0000_s1313" style="position:absolute;left:2267;top:19660;width:2573;height:309" filled="f" stroked="f" strokeweight=".25pt">
              <v:textbox style="mso-next-textbox:#_x0000_s1313" inset="1pt,1pt,1pt,1pt">
                <w:txbxContent>
                  <w:p w:rsidR="001D6F0B" w:rsidRDefault="001D6F0B" w:rsidP="00387B01">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314" style="position:absolute;left:4983;top:19660;width:1534;height:309" filled="f" stroked="f" strokeweight=".25pt">
              <v:textbox style="mso-next-textbox:#_x0000_s1314" inset="1pt,1pt,1pt,1pt">
                <w:txbxContent>
                  <w:p w:rsidR="001D6F0B" w:rsidRDefault="001D6F0B" w:rsidP="00387B01">
                    <w:pPr>
                      <w:pStyle w:val="ab"/>
                      <w:jc w:val="center"/>
                      <w:rPr>
                        <w:sz w:val="18"/>
                      </w:rPr>
                    </w:pPr>
                    <w:proofErr w:type="spellStart"/>
                    <w:r>
                      <w:rPr>
                        <w:sz w:val="18"/>
                      </w:rPr>
                      <w:t>Подпись</w:t>
                    </w:r>
                    <w:proofErr w:type="spellEnd"/>
                  </w:p>
                </w:txbxContent>
              </v:textbox>
            </v:rect>
            <v:rect id="_x0000_s1315" style="position:absolute;left:6604;top:19660;width:1000;height:309" filled="f" stroked="f" strokeweight=".25pt">
              <v:textbox style="mso-next-textbox:#_x0000_s1315" inset="1pt,1pt,1pt,1pt">
                <w:txbxContent>
                  <w:p w:rsidR="001D6F0B" w:rsidRDefault="001D6F0B" w:rsidP="00387B01">
                    <w:pPr>
                      <w:pStyle w:val="ab"/>
                      <w:jc w:val="center"/>
                      <w:rPr>
                        <w:sz w:val="18"/>
                      </w:rPr>
                    </w:pPr>
                    <w:r>
                      <w:rPr>
                        <w:sz w:val="18"/>
                      </w:rPr>
                      <w:t>Дата</w:t>
                    </w:r>
                  </w:p>
                </w:txbxContent>
              </v:textbox>
            </v:rect>
            <v:rect id="_x0000_s1316" style="position:absolute;left:18949;top:18977;width:1001;height:309" filled="f" stroked="f" strokeweight=".25pt">
              <v:textbox style="mso-next-textbox:#_x0000_s1316" inset="1pt,1pt,1pt,1pt">
                <w:txbxContent>
                  <w:p w:rsidR="001D6F0B" w:rsidRDefault="001D6F0B" w:rsidP="00387B01">
                    <w:pPr>
                      <w:pStyle w:val="ab"/>
                      <w:jc w:val="center"/>
                      <w:rPr>
                        <w:sz w:val="18"/>
                      </w:rPr>
                    </w:pPr>
                    <w:r>
                      <w:rPr>
                        <w:sz w:val="18"/>
                      </w:rPr>
                      <w:t>Лист</w:t>
                    </w:r>
                  </w:p>
                </w:txbxContent>
              </v:textbox>
            </v:rect>
            <v:rect id="_x0000_s1317" style="position:absolute;left:18949;top:19435;width:1001;height:423" filled="f" stroked="f" strokeweight=".25pt">
              <v:textbox style="mso-next-textbox:#_x0000_s1317" inset="1pt,1pt,1pt,1pt">
                <w:txbxContent>
                  <w:p w:rsidR="001D6F0B" w:rsidRPr="00033964" w:rsidRDefault="001D6F0B" w:rsidP="00387B01"/>
                </w:txbxContent>
              </v:textbox>
            </v:rect>
            <v:rect id="_x0000_s1318" style="position:absolute;left:7745;top:19221;width:11075;height:477" filled="f" stroked="f" strokeweight=".25pt">
              <v:textbox style="mso-next-textbox:#_x0000_s1318" inset="1pt,1pt,1pt,1pt">
                <w:txbxContent>
                  <w:p w:rsidR="001D6F0B" w:rsidRPr="00033964" w:rsidRDefault="001D6F0B" w:rsidP="00387B01">
                    <w:pPr>
                      <w:pStyle w:val="ab"/>
                      <w:jc w:val="center"/>
                      <w:rPr>
                        <w:rFonts w:ascii="Times New Roman" w:hAnsi="Times New Roman"/>
                        <w:i w:val="0"/>
                        <w:lang w:val="ru-RU"/>
                      </w:rPr>
                    </w:pPr>
                    <w:r w:rsidRPr="00033964">
                      <w:rPr>
                        <w:rFonts w:ascii="Times New Roman" w:hAnsi="Times New Roman"/>
                        <w:i w:val="0"/>
                        <w:lang w:val="ru-RU"/>
                      </w:rPr>
                      <w:t>УП.230103.3А</w:t>
                    </w:r>
                    <w:proofErr w:type="gramStart"/>
                    <w:r w:rsidRPr="00033964">
                      <w:rPr>
                        <w:rFonts w:ascii="Times New Roman" w:hAnsi="Times New Roman"/>
                        <w:i w:val="0"/>
                        <w:lang w:val="ru-RU"/>
                      </w:rPr>
                      <w:t>2</w:t>
                    </w:r>
                    <w:proofErr w:type="gramEnd"/>
                    <w:r w:rsidRPr="00033964">
                      <w:rPr>
                        <w:rFonts w:ascii="Times New Roman" w:hAnsi="Times New Roman"/>
                        <w:i w:val="0"/>
                        <w:lang w:val="ru-RU"/>
                      </w:rPr>
                      <w:t>.000</w:t>
                    </w:r>
                  </w:p>
                  <w:p w:rsidR="001D6F0B" w:rsidRDefault="001D6F0B" w:rsidP="00387B01">
                    <w:pPr>
                      <w:pStyle w:val="ab"/>
                      <w:jc w:val="center"/>
                      <w:rPr>
                        <w:lang w:val="ru-RU"/>
                      </w:rPr>
                    </w:pPr>
                  </w:p>
                </w:txbxContent>
              </v:textbox>
            </v:rect>
            <w10:wrap anchorx="page" anchory="page"/>
            <w10:anchorlock/>
          </v:group>
        </w:pict>
      </w:r>
      <w:r w:rsidR="00387B01" w:rsidRPr="00757DE8">
        <w:rPr>
          <w:rFonts w:ascii="Times New Roman" w:eastAsia="Times New Roman" w:hAnsi="Times New Roman"/>
          <w:color w:val="000000"/>
          <w:sz w:val="28"/>
          <w:szCs w:val="28"/>
          <w:lang w:eastAsia="ru-RU"/>
        </w:rPr>
        <w:t xml:space="preserve">Для упрощения организации предоставления доступа пользователям из другого домена в </w:t>
      </w:r>
      <w:proofErr w:type="spellStart"/>
      <w:r w:rsidR="00387B01" w:rsidRPr="00757DE8">
        <w:rPr>
          <w:rFonts w:ascii="Times New Roman" w:eastAsia="Times New Roman" w:hAnsi="Times New Roman"/>
          <w:color w:val="000000"/>
          <w:sz w:val="28"/>
          <w:szCs w:val="28"/>
          <w:lang w:eastAsia="ru-RU"/>
        </w:rPr>
        <w:t>Windows</w:t>
      </w:r>
      <w:proofErr w:type="spellEnd"/>
      <w:r w:rsidR="00387B01" w:rsidRPr="00757DE8">
        <w:rPr>
          <w:rFonts w:ascii="Times New Roman" w:eastAsia="Times New Roman" w:hAnsi="Times New Roman"/>
          <w:color w:val="000000"/>
          <w:sz w:val="28"/>
          <w:szCs w:val="28"/>
          <w:lang w:eastAsia="ru-RU"/>
        </w:rPr>
        <w:t xml:space="preserve"> NT введено понятие глобальной группы.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i/>
          <w:iCs/>
          <w:color w:val="000000"/>
          <w:sz w:val="28"/>
          <w:szCs w:val="28"/>
          <w:lang w:eastAsia="ru-RU"/>
        </w:rPr>
        <w:t>Глобальная группа пользователей</w:t>
      </w:r>
      <w:r w:rsidRPr="00757DE8">
        <w:rPr>
          <w:rFonts w:ascii="Times New Roman" w:eastAsia="Times New Roman" w:hAnsi="Times New Roman"/>
          <w:color w:val="000000"/>
          <w:sz w:val="28"/>
          <w:szCs w:val="28"/>
          <w:lang w:eastAsia="ru-RU"/>
        </w:rPr>
        <w:t xml:space="preserve"> - это группа, которая имеет имя и права, глобальные для всей сети, в отличие от локальных групп пользователей, которые имеют имена и права, действительные только в пределах одного домена. Администратор доверяющего домена может предоставлять доступ к ресурсам своего домена пользователям из глобальных групп тех доменов, которым данный домен доверяет. Глобальные группы можно включать в состав локальных групп пользователей ресурсного домена.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Глобальная группа - это некоторое число пользователей одного домена, которые группируются под одним именем. Глобальным группам могут даваться права и разрешения путем включения их в локальные группы, которые уже имеют требуемые права и разрешения. Глобальная группа может содержать только учетную информацию пользователей из локальных учетных баз данных, она не может содержать локальные группы или другие глобальные группы.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Существует три типа встроенных глобальных групп: администратор домена (</w:t>
      </w:r>
      <w:proofErr w:type="spellStart"/>
      <w:r w:rsidRPr="00757DE8">
        <w:rPr>
          <w:rFonts w:ascii="Times New Roman" w:eastAsia="Times New Roman" w:hAnsi="Times New Roman"/>
          <w:color w:val="000000"/>
          <w:sz w:val="28"/>
          <w:szCs w:val="28"/>
          <w:lang w:eastAsia="ru-RU"/>
        </w:rPr>
        <w:t>Domain</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Admins</w:t>
      </w:r>
      <w:proofErr w:type="spellEnd"/>
      <w:r w:rsidRPr="00757DE8">
        <w:rPr>
          <w:rFonts w:ascii="Times New Roman" w:eastAsia="Times New Roman" w:hAnsi="Times New Roman"/>
          <w:color w:val="000000"/>
          <w:sz w:val="28"/>
          <w:szCs w:val="28"/>
          <w:lang w:eastAsia="ru-RU"/>
        </w:rPr>
        <w:t>), пользователи домена (</w:t>
      </w:r>
      <w:proofErr w:type="spellStart"/>
      <w:r w:rsidRPr="00757DE8">
        <w:rPr>
          <w:rFonts w:ascii="Times New Roman" w:eastAsia="Times New Roman" w:hAnsi="Times New Roman"/>
          <w:color w:val="000000"/>
          <w:sz w:val="28"/>
          <w:szCs w:val="28"/>
          <w:lang w:eastAsia="ru-RU"/>
        </w:rPr>
        <w:t>Domain</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Users</w:t>
      </w:r>
      <w:proofErr w:type="spellEnd"/>
      <w:r w:rsidRPr="00757DE8">
        <w:rPr>
          <w:rFonts w:ascii="Times New Roman" w:eastAsia="Times New Roman" w:hAnsi="Times New Roman"/>
          <w:color w:val="000000"/>
          <w:sz w:val="28"/>
          <w:szCs w:val="28"/>
          <w:lang w:eastAsia="ru-RU"/>
        </w:rPr>
        <w:t>) и гости домена (</w:t>
      </w:r>
      <w:proofErr w:type="spellStart"/>
      <w:r w:rsidRPr="00757DE8">
        <w:rPr>
          <w:rFonts w:ascii="Times New Roman" w:eastAsia="Times New Roman" w:hAnsi="Times New Roman"/>
          <w:color w:val="000000"/>
          <w:sz w:val="28"/>
          <w:szCs w:val="28"/>
          <w:lang w:eastAsia="ru-RU"/>
        </w:rPr>
        <w:t>Domain</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Guests</w:t>
      </w:r>
      <w:proofErr w:type="spellEnd"/>
      <w:r w:rsidRPr="00757DE8">
        <w:rPr>
          <w:rFonts w:ascii="Times New Roman" w:eastAsia="Times New Roman" w:hAnsi="Times New Roman"/>
          <w:color w:val="000000"/>
          <w:sz w:val="28"/>
          <w:szCs w:val="28"/>
          <w:lang w:eastAsia="ru-RU"/>
        </w:rPr>
        <w:t xml:space="preserve">). Эти группы изначально являются членами локальных групп администраторов, пользователей и гостей соответственно.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Необходимо использовать встроенные группы там, где только это возможно. Рекомендуется формировать группы в следующей последовательности: </w:t>
      </w:r>
    </w:p>
    <w:p w:rsidR="00387B01" w:rsidRPr="00757DE8" w:rsidRDefault="00387B01" w:rsidP="00371062">
      <w:pPr>
        <w:pStyle w:val="a9"/>
        <w:numPr>
          <w:ilvl w:val="0"/>
          <w:numId w:val="27"/>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В учетном домене необходимо создать пользователей и добавить их к глобальным группам. </w:t>
      </w:r>
    </w:p>
    <w:p w:rsidR="00387B01" w:rsidRPr="00757DE8" w:rsidRDefault="00387B01" w:rsidP="00371062">
      <w:pPr>
        <w:pStyle w:val="a9"/>
        <w:numPr>
          <w:ilvl w:val="0"/>
          <w:numId w:val="27"/>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Включить глобальные группы в состав локальных групп ресурсных доменов. </w:t>
      </w:r>
    </w:p>
    <w:p w:rsidR="00387B01" w:rsidRPr="00757DE8" w:rsidRDefault="00387B01" w:rsidP="00371062">
      <w:pPr>
        <w:pStyle w:val="a9"/>
        <w:numPr>
          <w:ilvl w:val="0"/>
          <w:numId w:val="27"/>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Предоставить локальным группам необходимые права и разрешения.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i/>
          <w:iCs/>
          <w:color w:val="000000"/>
          <w:sz w:val="28"/>
          <w:szCs w:val="28"/>
          <w:lang w:eastAsia="ru-RU"/>
        </w:rPr>
        <w:t>Специальная группа</w:t>
      </w:r>
      <w:r w:rsidRPr="00757DE8">
        <w:rPr>
          <w:rFonts w:ascii="Times New Roman" w:eastAsia="Times New Roman" w:hAnsi="Times New Roman"/>
          <w:color w:val="000000"/>
          <w:sz w:val="28"/>
          <w:szCs w:val="28"/>
          <w:lang w:eastAsia="ru-RU"/>
        </w:rPr>
        <w:t xml:space="preserve"> - используется исключительно </w:t>
      </w:r>
      <w:proofErr w:type="spellStart"/>
      <w:r w:rsidRPr="00757DE8">
        <w:rPr>
          <w:rFonts w:ascii="Times New Roman" w:eastAsia="Times New Roman" w:hAnsi="Times New Roman"/>
          <w:color w:val="000000"/>
          <w:sz w:val="28"/>
          <w:szCs w:val="28"/>
          <w:lang w:eastAsia="ru-RU"/>
        </w:rPr>
        <w:t>Windows</w:t>
      </w:r>
      <w:proofErr w:type="spellEnd"/>
      <w:r w:rsidRPr="00757DE8">
        <w:rPr>
          <w:rFonts w:ascii="Times New Roman" w:eastAsia="Times New Roman" w:hAnsi="Times New Roman"/>
          <w:color w:val="000000"/>
          <w:sz w:val="28"/>
          <w:szCs w:val="28"/>
          <w:lang w:eastAsia="ru-RU"/>
        </w:rPr>
        <w:t xml:space="preserve"> NT </w:t>
      </w:r>
      <w:proofErr w:type="spellStart"/>
      <w:r w:rsidRPr="00757DE8">
        <w:rPr>
          <w:rFonts w:ascii="Times New Roman" w:eastAsia="Times New Roman" w:hAnsi="Times New Roman"/>
          <w:color w:val="000000"/>
          <w:sz w:val="28"/>
          <w:szCs w:val="28"/>
          <w:lang w:eastAsia="ru-RU"/>
        </w:rPr>
        <w:t>Server</w:t>
      </w:r>
      <w:proofErr w:type="spellEnd"/>
      <w:r w:rsidRPr="00757DE8">
        <w:rPr>
          <w:rFonts w:ascii="Times New Roman" w:eastAsia="Times New Roman" w:hAnsi="Times New Roman"/>
          <w:color w:val="000000"/>
          <w:sz w:val="28"/>
          <w:szCs w:val="28"/>
          <w:lang w:eastAsia="ru-RU"/>
        </w:rPr>
        <w:t xml:space="preserve"> для системного доступа. Специальные группы не содержат учетной информации пользователей и групп. Администраторы не могут приписать пользователей к этим группам. Пользователи либо являются членами этих групп по умолчанию </w:t>
      </w:r>
      <w:r w:rsidRPr="00757DE8">
        <w:rPr>
          <w:rFonts w:ascii="Times New Roman" w:eastAsia="Times New Roman" w:hAnsi="Times New Roman"/>
          <w:color w:val="000000"/>
          <w:sz w:val="28"/>
          <w:szCs w:val="28"/>
          <w:lang w:eastAsia="ru-RU"/>
        </w:rPr>
        <w:lastRenderedPageBreak/>
        <w:t xml:space="preserve">(например, каждый пользователь является членом специальной группы </w:t>
      </w:r>
      <w:proofErr w:type="spellStart"/>
      <w:r w:rsidRPr="00757DE8">
        <w:rPr>
          <w:rFonts w:ascii="Times New Roman" w:eastAsia="Times New Roman" w:hAnsi="Times New Roman"/>
          <w:color w:val="000000"/>
          <w:sz w:val="28"/>
          <w:szCs w:val="28"/>
          <w:lang w:eastAsia="ru-RU"/>
        </w:rPr>
        <w:t>Everyone</w:t>
      </w:r>
      <w:proofErr w:type="spellEnd"/>
      <w:r w:rsidRPr="00757DE8">
        <w:rPr>
          <w:rFonts w:ascii="Times New Roman" w:eastAsia="Times New Roman" w:hAnsi="Times New Roman"/>
          <w:color w:val="000000"/>
          <w:sz w:val="28"/>
          <w:szCs w:val="28"/>
          <w:lang w:eastAsia="ru-RU"/>
        </w:rPr>
        <w:t xml:space="preserve">), либо они становятся ими в зависимости от своей сетевой активности.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Существует 4 типа специальных групп:</w:t>
      </w:r>
      <w:r w:rsidRPr="00757DE8">
        <w:rPr>
          <w:rFonts w:ascii="Times New Roman" w:eastAsia="Times New Roman" w:hAnsi="Times New Roman"/>
          <w:color w:val="000000"/>
          <w:sz w:val="28"/>
          <w:szCs w:val="28"/>
          <w:lang w:eastAsia="ru-RU"/>
        </w:rPr>
        <w:t xml:space="preserve"> </w:t>
      </w:r>
    </w:p>
    <w:p w:rsidR="00387B01" w:rsidRPr="00757DE8" w:rsidRDefault="00387B01" w:rsidP="00371062">
      <w:pPr>
        <w:pStyle w:val="a9"/>
        <w:numPr>
          <w:ilvl w:val="0"/>
          <w:numId w:val="28"/>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proofErr w:type="spellStart"/>
      <w:r w:rsidRPr="00757DE8">
        <w:rPr>
          <w:rFonts w:ascii="Times New Roman" w:eastAsia="Times New Roman" w:hAnsi="Times New Roman"/>
          <w:color w:val="000000"/>
          <w:sz w:val="28"/>
          <w:szCs w:val="28"/>
          <w:lang w:eastAsia="ru-RU"/>
        </w:rPr>
        <w:t>Network</w:t>
      </w:r>
      <w:proofErr w:type="spellEnd"/>
      <w:r w:rsidRPr="00757DE8">
        <w:rPr>
          <w:rFonts w:ascii="Times New Roman" w:eastAsia="Times New Roman" w:hAnsi="Times New Roman"/>
          <w:color w:val="000000"/>
          <w:sz w:val="28"/>
          <w:szCs w:val="28"/>
          <w:lang w:eastAsia="ru-RU"/>
        </w:rPr>
        <w:t xml:space="preserve"> (</w:t>
      </w:r>
      <w:proofErr w:type="spellStart"/>
      <w:proofErr w:type="gramStart"/>
      <w:r w:rsidRPr="00757DE8">
        <w:rPr>
          <w:rFonts w:ascii="Times New Roman" w:eastAsia="Times New Roman" w:hAnsi="Times New Roman"/>
          <w:color w:val="000000"/>
          <w:sz w:val="28"/>
          <w:szCs w:val="28"/>
          <w:lang w:eastAsia="ru-RU"/>
        </w:rPr>
        <w:t>C</w:t>
      </w:r>
      <w:proofErr w:type="gramEnd"/>
      <w:r w:rsidRPr="00757DE8">
        <w:rPr>
          <w:rFonts w:ascii="Times New Roman" w:eastAsia="Times New Roman" w:hAnsi="Times New Roman"/>
          <w:color w:val="000000"/>
          <w:sz w:val="28"/>
          <w:szCs w:val="28"/>
          <w:lang w:eastAsia="ru-RU"/>
        </w:rPr>
        <w:t>етевая</w:t>
      </w:r>
      <w:proofErr w:type="spellEnd"/>
      <w:r w:rsidRPr="00757DE8">
        <w:rPr>
          <w:rFonts w:ascii="Times New Roman" w:eastAsia="Times New Roman" w:hAnsi="Times New Roman"/>
          <w:color w:val="000000"/>
          <w:sz w:val="28"/>
          <w:szCs w:val="28"/>
          <w:lang w:eastAsia="ru-RU"/>
        </w:rPr>
        <w:t xml:space="preserve">) </w:t>
      </w:r>
    </w:p>
    <w:p w:rsidR="00387B01" w:rsidRPr="00757DE8" w:rsidRDefault="00387B01" w:rsidP="00371062">
      <w:pPr>
        <w:pStyle w:val="a9"/>
        <w:numPr>
          <w:ilvl w:val="0"/>
          <w:numId w:val="28"/>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proofErr w:type="spellStart"/>
      <w:r w:rsidRPr="00757DE8">
        <w:rPr>
          <w:rFonts w:ascii="Times New Roman" w:eastAsia="Times New Roman" w:hAnsi="Times New Roman"/>
          <w:color w:val="000000"/>
          <w:sz w:val="28"/>
          <w:szCs w:val="28"/>
          <w:lang w:eastAsia="ru-RU"/>
        </w:rPr>
        <w:t>Interactive</w:t>
      </w:r>
      <w:proofErr w:type="spellEnd"/>
      <w:r w:rsidRPr="00757DE8">
        <w:rPr>
          <w:rFonts w:ascii="Times New Roman" w:eastAsia="Times New Roman" w:hAnsi="Times New Roman"/>
          <w:color w:val="000000"/>
          <w:sz w:val="28"/>
          <w:szCs w:val="28"/>
          <w:lang w:eastAsia="ru-RU"/>
        </w:rPr>
        <w:t xml:space="preserve"> (Интерактивная) </w:t>
      </w:r>
    </w:p>
    <w:p w:rsidR="00387B01" w:rsidRPr="00757DE8" w:rsidRDefault="00387B01" w:rsidP="00371062">
      <w:pPr>
        <w:pStyle w:val="a9"/>
        <w:numPr>
          <w:ilvl w:val="0"/>
          <w:numId w:val="28"/>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proofErr w:type="spellStart"/>
      <w:r w:rsidRPr="00757DE8">
        <w:rPr>
          <w:rFonts w:ascii="Times New Roman" w:eastAsia="Times New Roman" w:hAnsi="Times New Roman"/>
          <w:color w:val="000000"/>
          <w:sz w:val="28"/>
          <w:szCs w:val="28"/>
          <w:lang w:eastAsia="ru-RU"/>
        </w:rPr>
        <w:t>Everyone</w:t>
      </w:r>
      <w:proofErr w:type="spellEnd"/>
      <w:r w:rsidRPr="00757DE8">
        <w:rPr>
          <w:rFonts w:ascii="Times New Roman" w:eastAsia="Times New Roman" w:hAnsi="Times New Roman"/>
          <w:color w:val="000000"/>
          <w:sz w:val="28"/>
          <w:szCs w:val="28"/>
          <w:lang w:eastAsia="ru-RU"/>
        </w:rPr>
        <w:t xml:space="preserve"> (Каждый) </w:t>
      </w:r>
    </w:p>
    <w:p w:rsidR="00387B01" w:rsidRPr="00757DE8" w:rsidRDefault="00387B01" w:rsidP="00371062">
      <w:pPr>
        <w:pStyle w:val="a9"/>
        <w:numPr>
          <w:ilvl w:val="0"/>
          <w:numId w:val="28"/>
        </w:numPr>
        <w:adjustRightInd w:val="0"/>
        <w:snapToGrid w:val="0"/>
        <w:spacing w:after="0" w:line="240" w:lineRule="auto"/>
        <w:ind w:left="0" w:firstLine="851"/>
        <w:contextualSpacing w:val="0"/>
        <w:jc w:val="both"/>
        <w:rPr>
          <w:rFonts w:ascii="Times New Roman" w:eastAsia="Times New Roman" w:hAnsi="Times New Roman"/>
          <w:color w:val="000000"/>
          <w:sz w:val="28"/>
          <w:szCs w:val="28"/>
          <w:lang w:eastAsia="ru-RU"/>
        </w:rPr>
      </w:pPr>
      <w:proofErr w:type="spellStart"/>
      <w:r w:rsidRPr="00757DE8">
        <w:rPr>
          <w:rFonts w:ascii="Times New Roman" w:eastAsia="Times New Roman" w:hAnsi="Times New Roman"/>
          <w:color w:val="000000"/>
          <w:sz w:val="28"/>
          <w:szCs w:val="28"/>
          <w:lang w:eastAsia="ru-RU"/>
        </w:rPr>
        <w:t>Creator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Owner</w:t>
      </w:r>
      <w:proofErr w:type="spellEnd"/>
      <w:r w:rsidRPr="00757DE8">
        <w:rPr>
          <w:rFonts w:ascii="Times New Roman" w:eastAsia="Times New Roman" w:hAnsi="Times New Roman"/>
          <w:color w:val="000000"/>
          <w:sz w:val="28"/>
          <w:szCs w:val="28"/>
          <w:lang w:eastAsia="ru-RU"/>
        </w:rPr>
        <w:t xml:space="preserve"> (Создатель-Владелец). </w:t>
      </w:r>
    </w:p>
    <w:p w:rsidR="00387B01" w:rsidRPr="00757DE8" w:rsidRDefault="00387B01" w:rsidP="00371062">
      <w:pPr>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Любой пользователь, который хочет получить доступ к разделяемому ресурсу по сети, автоматически становится членом группы </w:t>
      </w:r>
      <w:proofErr w:type="spellStart"/>
      <w:r w:rsidRPr="00757DE8">
        <w:rPr>
          <w:rFonts w:ascii="Times New Roman" w:eastAsia="Times New Roman" w:hAnsi="Times New Roman"/>
          <w:color w:val="000000"/>
          <w:sz w:val="28"/>
          <w:szCs w:val="28"/>
          <w:lang w:eastAsia="ru-RU"/>
        </w:rPr>
        <w:t>Network</w:t>
      </w:r>
      <w:proofErr w:type="spellEnd"/>
      <w:r w:rsidRPr="00757DE8">
        <w:rPr>
          <w:rFonts w:ascii="Times New Roman" w:eastAsia="Times New Roman" w:hAnsi="Times New Roman"/>
          <w:color w:val="000000"/>
          <w:sz w:val="28"/>
          <w:szCs w:val="28"/>
          <w:lang w:eastAsia="ru-RU"/>
        </w:rPr>
        <w:t xml:space="preserve">. Пользователь, локально вошедший в компьютер, автоматически включается в группу </w:t>
      </w:r>
      <w:proofErr w:type="spellStart"/>
      <w:r w:rsidRPr="00757DE8">
        <w:rPr>
          <w:rFonts w:ascii="Times New Roman" w:eastAsia="Times New Roman" w:hAnsi="Times New Roman"/>
          <w:color w:val="000000"/>
          <w:sz w:val="28"/>
          <w:szCs w:val="28"/>
          <w:lang w:eastAsia="ru-RU"/>
        </w:rPr>
        <w:t>Interactive</w:t>
      </w:r>
      <w:proofErr w:type="spellEnd"/>
      <w:r w:rsidRPr="00757DE8">
        <w:rPr>
          <w:rFonts w:ascii="Times New Roman" w:eastAsia="Times New Roman" w:hAnsi="Times New Roman"/>
          <w:color w:val="000000"/>
          <w:sz w:val="28"/>
          <w:szCs w:val="28"/>
          <w:lang w:eastAsia="ru-RU"/>
        </w:rPr>
        <w:t xml:space="preserve">. Один и тот же пользователь в зависимости от того, как он работает с компьютером, будет иметь разные права. Любой пользователь сети является членом группы </w:t>
      </w:r>
      <w:proofErr w:type="spellStart"/>
      <w:r w:rsidRPr="00757DE8">
        <w:rPr>
          <w:rFonts w:ascii="Times New Roman" w:eastAsia="Times New Roman" w:hAnsi="Times New Roman"/>
          <w:color w:val="000000"/>
          <w:sz w:val="28"/>
          <w:szCs w:val="28"/>
          <w:lang w:eastAsia="ru-RU"/>
        </w:rPr>
        <w:t>Everyone</w:t>
      </w:r>
      <w:proofErr w:type="spellEnd"/>
      <w:r w:rsidRPr="00757DE8">
        <w:rPr>
          <w:rFonts w:ascii="Times New Roman" w:eastAsia="Times New Roman" w:hAnsi="Times New Roman"/>
          <w:color w:val="000000"/>
          <w:sz w:val="28"/>
          <w:szCs w:val="28"/>
          <w:lang w:eastAsia="ru-RU"/>
        </w:rPr>
        <w:t xml:space="preserve">. Администратор может назначить группе </w:t>
      </w:r>
      <w:proofErr w:type="spellStart"/>
      <w:r w:rsidRPr="00757DE8">
        <w:rPr>
          <w:rFonts w:ascii="Times New Roman" w:eastAsia="Times New Roman" w:hAnsi="Times New Roman"/>
          <w:color w:val="000000"/>
          <w:sz w:val="28"/>
          <w:szCs w:val="28"/>
          <w:lang w:eastAsia="ru-RU"/>
        </w:rPr>
        <w:t>Everyone</w:t>
      </w:r>
      <w:proofErr w:type="spellEnd"/>
      <w:r w:rsidRPr="00757DE8">
        <w:rPr>
          <w:rFonts w:ascii="Times New Roman" w:eastAsia="Times New Roman" w:hAnsi="Times New Roman"/>
          <w:color w:val="000000"/>
          <w:sz w:val="28"/>
          <w:szCs w:val="28"/>
          <w:lang w:eastAsia="ru-RU"/>
        </w:rPr>
        <w:t xml:space="preserve"> любые права. При этом администратор может предоставить любые права пользователю, не заводя на него учетной информации на своем компьютере. Группа </w:t>
      </w:r>
      <w:proofErr w:type="spellStart"/>
      <w:r w:rsidRPr="00757DE8">
        <w:rPr>
          <w:rFonts w:ascii="Times New Roman" w:eastAsia="Times New Roman" w:hAnsi="Times New Roman"/>
          <w:color w:val="000000"/>
          <w:sz w:val="28"/>
          <w:szCs w:val="28"/>
          <w:lang w:eastAsia="ru-RU"/>
        </w:rPr>
        <w:t>Creator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Owner</w:t>
      </w:r>
      <w:proofErr w:type="spellEnd"/>
      <w:r w:rsidRPr="00757DE8">
        <w:rPr>
          <w:rFonts w:ascii="Times New Roman" w:eastAsia="Times New Roman" w:hAnsi="Times New Roman"/>
          <w:color w:val="000000"/>
          <w:sz w:val="28"/>
          <w:szCs w:val="28"/>
          <w:lang w:eastAsia="ru-RU"/>
        </w:rPr>
        <w:t xml:space="preserve"> содержит учетную информацию пользователя, который создал ресурс или владеет им. </w:t>
      </w:r>
    </w:p>
    <w:p w:rsidR="00371062" w:rsidRPr="00757DE8" w:rsidRDefault="00387B01" w:rsidP="001A09E2">
      <w:pPr>
        <w:adjustRightInd w:val="0"/>
        <w:snapToGrid w:val="0"/>
        <w:spacing w:after="0" w:line="240" w:lineRule="auto"/>
        <w:ind w:firstLine="851"/>
        <w:jc w:val="both"/>
        <w:rPr>
          <w:rFonts w:ascii="Times New Roman" w:hAnsi="Times New Roman"/>
          <w:b/>
          <w:sz w:val="28"/>
          <w:szCs w:val="28"/>
        </w:rPr>
      </w:pPr>
      <w:r w:rsidRPr="00757DE8">
        <w:rPr>
          <w:rFonts w:ascii="Times New Roman" w:eastAsia="Times New Roman" w:hAnsi="Times New Roman"/>
          <w:color w:val="000000"/>
          <w:sz w:val="28"/>
          <w:szCs w:val="28"/>
          <w:lang w:eastAsia="ru-RU"/>
        </w:rPr>
        <w:t xml:space="preserve">В файловой системе NTFS разрешения группе </w:t>
      </w:r>
      <w:proofErr w:type="spellStart"/>
      <w:r w:rsidRPr="00757DE8">
        <w:rPr>
          <w:rFonts w:ascii="Times New Roman" w:eastAsia="Times New Roman" w:hAnsi="Times New Roman"/>
          <w:color w:val="000000"/>
          <w:sz w:val="28"/>
          <w:szCs w:val="28"/>
          <w:lang w:eastAsia="ru-RU"/>
        </w:rPr>
        <w:t>Creator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Owner</w:t>
      </w:r>
      <w:proofErr w:type="spellEnd"/>
      <w:r w:rsidRPr="00757DE8">
        <w:rPr>
          <w:rFonts w:ascii="Times New Roman" w:eastAsia="Times New Roman" w:hAnsi="Times New Roman"/>
          <w:color w:val="000000"/>
          <w:sz w:val="28"/>
          <w:szCs w:val="28"/>
          <w:lang w:eastAsia="ru-RU"/>
        </w:rPr>
        <w:t xml:space="preserve"> даются на уровне каталога. Владелец любого каталога или файла, созданного в данном каталоге, получает разрешения, данные группе </w:t>
      </w:r>
      <w:proofErr w:type="spellStart"/>
      <w:r w:rsidRPr="00757DE8">
        <w:rPr>
          <w:rFonts w:ascii="Times New Roman" w:eastAsia="Times New Roman" w:hAnsi="Times New Roman"/>
          <w:color w:val="000000"/>
          <w:sz w:val="28"/>
          <w:szCs w:val="28"/>
          <w:lang w:eastAsia="ru-RU"/>
        </w:rPr>
        <w:t>Creator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Owner</w:t>
      </w:r>
      <w:proofErr w:type="spellEnd"/>
      <w:r w:rsidRPr="00757DE8">
        <w:rPr>
          <w:rFonts w:ascii="Times New Roman" w:eastAsia="Times New Roman" w:hAnsi="Times New Roman"/>
          <w:color w:val="000000"/>
          <w:sz w:val="28"/>
          <w:szCs w:val="28"/>
          <w:lang w:eastAsia="ru-RU"/>
        </w:rPr>
        <w:t xml:space="preserve">. Например, можно назначить какому-либо каталогу для членов группы </w:t>
      </w:r>
      <w:proofErr w:type="spellStart"/>
      <w:r w:rsidRPr="00757DE8">
        <w:rPr>
          <w:rFonts w:ascii="Times New Roman" w:eastAsia="Times New Roman" w:hAnsi="Times New Roman"/>
          <w:color w:val="000000"/>
          <w:sz w:val="28"/>
          <w:szCs w:val="28"/>
          <w:lang w:eastAsia="ru-RU"/>
        </w:rPr>
        <w:t>Everyone</w:t>
      </w:r>
      <w:proofErr w:type="spellEnd"/>
      <w:r w:rsidRPr="00757DE8">
        <w:rPr>
          <w:rFonts w:ascii="Times New Roman" w:eastAsia="Times New Roman" w:hAnsi="Times New Roman"/>
          <w:color w:val="000000"/>
          <w:sz w:val="28"/>
          <w:szCs w:val="28"/>
          <w:lang w:eastAsia="ru-RU"/>
        </w:rPr>
        <w:t xml:space="preserve"> разрешения </w:t>
      </w:r>
      <w:proofErr w:type="spellStart"/>
      <w:r w:rsidRPr="00757DE8">
        <w:rPr>
          <w:rFonts w:ascii="Times New Roman" w:eastAsia="Times New Roman" w:hAnsi="Times New Roman"/>
          <w:color w:val="000000"/>
          <w:sz w:val="28"/>
          <w:szCs w:val="28"/>
          <w:lang w:eastAsia="ru-RU"/>
        </w:rPr>
        <w:t>Read</w:t>
      </w:r>
      <w:proofErr w:type="spellEnd"/>
      <w:r w:rsidRPr="00757DE8">
        <w:rPr>
          <w:rFonts w:ascii="Times New Roman" w:eastAsia="Times New Roman" w:hAnsi="Times New Roman"/>
          <w:color w:val="000000"/>
          <w:sz w:val="28"/>
          <w:szCs w:val="28"/>
          <w:lang w:eastAsia="ru-RU"/>
        </w:rPr>
        <w:t xml:space="preserve"> (Чтение), а группе </w:t>
      </w:r>
      <w:proofErr w:type="spellStart"/>
      <w:r w:rsidRPr="00757DE8">
        <w:rPr>
          <w:rFonts w:ascii="Times New Roman" w:eastAsia="Times New Roman" w:hAnsi="Times New Roman"/>
          <w:color w:val="000000"/>
          <w:sz w:val="28"/>
          <w:szCs w:val="28"/>
          <w:lang w:eastAsia="ru-RU"/>
        </w:rPr>
        <w:t>Creator</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Owner</w:t>
      </w:r>
      <w:proofErr w:type="spellEnd"/>
      <w:r w:rsidRPr="00757DE8">
        <w:rPr>
          <w:rFonts w:ascii="Times New Roman" w:eastAsia="Times New Roman" w:hAnsi="Times New Roman"/>
          <w:color w:val="000000"/>
          <w:sz w:val="28"/>
          <w:szCs w:val="28"/>
          <w:lang w:eastAsia="ru-RU"/>
        </w:rPr>
        <w:t xml:space="preserve"> предоставить доступ </w:t>
      </w:r>
      <w:proofErr w:type="spellStart"/>
      <w:r w:rsidRPr="00757DE8">
        <w:rPr>
          <w:rFonts w:ascii="Times New Roman" w:eastAsia="Times New Roman" w:hAnsi="Times New Roman"/>
          <w:color w:val="000000"/>
          <w:sz w:val="28"/>
          <w:szCs w:val="28"/>
          <w:lang w:eastAsia="ru-RU"/>
        </w:rPr>
        <w:t>Full</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Control</w:t>
      </w:r>
      <w:proofErr w:type="spellEnd"/>
      <w:r w:rsidRPr="00757DE8">
        <w:rPr>
          <w:rFonts w:ascii="Times New Roman" w:eastAsia="Times New Roman" w:hAnsi="Times New Roman"/>
          <w:color w:val="000000"/>
          <w:sz w:val="28"/>
          <w:szCs w:val="28"/>
          <w:lang w:eastAsia="ru-RU"/>
        </w:rPr>
        <w:t xml:space="preserve"> (Полное управление). Любой пользователь, который создает файлы или подкаталоги в этом каталоге, будет иметь к ним доступ </w:t>
      </w:r>
      <w:proofErr w:type="spellStart"/>
      <w:r w:rsidRPr="00757DE8">
        <w:rPr>
          <w:rFonts w:ascii="Times New Roman" w:eastAsia="Times New Roman" w:hAnsi="Times New Roman"/>
          <w:color w:val="000000"/>
          <w:sz w:val="28"/>
          <w:szCs w:val="28"/>
          <w:lang w:eastAsia="ru-RU"/>
        </w:rPr>
        <w:t>Full</w:t>
      </w:r>
      <w:proofErr w:type="spellEnd"/>
      <w:r w:rsidRPr="00757DE8">
        <w:rPr>
          <w:rFonts w:ascii="Times New Roman" w:eastAsia="Times New Roman" w:hAnsi="Times New Roman"/>
          <w:color w:val="000000"/>
          <w:sz w:val="28"/>
          <w:szCs w:val="28"/>
          <w:lang w:eastAsia="ru-RU"/>
        </w:rPr>
        <w:t xml:space="preserve"> </w:t>
      </w:r>
      <w:proofErr w:type="spellStart"/>
      <w:r w:rsidRPr="00757DE8">
        <w:rPr>
          <w:rFonts w:ascii="Times New Roman" w:eastAsia="Times New Roman" w:hAnsi="Times New Roman"/>
          <w:color w:val="000000"/>
          <w:sz w:val="28"/>
          <w:szCs w:val="28"/>
          <w:lang w:eastAsia="ru-RU"/>
        </w:rPr>
        <w:t>Control</w:t>
      </w:r>
      <w:proofErr w:type="spellEnd"/>
      <w:r w:rsidRPr="00757DE8">
        <w:rPr>
          <w:rFonts w:ascii="Times New Roman" w:eastAsia="Times New Roman" w:hAnsi="Times New Roman"/>
          <w:color w:val="000000"/>
          <w:sz w:val="28"/>
          <w:szCs w:val="28"/>
          <w:lang w:eastAsia="ru-RU"/>
        </w:rPr>
        <w:t xml:space="preserve">. </w:t>
      </w:r>
      <w:bookmarkStart w:id="2" w:name="53"/>
      <w:bookmarkEnd w:id="2"/>
    </w:p>
    <w:p w:rsidR="00371062" w:rsidRPr="00757DE8" w:rsidRDefault="00371062" w:rsidP="00371062">
      <w:pPr>
        <w:tabs>
          <w:tab w:val="left" w:pos="567"/>
        </w:tabs>
        <w:adjustRightInd w:val="0"/>
        <w:snapToGrid w:val="0"/>
        <w:spacing w:after="0" w:line="240" w:lineRule="auto"/>
        <w:ind w:firstLine="851"/>
        <w:jc w:val="both"/>
        <w:rPr>
          <w:rFonts w:ascii="Times New Roman" w:hAnsi="Times New Roman"/>
          <w:b/>
          <w:sz w:val="28"/>
          <w:szCs w:val="28"/>
        </w:rPr>
      </w:pPr>
    </w:p>
    <w:p w:rsidR="007E02F0" w:rsidRPr="00757DE8" w:rsidRDefault="0092260A" w:rsidP="00371062">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noProof/>
          <w:sz w:val="28"/>
          <w:szCs w:val="28"/>
          <w:lang w:eastAsia="ja-JP"/>
        </w:rPr>
        <w:pict>
          <v:group id="_x0000_s1380" style="position:absolute;left:0;text-align:left;margin-left:23.15pt;margin-top:24.75pt;width:547.6pt;height:794.25pt;z-index:251676672;mso-position-horizontal-relative:page;mso-position-vertical-relative:page" coordsize="20000,20000">
            <v:rect id="_x0000_s1381" style="position:absolute;width:20000;height:20000" filled="f" strokeweight="2pt"/>
            <v:line id="_x0000_s1382" style="position:absolute" from="1093,18949" to="1095,19989" strokeweight="2pt"/>
            <v:line id="_x0000_s1383" style="position:absolute" from="10,18941" to="19977,18942" strokeweight="2pt"/>
            <v:line id="_x0000_s1384" style="position:absolute" from="2186,18949" to="2188,19989" strokeweight="2pt"/>
            <v:line id="_x0000_s1385" style="position:absolute" from="4919,18949" to="4921,19989" strokeweight="2pt"/>
            <v:line id="_x0000_s1386" style="position:absolute" from="6557,18959" to="6559,19989" strokeweight="2pt"/>
            <v:line id="_x0000_s1387" style="position:absolute" from="7650,18949" to="7652,19979" strokeweight="2pt"/>
            <v:line id="_x0000_s1388" style="position:absolute" from="18905,18949" to="18909,19989" strokeweight="2pt"/>
            <v:line id="_x0000_s1389" style="position:absolute" from="10,19293" to="7631,19295" strokeweight="1pt"/>
            <v:line id="_x0000_s1390" style="position:absolute" from="10,19646" to="7631,19647" strokeweight="2pt"/>
            <v:line id="_x0000_s1391" style="position:absolute" from="18919,19296" to="19990,19297" strokeweight="1pt"/>
            <v:rect id="_x0000_s1392" style="position:absolute;left:54;top:19660;width:1000;height:309" filled="f" stroked="f" strokeweight=".25pt">
              <v:textbox style="mso-next-textbox:#_x0000_s1392" inset="1pt,1pt,1pt,1pt">
                <w:txbxContent>
                  <w:p w:rsidR="001D6F0B" w:rsidRDefault="001D6F0B" w:rsidP="00371062">
                    <w:pPr>
                      <w:pStyle w:val="ab"/>
                      <w:jc w:val="center"/>
                      <w:rPr>
                        <w:sz w:val="18"/>
                      </w:rPr>
                    </w:pPr>
                    <w:proofErr w:type="spellStart"/>
                    <w:r>
                      <w:rPr>
                        <w:sz w:val="18"/>
                      </w:rPr>
                      <w:t>Изм</w:t>
                    </w:r>
                    <w:proofErr w:type="spellEnd"/>
                    <w:r>
                      <w:rPr>
                        <w:sz w:val="18"/>
                      </w:rPr>
                      <w:t>.</w:t>
                    </w:r>
                  </w:p>
                </w:txbxContent>
              </v:textbox>
            </v:rect>
            <v:rect id="_x0000_s1393" style="position:absolute;left:1139;top:19660;width:1001;height:309" filled="f" stroked="f" strokeweight=".25pt">
              <v:textbox style="mso-next-textbox:#_x0000_s1393" inset="1pt,1pt,1pt,1pt">
                <w:txbxContent>
                  <w:p w:rsidR="001D6F0B" w:rsidRDefault="001D6F0B" w:rsidP="00371062">
                    <w:pPr>
                      <w:pStyle w:val="ab"/>
                      <w:jc w:val="center"/>
                      <w:rPr>
                        <w:sz w:val="18"/>
                      </w:rPr>
                    </w:pPr>
                    <w:r>
                      <w:rPr>
                        <w:sz w:val="18"/>
                      </w:rPr>
                      <w:t>Лист</w:t>
                    </w:r>
                  </w:p>
                </w:txbxContent>
              </v:textbox>
            </v:rect>
            <v:rect id="_x0000_s1394" style="position:absolute;left:2267;top:19660;width:2573;height:309" filled="f" stroked="f" strokeweight=".25pt">
              <v:textbox style="mso-next-textbox:#_x0000_s1394" inset="1pt,1pt,1pt,1pt">
                <w:txbxContent>
                  <w:p w:rsidR="001D6F0B" w:rsidRDefault="001D6F0B" w:rsidP="00371062">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395" style="position:absolute;left:4983;top:19660;width:1534;height:309" filled="f" stroked="f" strokeweight=".25pt">
              <v:textbox style="mso-next-textbox:#_x0000_s1395" inset="1pt,1pt,1pt,1pt">
                <w:txbxContent>
                  <w:p w:rsidR="001D6F0B" w:rsidRDefault="001D6F0B" w:rsidP="00371062">
                    <w:pPr>
                      <w:pStyle w:val="ab"/>
                      <w:jc w:val="center"/>
                      <w:rPr>
                        <w:sz w:val="18"/>
                      </w:rPr>
                    </w:pPr>
                    <w:proofErr w:type="spellStart"/>
                    <w:r>
                      <w:rPr>
                        <w:sz w:val="18"/>
                      </w:rPr>
                      <w:t>Подпись</w:t>
                    </w:r>
                    <w:proofErr w:type="spellEnd"/>
                  </w:p>
                </w:txbxContent>
              </v:textbox>
            </v:rect>
            <v:rect id="_x0000_s1396" style="position:absolute;left:6604;top:19660;width:1000;height:309" filled="f" stroked="f" strokeweight=".25pt">
              <v:textbox style="mso-next-textbox:#_x0000_s1396" inset="1pt,1pt,1pt,1pt">
                <w:txbxContent>
                  <w:p w:rsidR="001D6F0B" w:rsidRDefault="001D6F0B" w:rsidP="00371062">
                    <w:pPr>
                      <w:pStyle w:val="ab"/>
                      <w:jc w:val="center"/>
                      <w:rPr>
                        <w:sz w:val="18"/>
                      </w:rPr>
                    </w:pPr>
                    <w:r>
                      <w:rPr>
                        <w:sz w:val="18"/>
                      </w:rPr>
                      <w:t>Дата</w:t>
                    </w:r>
                  </w:p>
                </w:txbxContent>
              </v:textbox>
            </v:rect>
            <v:rect id="_x0000_s1397" style="position:absolute;left:18949;top:18977;width:1001;height:309" filled="f" stroked="f" strokeweight=".25pt">
              <v:textbox style="mso-next-textbox:#_x0000_s1397" inset="1pt,1pt,1pt,1pt">
                <w:txbxContent>
                  <w:p w:rsidR="001D6F0B" w:rsidRDefault="001D6F0B" w:rsidP="00371062">
                    <w:pPr>
                      <w:pStyle w:val="ab"/>
                      <w:jc w:val="center"/>
                      <w:rPr>
                        <w:sz w:val="18"/>
                      </w:rPr>
                    </w:pPr>
                    <w:r>
                      <w:rPr>
                        <w:sz w:val="18"/>
                      </w:rPr>
                      <w:t>Лист</w:t>
                    </w:r>
                  </w:p>
                </w:txbxContent>
              </v:textbox>
            </v:rect>
            <v:rect id="_x0000_s1398" style="position:absolute;left:18949;top:19435;width:1001;height:423" filled="f" stroked="f" strokeweight=".25pt">
              <v:textbox style="mso-next-textbox:#_x0000_s1398" inset="1pt,1pt,1pt,1pt">
                <w:txbxContent>
                  <w:p w:rsidR="001D6F0B" w:rsidRPr="00033964" w:rsidRDefault="001D6F0B" w:rsidP="00371062"/>
                </w:txbxContent>
              </v:textbox>
            </v:rect>
            <v:rect id="_x0000_s1399" style="position:absolute;left:7745;top:19221;width:11075;height:477" filled="f" stroked="f" strokeweight=".25pt">
              <v:textbox style="mso-next-textbox:#_x0000_s1399"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71062">
                    <w:pPr>
                      <w:pStyle w:val="ab"/>
                      <w:jc w:val="center"/>
                      <w:rPr>
                        <w:lang w:val="ru-RU"/>
                      </w:rPr>
                    </w:pPr>
                  </w:p>
                </w:txbxContent>
              </v:textbox>
            </v:rect>
            <w10:wrap anchorx="page" anchory="page"/>
            <w10:anchorlock/>
          </v:group>
        </w:pict>
      </w:r>
      <w:r w:rsidR="00D66361" w:rsidRPr="00757DE8">
        <w:rPr>
          <w:rFonts w:ascii="Times New Roman" w:hAnsi="Times New Roman"/>
          <w:b/>
          <w:sz w:val="28"/>
          <w:szCs w:val="28"/>
        </w:rPr>
        <w:t>2.3 Практическая работа 1.  Установка операционных систем на персональных компьютерах и серверах, настройка интерфейса пользователя;</w:t>
      </w:r>
    </w:p>
    <w:p w:rsidR="00DE3865" w:rsidRPr="00757DE8" w:rsidRDefault="00DE3865" w:rsidP="001A09E2">
      <w:pPr>
        <w:tabs>
          <w:tab w:val="left" w:pos="567"/>
        </w:tabs>
        <w:adjustRightInd w:val="0"/>
        <w:snapToGrid w:val="0"/>
        <w:spacing w:after="0" w:line="240" w:lineRule="auto"/>
        <w:ind w:firstLine="851"/>
        <w:jc w:val="center"/>
        <w:rPr>
          <w:rFonts w:ascii="Times New Roman" w:hAnsi="Times New Roman"/>
          <w:sz w:val="28"/>
          <w:szCs w:val="28"/>
        </w:rPr>
      </w:pPr>
      <w:r w:rsidRPr="00757DE8">
        <w:rPr>
          <w:rFonts w:ascii="Times New Roman" w:hAnsi="Times New Roman"/>
          <w:sz w:val="28"/>
          <w:szCs w:val="28"/>
        </w:rPr>
        <w:t>Установка</w:t>
      </w:r>
      <w:r w:rsidR="001A09E2" w:rsidRPr="00757DE8">
        <w:rPr>
          <w:rFonts w:ascii="Times New Roman" w:hAnsi="Times New Roman"/>
          <w:sz w:val="28"/>
          <w:szCs w:val="28"/>
        </w:rPr>
        <w:t xml:space="preserve"> </w:t>
      </w:r>
      <w:r w:rsidR="001A09E2" w:rsidRPr="00757DE8">
        <w:rPr>
          <w:rFonts w:ascii="Times New Roman" w:hAnsi="Times New Roman"/>
          <w:sz w:val="28"/>
          <w:szCs w:val="28"/>
          <w:lang w:val="en-US"/>
        </w:rPr>
        <w:t>W</w:t>
      </w:r>
      <w:proofErr w:type="spellStart"/>
      <w:r w:rsidRPr="00757DE8">
        <w:rPr>
          <w:rFonts w:ascii="Times New Roman" w:hAnsi="Times New Roman"/>
          <w:sz w:val="28"/>
          <w:szCs w:val="28"/>
          <w:lang w:eastAsia="ja-JP"/>
        </w:rPr>
        <w:t>indows</w:t>
      </w:r>
      <w:proofErr w:type="spellEnd"/>
      <w:r w:rsidRPr="00757DE8">
        <w:rPr>
          <w:rFonts w:ascii="Times New Roman" w:hAnsi="Times New Roman"/>
          <w:sz w:val="28"/>
          <w:szCs w:val="28"/>
          <w:lang w:eastAsia="ja-JP"/>
        </w:rPr>
        <w:t xml:space="preserve"> XP</w:t>
      </w:r>
      <w:r w:rsidRPr="00757DE8">
        <w:rPr>
          <w:rFonts w:ascii="Times New Roman" w:hAnsi="Times New Roman"/>
          <w:noProof/>
          <w:sz w:val="28"/>
          <w:szCs w:val="28"/>
          <w:lang w:eastAsia="ja-JP"/>
        </w:rPr>
        <w:drawing>
          <wp:inline distT="0" distB="0" distL="0" distR="0">
            <wp:extent cx="4333875" cy="2437183"/>
            <wp:effectExtent l="19050" t="0" r="9525" b="0"/>
            <wp:docPr id="8" name="Рисунок 1" descr="C:\Users\pc-5\Desktop\тмсч\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5\Desktop\тмсч\DSC_0162.jpg"/>
                    <pic:cNvPicPr>
                      <a:picLocks noChangeAspect="1" noChangeArrowheads="1"/>
                    </pic:cNvPicPr>
                  </pic:nvPicPr>
                  <pic:blipFill>
                    <a:blip r:embed="rId9" cstate="print"/>
                    <a:srcRect/>
                    <a:stretch>
                      <a:fillRect/>
                    </a:stretch>
                  </pic:blipFill>
                  <pic:spPr bwMode="auto">
                    <a:xfrm>
                      <a:off x="0" y="0"/>
                      <a:ext cx="4333875" cy="2437183"/>
                    </a:xfrm>
                    <a:prstGeom prst="rect">
                      <a:avLst/>
                    </a:prstGeom>
                    <a:noFill/>
                    <a:ln w="9525">
                      <a:noFill/>
                      <a:miter lim="800000"/>
                      <a:headEnd/>
                      <a:tailEnd/>
                    </a:ln>
                  </pic:spPr>
                </pic:pic>
              </a:graphicData>
            </a:graphic>
          </wp:inline>
        </w:drawing>
      </w:r>
    </w:p>
    <w:p w:rsidR="00DE3865" w:rsidRPr="00757DE8" w:rsidRDefault="00981F8C"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r w:rsidRPr="00757DE8">
        <w:rPr>
          <w:rFonts w:ascii="Times New Roman" w:hAnsi="Times New Roman"/>
          <w:sz w:val="28"/>
          <w:szCs w:val="28"/>
        </w:rPr>
        <w:t>Рисунок 2.3</w:t>
      </w:r>
      <w:r w:rsidR="00DE3865" w:rsidRPr="00757DE8">
        <w:rPr>
          <w:rFonts w:ascii="Times New Roman" w:hAnsi="Times New Roman"/>
          <w:sz w:val="28"/>
          <w:szCs w:val="28"/>
        </w:rPr>
        <w:t xml:space="preserve"> – </w:t>
      </w:r>
      <w:r w:rsidR="00DE3865" w:rsidRPr="00757DE8">
        <w:rPr>
          <w:rFonts w:ascii="Times New Roman" w:hAnsi="Times New Roman"/>
          <w:sz w:val="28"/>
          <w:szCs w:val="28"/>
          <w:lang w:eastAsia="ja-JP"/>
        </w:rPr>
        <w:t xml:space="preserve">Выбираем в </w:t>
      </w:r>
      <w:r w:rsidR="00DE3865" w:rsidRPr="00757DE8">
        <w:rPr>
          <w:rFonts w:ascii="Times New Roman" w:hAnsi="Times New Roman"/>
          <w:sz w:val="28"/>
          <w:szCs w:val="28"/>
          <w:lang w:val="en-US" w:eastAsia="ja-JP"/>
        </w:rPr>
        <w:t>BIOS</w:t>
      </w:r>
      <w:r w:rsidR="00DE3865" w:rsidRPr="00757DE8">
        <w:rPr>
          <w:rFonts w:ascii="Times New Roman" w:hAnsi="Times New Roman"/>
          <w:sz w:val="28"/>
          <w:szCs w:val="28"/>
          <w:lang w:eastAsia="ja-JP"/>
        </w:rPr>
        <w:t xml:space="preserve"> </w:t>
      </w:r>
      <w:r w:rsidR="00DE3865" w:rsidRPr="00757DE8">
        <w:rPr>
          <w:rFonts w:ascii="Times New Roman" w:hAnsi="Times New Roman"/>
          <w:sz w:val="28"/>
          <w:szCs w:val="28"/>
          <w:lang w:val="en-US" w:eastAsia="ja-JP"/>
        </w:rPr>
        <w:t>CD</w:t>
      </w:r>
      <w:r w:rsidR="00DE3865" w:rsidRPr="00757DE8">
        <w:rPr>
          <w:rFonts w:ascii="Times New Roman" w:hAnsi="Times New Roman"/>
          <w:sz w:val="28"/>
          <w:szCs w:val="28"/>
          <w:lang w:eastAsia="ja-JP"/>
        </w:rPr>
        <w:t>-</w:t>
      </w:r>
      <w:r w:rsidR="00DE3865" w:rsidRPr="00757DE8">
        <w:rPr>
          <w:rFonts w:ascii="Times New Roman" w:hAnsi="Times New Roman"/>
          <w:sz w:val="28"/>
          <w:szCs w:val="28"/>
          <w:lang w:val="en-US" w:eastAsia="ja-JP"/>
        </w:rPr>
        <w:t>ROM</w:t>
      </w:r>
    </w:p>
    <w:p w:rsidR="00DE3865" w:rsidRPr="00757DE8" w:rsidRDefault="00DE3865" w:rsidP="00371062">
      <w:pPr>
        <w:pStyle w:val="a9"/>
        <w:tabs>
          <w:tab w:val="left" w:pos="567"/>
        </w:tabs>
        <w:adjustRightInd w:val="0"/>
        <w:snapToGrid w:val="0"/>
        <w:spacing w:after="0" w:line="240" w:lineRule="auto"/>
        <w:ind w:left="0" w:firstLine="851"/>
        <w:contextualSpacing w:val="0"/>
        <w:jc w:val="both"/>
        <w:rPr>
          <w:rFonts w:ascii="Times New Roman" w:hAnsi="Times New Roman"/>
          <w:sz w:val="28"/>
          <w:szCs w:val="28"/>
        </w:rPr>
      </w:pPr>
    </w:p>
    <w:p w:rsidR="00DE3865" w:rsidRPr="00757DE8" w:rsidRDefault="0092260A"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r w:rsidRPr="00757DE8">
        <w:rPr>
          <w:rFonts w:ascii="Times New Roman" w:hAnsi="Times New Roman"/>
          <w:noProof/>
          <w:sz w:val="28"/>
          <w:szCs w:val="28"/>
          <w:lang w:eastAsia="ja-JP"/>
        </w:rPr>
        <w:lastRenderedPageBreak/>
        <w:pict>
          <v:group id="_x0000_s1501" style="position:absolute;left:0;text-align:left;margin-left:22.25pt;margin-top:24pt;width:548.5pt;height:793.35pt;z-index:251680768;mso-position-horizontal-relative:page;mso-position-vertical-relative:page" coordsize="20000,20000">
            <v:rect id="_x0000_s1502" style="position:absolute;width:20000;height:20000" filled="f" strokeweight="2pt"/>
            <v:line id="_x0000_s1503" style="position:absolute" from="1093,18949" to="1095,19989" strokeweight="2pt"/>
            <v:line id="_x0000_s1504" style="position:absolute" from="10,18941" to="19977,18942" strokeweight="2pt"/>
            <v:line id="_x0000_s1505" style="position:absolute" from="2186,18949" to="2188,19989" strokeweight="2pt"/>
            <v:line id="_x0000_s1506" style="position:absolute" from="4919,18949" to="4921,19989" strokeweight="2pt"/>
            <v:line id="_x0000_s1507" style="position:absolute" from="6557,18959" to="6559,19989" strokeweight="2pt"/>
            <v:line id="_x0000_s1508" style="position:absolute" from="7650,18949" to="7652,19979" strokeweight="2pt"/>
            <v:line id="_x0000_s1509" style="position:absolute" from="18905,18949" to="18909,19989" strokeweight="2pt"/>
            <v:line id="_x0000_s1510" style="position:absolute" from="10,19293" to="7631,19295" strokeweight="1pt"/>
            <v:line id="_x0000_s1511" style="position:absolute" from="10,19646" to="7631,19647" strokeweight="2pt"/>
            <v:line id="_x0000_s1512" style="position:absolute" from="18919,19296" to="19990,19297" strokeweight="1pt"/>
            <v:rect id="_x0000_s1513" style="position:absolute;left:54;top:19660;width:1000;height:309" filled="f" stroked="f" strokeweight=".25pt">
              <v:textbox style="mso-next-textbox:#_x0000_s1513" inset="1pt,1pt,1pt,1pt">
                <w:txbxContent>
                  <w:p w:rsidR="001D6F0B" w:rsidRDefault="001D6F0B" w:rsidP="001A09E2">
                    <w:pPr>
                      <w:pStyle w:val="ab"/>
                      <w:jc w:val="center"/>
                      <w:rPr>
                        <w:sz w:val="18"/>
                      </w:rPr>
                    </w:pPr>
                    <w:proofErr w:type="spellStart"/>
                    <w:r>
                      <w:rPr>
                        <w:sz w:val="18"/>
                      </w:rPr>
                      <w:t>Изм</w:t>
                    </w:r>
                    <w:proofErr w:type="spellEnd"/>
                    <w:r>
                      <w:rPr>
                        <w:sz w:val="18"/>
                      </w:rPr>
                      <w:t>.</w:t>
                    </w:r>
                  </w:p>
                </w:txbxContent>
              </v:textbox>
            </v:rect>
            <v:rect id="_x0000_s1514" style="position:absolute;left:1139;top:19660;width:1001;height:309" filled="f" stroked="f" strokeweight=".25pt">
              <v:textbox style="mso-next-textbox:#_x0000_s1514" inset="1pt,1pt,1pt,1pt">
                <w:txbxContent>
                  <w:p w:rsidR="001D6F0B" w:rsidRDefault="001D6F0B" w:rsidP="001A09E2">
                    <w:pPr>
                      <w:pStyle w:val="ab"/>
                      <w:jc w:val="center"/>
                      <w:rPr>
                        <w:sz w:val="18"/>
                      </w:rPr>
                    </w:pPr>
                    <w:r>
                      <w:rPr>
                        <w:sz w:val="18"/>
                      </w:rPr>
                      <w:t>Лист</w:t>
                    </w:r>
                  </w:p>
                </w:txbxContent>
              </v:textbox>
            </v:rect>
            <v:rect id="_x0000_s1515" style="position:absolute;left:2267;top:19660;width:2573;height:309" filled="f" stroked="f" strokeweight=".25pt">
              <v:textbox style="mso-next-textbox:#_x0000_s1515" inset="1pt,1pt,1pt,1pt">
                <w:txbxContent>
                  <w:p w:rsidR="001D6F0B" w:rsidRDefault="001D6F0B" w:rsidP="001A09E2">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516" style="position:absolute;left:4983;top:19660;width:1534;height:309" filled="f" stroked="f" strokeweight=".25pt">
              <v:textbox style="mso-next-textbox:#_x0000_s1516" inset="1pt,1pt,1pt,1pt">
                <w:txbxContent>
                  <w:p w:rsidR="001D6F0B" w:rsidRDefault="001D6F0B" w:rsidP="001A09E2">
                    <w:pPr>
                      <w:pStyle w:val="ab"/>
                      <w:jc w:val="center"/>
                      <w:rPr>
                        <w:sz w:val="18"/>
                      </w:rPr>
                    </w:pPr>
                    <w:proofErr w:type="spellStart"/>
                    <w:r>
                      <w:rPr>
                        <w:sz w:val="18"/>
                      </w:rPr>
                      <w:t>Подпись</w:t>
                    </w:r>
                    <w:proofErr w:type="spellEnd"/>
                  </w:p>
                </w:txbxContent>
              </v:textbox>
            </v:rect>
            <v:rect id="_x0000_s1517" style="position:absolute;left:6604;top:19660;width:1000;height:309" filled="f" stroked="f" strokeweight=".25pt">
              <v:textbox style="mso-next-textbox:#_x0000_s1517" inset="1pt,1pt,1pt,1pt">
                <w:txbxContent>
                  <w:p w:rsidR="001D6F0B" w:rsidRDefault="001D6F0B" w:rsidP="001A09E2">
                    <w:pPr>
                      <w:pStyle w:val="ab"/>
                      <w:jc w:val="center"/>
                      <w:rPr>
                        <w:sz w:val="18"/>
                      </w:rPr>
                    </w:pPr>
                    <w:r>
                      <w:rPr>
                        <w:sz w:val="18"/>
                      </w:rPr>
                      <w:t>Дата</w:t>
                    </w:r>
                  </w:p>
                </w:txbxContent>
              </v:textbox>
            </v:rect>
            <v:rect id="_x0000_s1518" style="position:absolute;left:18949;top:18977;width:1001;height:309" filled="f" stroked="f" strokeweight=".25pt">
              <v:textbox style="mso-next-textbox:#_x0000_s1518" inset="1pt,1pt,1pt,1pt">
                <w:txbxContent>
                  <w:p w:rsidR="001D6F0B" w:rsidRDefault="001D6F0B" w:rsidP="001A09E2">
                    <w:pPr>
                      <w:pStyle w:val="ab"/>
                      <w:jc w:val="center"/>
                      <w:rPr>
                        <w:sz w:val="18"/>
                      </w:rPr>
                    </w:pPr>
                    <w:r>
                      <w:rPr>
                        <w:sz w:val="18"/>
                      </w:rPr>
                      <w:t>Лист</w:t>
                    </w:r>
                  </w:p>
                </w:txbxContent>
              </v:textbox>
            </v:rect>
            <v:rect id="_x0000_s1519" style="position:absolute;left:18949;top:19435;width:1001;height:423" filled="f" stroked="f" strokeweight=".25pt">
              <v:textbox style="mso-next-textbox:#_x0000_s1519" inset="1pt,1pt,1pt,1pt">
                <w:txbxContent>
                  <w:p w:rsidR="001D6F0B" w:rsidRPr="00033964" w:rsidRDefault="001D6F0B" w:rsidP="001A09E2"/>
                </w:txbxContent>
              </v:textbox>
            </v:rect>
            <v:rect id="_x0000_s1520" style="position:absolute;left:7745;top:19221;width:11075;height:477" filled="f" stroked="f" strokeweight=".25pt">
              <v:textbox style="mso-next-textbox:#_x0000_s1520"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1A09E2">
                    <w:pPr>
                      <w:pStyle w:val="ab"/>
                      <w:jc w:val="center"/>
                      <w:rPr>
                        <w:lang w:val="ru-RU"/>
                      </w:rPr>
                    </w:pPr>
                  </w:p>
                </w:txbxContent>
              </v:textbox>
            </v:rect>
            <w10:wrap anchorx="page" anchory="page"/>
            <w10:anchorlock/>
          </v:group>
        </w:pict>
      </w:r>
      <w:r w:rsidR="00DE3865" w:rsidRPr="00757DE8">
        <w:rPr>
          <w:rFonts w:ascii="Times New Roman" w:hAnsi="Times New Roman"/>
          <w:noProof/>
          <w:sz w:val="28"/>
          <w:szCs w:val="28"/>
          <w:lang w:eastAsia="ja-JP"/>
        </w:rPr>
        <w:drawing>
          <wp:inline distT="0" distB="0" distL="0" distR="0">
            <wp:extent cx="4314825" cy="2589304"/>
            <wp:effectExtent l="19050" t="0" r="9525" b="0"/>
            <wp:docPr id="10" name="Рисунок 2" descr="C:\Users\pc-5\Desktop\тмсч\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5\Desktop\тмсч\DSC_0164.jpg"/>
                    <pic:cNvPicPr>
                      <a:picLocks noChangeAspect="1" noChangeArrowheads="1"/>
                    </pic:cNvPicPr>
                  </pic:nvPicPr>
                  <pic:blipFill>
                    <a:blip r:embed="rId10" cstate="print"/>
                    <a:srcRect/>
                    <a:stretch>
                      <a:fillRect/>
                    </a:stretch>
                  </pic:blipFill>
                  <pic:spPr bwMode="auto">
                    <a:xfrm>
                      <a:off x="0" y="0"/>
                      <a:ext cx="4326901" cy="2596551"/>
                    </a:xfrm>
                    <a:prstGeom prst="rect">
                      <a:avLst/>
                    </a:prstGeom>
                    <a:noFill/>
                    <a:ln w="9525">
                      <a:noFill/>
                      <a:miter lim="800000"/>
                      <a:headEnd/>
                      <a:tailEnd/>
                    </a:ln>
                  </pic:spPr>
                </pic:pic>
              </a:graphicData>
            </a:graphic>
          </wp:inline>
        </w:drawing>
      </w:r>
    </w:p>
    <w:p w:rsidR="001A09E2" w:rsidRPr="00757DE8" w:rsidRDefault="00981F8C"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r w:rsidRPr="00757DE8">
        <w:rPr>
          <w:rFonts w:ascii="Times New Roman" w:hAnsi="Times New Roman"/>
          <w:sz w:val="28"/>
          <w:szCs w:val="28"/>
        </w:rPr>
        <w:t>Рисунок 2.4</w:t>
      </w:r>
      <w:r w:rsidR="00DE3865" w:rsidRPr="00757DE8">
        <w:rPr>
          <w:rFonts w:ascii="Times New Roman" w:hAnsi="Times New Roman"/>
          <w:sz w:val="28"/>
          <w:szCs w:val="28"/>
          <w:lang w:eastAsia="ja-JP"/>
        </w:rPr>
        <w:t xml:space="preserve"> – Выбираем </w:t>
      </w:r>
      <w:r w:rsidR="00DE3865" w:rsidRPr="00757DE8">
        <w:rPr>
          <w:rFonts w:ascii="Times New Roman" w:hAnsi="Times New Roman"/>
          <w:sz w:val="28"/>
          <w:szCs w:val="28"/>
          <w:lang w:val="en-US" w:eastAsia="ja-JP"/>
        </w:rPr>
        <w:t>Windows</w:t>
      </w:r>
      <w:r w:rsidR="00DE3865" w:rsidRPr="00757DE8">
        <w:rPr>
          <w:rFonts w:ascii="Times New Roman" w:hAnsi="Times New Roman"/>
          <w:sz w:val="28"/>
          <w:szCs w:val="28"/>
          <w:lang w:eastAsia="ja-JP"/>
        </w:rPr>
        <w:t xml:space="preserve"> </w:t>
      </w:r>
      <w:r w:rsidR="00DE3865" w:rsidRPr="00757DE8">
        <w:rPr>
          <w:rFonts w:ascii="Times New Roman" w:hAnsi="Times New Roman"/>
          <w:sz w:val="28"/>
          <w:szCs w:val="28"/>
          <w:lang w:val="en-US" w:eastAsia="ja-JP"/>
        </w:rPr>
        <w:t>XP</w:t>
      </w:r>
      <w:r w:rsidR="00DE3865" w:rsidRPr="00757DE8">
        <w:rPr>
          <w:rFonts w:ascii="Times New Roman" w:hAnsi="Times New Roman"/>
          <w:sz w:val="28"/>
          <w:szCs w:val="28"/>
          <w:lang w:eastAsia="ja-JP"/>
        </w:rPr>
        <w:t xml:space="preserve"> P</w:t>
      </w:r>
      <w:proofErr w:type="spellStart"/>
      <w:r w:rsidR="00DE3865" w:rsidRPr="00757DE8">
        <w:rPr>
          <w:rFonts w:ascii="Times New Roman" w:hAnsi="Times New Roman"/>
          <w:sz w:val="28"/>
          <w:szCs w:val="28"/>
          <w:lang w:val="en-US" w:eastAsia="ja-JP"/>
        </w:rPr>
        <w:t>rofessional</w:t>
      </w:r>
      <w:proofErr w:type="spellEnd"/>
    </w:p>
    <w:p w:rsidR="00DE3865" w:rsidRPr="00757DE8" w:rsidRDefault="00DE3865"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val="smn-FI" w:eastAsia="ja-JP"/>
        </w:rPr>
      </w:pPr>
      <w:r w:rsidRPr="00757DE8">
        <w:rPr>
          <w:rFonts w:ascii="Times New Roman" w:hAnsi="Times New Roman"/>
          <w:sz w:val="28"/>
          <w:szCs w:val="28"/>
          <w:lang w:eastAsia="ja-JP"/>
        </w:rPr>
        <w:t xml:space="preserve"> </w:t>
      </w:r>
      <w:proofErr w:type="gramStart"/>
      <w:r w:rsidRPr="00757DE8">
        <w:rPr>
          <w:rFonts w:ascii="Times New Roman" w:hAnsi="Times New Roman"/>
          <w:sz w:val="28"/>
          <w:szCs w:val="28"/>
          <w:lang w:val="en-US" w:eastAsia="ja-JP"/>
        </w:rPr>
        <w:t>with</w:t>
      </w:r>
      <w:proofErr w:type="gramEnd"/>
      <w:r w:rsidRPr="00757DE8">
        <w:rPr>
          <w:rFonts w:ascii="Times New Roman" w:hAnsi="Times New Roman"/>
          <w:sz w:val="28"/>
          <w:szCs w:val="28"/>
          <w:lang w:eastAsia="ja-JP"/>
        </w:rPr>
        <w:t xml:space="preserve"> </w:t>
      </w:r>
      <w:r w:rsidRPr="00757DE8">
        <w:rPr>
          <w:rFonts w:ascii="Times New Roman" w:hAnsi="Times New Roman"/>
          <w:sz w:val="28"/>
          <w:szCs w:val="28"/>
          <w:lang w:val="en-US" w:eastAsia="ja-JP"/>
        </w:rPr>
        <w:t>SP</w:t>
      </w:r>
      <w:r w:rsidRPr="00757DE8">
        <w:rPr>
          <w:rFonts w:ascii="Times New Roman" w:hAnsi="Times New Roman"/>
          <w:sz w:val="28"/>
          <w:szCs w:val="28"/>
          <w:lang w:eastAsia="ja-JP"/>
        </w:rPr>
        <w:t xml:space="preserve">2 нажимаем </w:t>
      </w:r>
      <w:r w:rsidRPr="00757DE8">
        <w:rPr>
          <w:rFonts w:ascii="Times New Roman" w:hAnsi="Times New Roman"/>
          <w:sz w:val="28"/>
          <w:szCs w:val="28"/>
          <w:lang w:val="en-US" w:eastAsia="ja-JP"/>
        </w:rPr>
        <w:t>Enter</w:t>
      </w:r>
      <w:r w:rsidRPr="00757DE8">
        <w:rPr>
          <w:rFonts w:ascii="Times New Roman" w:hAnsi="Times New Roman"/>
          <w:sz w:val="28"/>
          <w:szCs w:val="28"/>
          <w:lang w:eastAsia="ja-JP"/>
        </w:rPr>
        <w:t xml:space="preserve"> и начинаем установку </w:t>
      </w:r>
      <w:r w:rsidR="00973792" w:rsidRPr="00757DE8">
        <w:rPr>
          <w:rFonts w:ascii="Times New Roman" w:hAnsi="Times New Roman"/>
          <w:sz w:val="28"/>
          <w:szCs w:val="28"/>
          <w:lang w:val="en-US" w:eastAsia="ja-JP"/>
        </w:rPr>
        <w:t>W</w:t>
      </w:r>
      <w:proofErr w:type="spellStart"/>
      <w:r w:rsidRPr="00757DE8">
        <w:rPr>
          <w:rFonts w:ascii="Times New Roman" w:hAnsi="Times New Roman"/>
          <w:sz w:val="28"/>
          <w:szCs w:val="28"/>
          <w:lang w:eastAsia="ja-JP"/>
        </w:rPr>
        <w:t>indows</w:t>
      </w:r>
      <w:proofErr w:type="spellEnd"/>
      <w:r w:rsidRPr="00757DE8">
        <w:rPr>
          <w:rFonts w:ascii="Times New Roman" w:hAnsi="Times New Roman"/>
          <w:sz w:val="28"/>
          <w:szCs w:val="28"/>
          <w:lang w:eastAsia="ja-JP"/>
        </w:rPr>
        <w:t xml:space="preserve"> </w:t>
      </w:r>
      <w:r w:rsidRPr="00757DE8">
        <w:rPr>
          <w:rFonts w:ascii="Times New Roman" w:hAnsi="Times New Roman"/>
          <w:sz w:val="28"/>
          <w:szCs w:val="28"/>
          <w:lang w:val="smn-FI" w:eastAsia="ja-JP"/>
        </w:rPr>
        <w:t>XP.</w:t>
      </w:r>
    </w:p>
    <w:p w:rsidR="00DE3865" w:rsidRPr="00757DE8" w:rsidRDefault="00DE3865"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r w:rsidRPr="00757DE8">
        <w:rPr>
          <w:rFonts w:ascii="Times New Roman" w:hAnsi="Times New Roman"/>
          <w:noProof/>
          <w:sz w:val="28"/>
          <w:szCs w:val="28"/>
          <w:lang w:eastAsia="ja-JP"/>
        </w:rPr>
        <w:drawing>
          <wp:inline distT="0" distB="0" distL="0" distR="0">
            <wp:extent cx="4486275" cy="2522885"/>
            <wp:effectExtent l="19050" t="0" r="9525" b="0"/>
            <wp:docPr id="14" name="Рисунок 3" descr="C:\Users\pc-5\Desktop\тмсч\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5\Desktop\тмсч\DSC_0165.jpg"/>
                    <pic:cNvPicPr>
                      <a:picLocks noChangeAspect="1" noChangeArrowheads="1"/>
                    </pic:cNvPicPr>
                  </pic:nvPicPr>
                  <pic:blipFill>
                    <a:blip r:embed="rId11" cstate="print"/>
                    <a:srcRect/>
                    <a:stretch>
                      <a:fillRect/>
                    </a:stretch>
                  </pic:blipFill>
                  <pic:spPr bwMode="auto">
                    <a:xfrm>
                      <a:off x="0" y="0"/>
                      <a:ext cx="4492863" cy="2526590"/>
                    </a:xfrm>
                    <a:prstGeom prst="rect">
                      <a:avLst/>
                    </a:prstGeom>
                    <a:noFill/>
                    <a:ln w="9525">
                      <a:noFill/>
                      <a:miter lim="800000"/>
                      <a:headEnd/>
                      <a:tailEnd/>
                    </a:ln>
                  </pic:spPr>
                </pic:pic>
              </a:graphicData>
            </a:graphic>
          </wp:inline>
        </w:drawing>
      </w:r>
    </w:p>
    <w:p w:rsidR="00DE3865" w:rsidRPr="00757DE8" w:rsidRDefault="00DE3865"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r w:rsidRPr="00757DE8">
        <w:rPr>
          <w:rFonts w:ascii="Times New Roman" w:hAnsi="Times New Roman"/>
          <w:sz w:val="28"/>
          <w:szCs w:val="28"/>
          <w:lang w:eastAsia="ja-JP"/>
        </w:rPr>
        <w:t>Рисунок 2.</w:t>
      </w:r>
      <w:r w:rsidR="00981F8C" w:rsidRPr="00757DE8">
        <w:rPr>
          <w:rFonts w:ascii="Times New Roman" w:hAnsi="Times New Roman"/>
          <w:sz w:val="28"/>
          <w:szCs w:val="28"/>
          <w:lang w:eastAsia="ja-JP"/>
        </w:rPr>
        <w:t>5</w:t>
      </w:r>
      <w:r w:rsidRPr="00757DE8">
        <w:rPr>
          <w:rFonts w:ascii="Times New Roman" w:hAnsi="Times New Roman"/>
          <w:sz w:val="28"/>
          <w:szCs w:val="28"/>
          <w:lang w:eastAsia="ja-JP"/>
        </w:rPr>
        <w:t xml:space="preserve"> – </w:t>
      </w:r>
      <w:r w:rsidR="00C57150">
        <w:rPr>
          <w:rFonts w:ascii="Times New Roman" w:hAnsi="Times New Roman"/>
          <w:sz w:val="28"/>
          <w:szCs w:val="28"/>
          <w:lang w:eastAsia="ja-JP"/>
        </w:rPr>
        <w:t>Н</w:t>
      </w:r>
      <w:r w:rsidR="00F24BA1" w:rsidRPr="00757DE8">
        <w:rPr>
          <w:rFonts w:ascii="Times New Roman" w:hAnsi="Times New Roman"/>
          <w:sz w:val="28"/>
          <w:szCs w:val="28"/>
          <w:lang w:eastAsia="ja-JP"/>
        </w:rPr>
        <w:t xml:space="preserve">ачало установки </w:t>
      </w:r>
      <w:r w:rsidR="00F24BA1" w:rsidRPr="00757DE8">
        <w:rPr>
          <w:rFonts w:ascii="Times New Roman" w:hAnsi="Times New Roman"/>
          <w:sz w:val="28"/>
          <w:szCs w:val="28"/>
          <w:lang w:val="en-US" w:eastAsia="ja-JP"/>
        </w:rPr>
        <w:t>W</w:t>
      </w:r>
      <w:proofErr w:type="spellStart"/>
      <w:r w:rsidR="00F24BA1" w:rsidRPr="00757DE8">
        <w:rPr>
          <w:rFonts w:ascii="Times New Roman" w:hAnsi="Times New Roman"/>
          <w:sz w:val="28"/>
          <w:szCs w:val="28"/>
          <w:lang w:eastAsia="ja-JP"/>
        </w:rPr>
        <w:t>indows</w:t>
      </w:r>
      <w:proofErr w:type="spellEnd"/>
      <w:r w:rsidR="00F24BA1" w:rsidRPr="00757DE8">
        <w:rPr>
          <w:rFonts w:ascii="Times New Roman" w:hAnsi="Times New Roman"/>
          <w:sz w:val="28"/>
          <w:szCs w:val="28"/>
          <w:lang w:eastAsia="ja-JP"/>
        </w:rPr>
        <w:t xml:space="preserve"> </w:t>
      </w:r>
      <w:proofErr w:type="spellStart"/>
      <w:r w:rsidR="00F24BA1" w:rsidRPr="00757DE8">
        <w:rPr>
          <w:rFonts w:ascii="Times New Roman" w:hAnsi="Times New Roman"/>
          <w:sz w:val="28"/>
          <w:szCs w:val="28"/>
          <w:lang w:eastAsia="ja-JP"/>
        </w:rPr>
        <w:t>Xp</w:t>
      </w:r>
      <w:proofErr w:type="spellEnd"/>
    </w:p>
    <w:p w:rsidR="00F24BA1" w:rsidRPr="00757DE8" w:rsidRDefault="001A09E2"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r w:rsidRPr="00757DE8">
        <w:rPr>
          <w:rFonts w:ascii="Times New Roman" w:hAnsi="Times New Roman"/>
          <w:noProof/>
          <w:sz w:val="28"/>
          <w:szCs w:val="28"/>
          <w:lang w:eastAsia="ja-JP"/>
        </w:rPr>
        <w:drawing>
          <wp:inline distT="0" distB="0" distL="0" distR="0">
            <wp:extent cx="4434479" cy="2493757"/>
            <wp:effectExtent l="19050" t="0" r="4171" b="0"/>
            <wp:docPr id="1" name="Рисунок 4" descr="C:\Users\pc-5\Desktop\тмсч\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5\Desktop\тмсч\DSC_0167.jpg"/>
                    <pic:cNvPicPr>
                      <a:picLocks noChangeAspect="1" noChangeArrowheads="1"/>
                    </pic:cNvPicPr>
                  </pic:nvPicPr>
                  <pic:blipFill>
                    <a:blip r:embed="rId12" cstate="print"/>
                    <a:srcRect/>
                    <a:stretch>
                      <a:fillRect/>
                    </a:stretch>
                  </pic:blipFill>
                  <pic:spPr bwMode="auto">
                    <a:xfrm>
                      <a:off x="0" y="0"/>
                      <a:ext cx="4446855" cy="2500717"/>
                    </a:xfrm>
                    <a:prstGeom prst="rect">
                      <a:avLst/>
                    </a:prstGeom>
                    <a:noFill/>
                    <a:ln w="9525">
                      <a:noFill/>
                      <a:miter lim="800000"/>
                      <a:headEnd/>
                      <a:tailEnd/>
                    </a:ln>
                  </pic:spPr>
                </pic:pic>
              </a:graphicData>
            </a:graphic>
          </wp:inline>
        </w:drawing>
      </w:r>
    </w:p>
    <w:p w:rsidR="00DE3865" w:rsidRPr="00757DE8" w:rsidRDefault="00DE3865"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p>
    <w:p w:rsidR="00F24BA1" w:rsidRPr="00757DE8" w:rsidRDefault="00F24BA1" w:rsidP="00371062">
      <w:pPr>
        <w:tabs>
          <w:tab w:val="left" w:pos="567"/>
        </w:tabs>
        <w:adjustRightInd w:val="0"/>
        <w:snapToGrid w:val="0"/>
        <w:spacing w:after="0" w:line="240" w:lineRule="auto"/>
        <w:ind w:firstLine="851"/>
        <w:jc w:val="center"/>
        <w:rPr>
          <w:rFonts w:ascii="Times New Roman" w:hAnsi="Times New Roman"/>
          <w:sz w:val="28"/>
          <w:szCs w:val="28"/>
          <w:lang w:eastAsia="ja-JP"/>
        </w:rPr>
      </w:pPr>
      <w:r w:rsidRPr="00757DE8">
        <w:rPr>
          <w:rFonts w:ascii="Times New Roman" w:hAnsi="Times New Roman"/>
          <w:sz w:val="28"/>
          <w:szCs w:val="28"/>
        </w:rPr>
        <w:t>Рисунок 2</w:t>
      </w:r>
      <w:r w:rsidR="00981F8C" w:rsidRPr="00757DE8">
        <w:rPr>
          <w:rFonts w:ascii="Times New Roman" w:hAnsi="Times New Roman"/>
          <w:sz w:val="28"/>
          <w:szCs w:val="28"/>
        </w:rPr>
        <w:t>.6</w:t>
      </w:r>
      <w:r w:rsidRPr="00757DE8">
        <w:rPr>
          <w:rFonts w:ascii="Times New Roman" w:hAnsi="Times New Roman"/>
          <w:sz w:val="28"/>
          <w:szCs w:val="28"/>
        </w:rPr>
        <w:t xml:space="preserve"> </w:t>
      </w:r>
      <w:r w:rsidRPr="00757DE8">
        <w:rPr>
          <w:rFonts w:ascii="Times New Roman" w:hAnsi="Times New Roman"/>
          <w:sz w:val="28"/>
          <w:szCs w:val="28"/>
          <w:lang w:eastAsia="ja-JP"/>
        </w:rPr>
        <w:t xml:space="preserve">– </w:t>
      </w:r>
      <w:r w:rsidR="00981F8C" w:rsidRPr="00757DE8">
        <w:rPr>
          <w:rFonts w:ascii="Times New Roman" w:hAnsi="Times New Roman"/>
          <w:sz w:val="28"/>
          <w:szCs w:val="28"/>
          <w:lang w:eastAsia="ja-JP"/>
        </w:rPr>
        <w:t xml:space="preserve">Выбор раздела </w:t>
      </w:r>
      <w:r w:rsidRPr="00757DE8">
        <w:rPr>
          <w:rFonts w:ascii="Times New Roman" w:hAnsi="Times New Roman"/>
          <w:sz w:val="28"/>
          <w:szCs w:val="28"/>
          <w:lang w:eastAsia="ja-JP"/>
        </w:rPr>
        <w:t xml:space="preserve"> </w:t>
      </w:r>
      <w:r w:rsidR="00981F8C" w:rsidRPr="00757DE8">
        <w:rPr>
          <w:rFonts w:ascii="Times New Roman" w:hAnsi="Times New Roman"/>
          <w:sz w:val="28"/>
          <w:szCs w:val="28"/>
          <w:lang w:eastAsia="ja-JP"/>
        </w:rPr>
        <w:t>установки</w:t>
      </w:r>
      <w:r w:rsidRPr="00757DE8">
        <w:rPr>
          <w:rFonts w:ascii="Times New Roman" w:hAnsi="Times New Roman"/>
          <w:sz w:val="28"/>
          <w:szCs w:val="28"/>
          <w:lang w:eastAsia="ja-JP"/>
        </w:rPr>
        <w:t xml:space="preserve"> </w:t>
      </w:r>
      <w:proofErr w:type="spellStart"/>
      <w:r w:rsidRPr="00757DE8">
        <w:rPr>
          <w:rFonts w:ascii="Times New Roman" w:hAnsi="Times New Roman"/>
          <w:sz w:val="28"/>
          <w:szCs w:val="28"/>
          <w:lang w:eastAsia="ja-JP"/>
        </w:rPr>
        <w:t>windows</w:t>
      </w:r>
      <w:proofErr w:type="spellEnd"/>
      <w:r w:rsidRPr="00757DE8">
        <w:rPr>
          <w:rFonts w:ascii="Times New Roman" w:hAnsi="Times New Roman"/>
          <w:sz w:val="28"/>
          <w:szCs w:val="28"/>
          <w:lang w:eastAsia="ja-JP"/>
        </w:rPr>
        <w:t xml:space="preserve"> XP</w:t>
      </w:r>
    </w:p>
    <w:p w:rsidR="00B56262" w:rsidRPr="00757DE8" w:rsidRDefault="00B56262" w:rsidP="00371062">
      <w:pPr>
        <w:tabs>
          <w:tab w:val="left" w:pos="567"/>
        </w:tabs>
        <w:adjustRightInd w:val="0"/>
        <w:snapToGrid w:val="0"/>
        <w:spacing w:after="0" w:line="240" w:lineRule="auto"/>
        <w:ind w:firstLine="851"/>
        <w:jc w:val="center"/>
        <w:rPr>
          <w:rFonts w:ascii="Times New Roman" w:hAnsi="Times New Roman"/>
          <w:sz w:val="28"/>
          <w:szCs w:val="28"/>
          <w:lang w:eastAsia="ja-JP"/>
        </w:rPr>
      </w:pPr>
    </w:p>
    <w:p w:rsidR="00B56262" w:rsidRPr="00757DE8" w:rsidRDefault="00B56262" w:rsidP="00371062">
      <w:pPr>
        <w:tabs>
          <w:tab w:val="left" w:pos="567"/>
        </w:tabs>
        <w:adjustRightInd w:val="0"/>
        <w:snapToGrid w:val="0"/>
        <w:spacing w:after="0" w:line="240" w:lineRule="auto"/>
        <w:ind w:firstLine="851"/>
        <w:jc w:val="both"/>
        <w:rPr>
          <w:rFonts w:ascii="Times New Roman" w:hAnsi="Times New Roman"/>
          <w:sz w:val="28"/>
          <w:szCs w:val="28"/>
        </w:rPr>
      </w:pPr>
    </w:p>
    <w:p w:rsidR="00371062" w:rsidRPr="00757DE8" w:rsidRDefault="00F24BA1" w:rsidP="001A09E2">
      <w:pPr>
        <w:tabs>
          <w:tab w:val="left" w:pos="567"/>
        </w:tabs>
        <w:adjustRightInd w:val="0"/>
        <w:snapToGrid w:val="0"/>
        <w:spacing w:after="0" w:line="240" w:lineRule="auto"/>
        <w:ind w:firstLine="851"/>
        <w:jc w:val="center"/>
        <w:rPr>
          <w:rFonts w:ascii="Times New Roman" w:hAnsi="Times New Roman"/>
          <w:sz w:val="28"/>
          <w:szCs w:val="28"/>
          <w:lang w:val="en-US"/>
        </w:rPr>
      </w:pPr>
      <w:r w:rsidRPr="00757DE8">
        <w:rPr>
          <w:rFonts w:ascii="Times New Roman" w:hAnsi="Times New Roman"/>
          <w:noProof/>
          <w:sz w:val="28"/>
          <w:szCs w:val="28"/>
          <w:lang w:eastAsia="ja-JP"/>
        </w:rPr>
        <w:lastRenderedPageBreak/>
        <w:drawing>
          <wp:inline distT="0" distB="0" distL="0" distR="0">
            <wp:extent cx="4575528" cy="2571181"/>
            <wp:effectExtent l="19050" t="0" r="0" b="0"/>
            <wp:docPr id="23" name="Рисунок 5" descr="C:\Users\pc-5\Desktop\тмсч\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5\Desktop\тмсч\DSC_0169.jpg"/>
                    <pic:cNvPicPr>
                      <a:picLocks noChangeAspect="1" noChangeArrowheads="1"/>
                    </pic:cNvPicPr>
                  </pic:nvPicPr>
                  <pic:blipFill>
                    <a:blip r:embed="rId13" cstate="print"/>
                    <a:srcRect/>
                    <a:stretch>
                      <a:fillRect/>
                    </a:stretch>
                  </pic:blipFill>
                  <pic:spPr bwMode="auto">
                    <a:xfrm>
                      <a:off x="0" y="0"/>
                      <a:ext cx="4588863" cy="2578675"/>
                    </a:xfrm>
                    <a:prstGeom prst="rect">
                      <a:avLst/>
                    </a:prstGeom>
                    <a:noFill/>
                    <a:ln w="9525">
                      <a:noFill/>
                      <a:miter lim="800000"/>
                      <a:headEnd/>
                      <a:tailEnd/>
                    </a:ln>
                  </pic:spPr>
                </pic:pic>
              </a:graphicData>
            </a:graphic>
          </wp:inline>
        </w:drawing>
      </w:r>
    </w:p>
    <w:p w:rsidR="00DE3865" w:rsidRPr="00757DE8" w:rsidRDefault="00F24BA1" w:rsidP="00371062">
      <w:pPr>
        <w:tabs>
          <w:tab w:val="left" w:pos="567"/>
        </w:tabs>
        <w:adjustRightInd w:val="0"/>
        <w:snapToGrid w:val="0"/>
        <w:spacing w:after="0" w:line="240" w:lineRule="auto"/>
        <w:ind w:firstLine="851"/>
        <w:jc w:val="center"/>
        <w:rPr>
          <w:rFonts w:ascii="Times New Roman" w:hAnsi="Times New Roman"/>
          <w:sz w:val="28"/>
          <w:szCs w:val="28"/>
          <w:lang w:val="en-US" w:eastAsia="ja-JP"/>
        </w:rPr>
      </w:pPr>
      <w:r w:rsidRPr="00757DE8">
        <w:rPr>
          <w:rFonts w:ascii="Times New Roman" w:hAnsi="Times New Roman"/>
          <w:sz w:val="28"/>
          <w:szCs w:val="28"/>
        </w:rPr>
        <w:t>Рисунок 2.</w:t>
      </w:r>
      <w:r w:rsidR="00981F8C" w:rsidRPr="00757DE8">
        <w:rPr>
          <w:rFonts w:ascii="Times New Roman" w:hAnsi="Times New Roman"/>
          <w:sz w:val="28"/>
          <w:szCs w:val="28"/>
        </w:rPr>
        <w:t>7</w:t>
      </w:r>
      <w:r w:rsidRPr="00757DE8">
        <w:rPr>
          <w:rFonts w:ascii="Times New Roman" w:hAnsi="Times New Roman"/>
          <w:sz w:val="28"/>
          <w:szCs w:val="28"/>
        </w:rPr>
        <w:t xml:space="preserve"> </w:t>
      </w:r>
      <w:r w:rsidRPr="00757DE8">
        <w:rPr>
          <w:rFonts w:ascii="Times New Roman" w:hAnsi="Times New Roman"/>
          <w:sz w:val="28"/>
          <w:szCs w:val="28"/>
          <w:lang w:eastAsia="ja-JP"/>
        </w:rPr>
        <w:t>– Проверка диска</w:t>
      </w:r>
      <w:proofErr w:type="gramStart"/>
      <w:r w:rsidRPr="00757DE8">
        <w:rPr>
          <w:rFonts w:ascii="Times New Roman" w:hAnsi="Times New Roman"/>
          <w:sz w:val="28"/>
          <w:szCs w:val="28"/>
          <w:lang w:eastAsia="ja-JP"/>
        </w:rPr>
        <w:t xml:space="preserve"> С</w:t>
      </w:r>
      <w:proofErr w:type="gramEnd"/>
      <w:r w:rsidRPr="00757DE8">
        <w:rPr>
          <w:rFonts w:ascii="Times New Roman" w:hAnsi="Times New Roman"/>
          <w:sz w:val="28"/>
          <w:szCs w:val="28"/>
          <w:lang w:eastAsia="ja-JP"/>
        </w:rPr>
        <w:t>:</w:t>
      </w:r>
    </w:p>
    <w:p w:rsidR="00371062" w:rsidRPr="00757DE8" w:rsidRDefault="00371062" w:rsidP="00371062">
      <w:pPr>
        <w:tabs>
          <w:tab w:val="left" w:pos="567"/>
        </w:tabs>
        <w:adjustRightInd w:val="0"/>
        <w:snapToGrid w:val="0"/>
        <w:spacing w:after="0" w:line="240" w:lineRule="auto"/>
        <w:ind w:firstLine="851"/>
        <w:jc w:val="both"/>
        <w:rPr>
          <w:rFonts w:ascii="Times New Roman" w:hAnsi="Times New Roman"/>
          <w:sz w:val="28"/>
          <w:szCs w:val="28"/>
          <w:lang w:val="en-US" w:eastAsia="ja-JP"/>
        </w:rPr>
      </w:pPr>
    </w:p>
    <w:p w:rsidR="00DE3865" w:rsidRPr="00757DE8" w:rsidRDefault="00F24BA1"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r w:rsidRPr="00757DE8">
        <w:rPr>
          <w:rFonts w:ascii="Times New Roman" w:hAnsi="Times New Roman"/>
          <w:noProof/>
          <w:sz w:val="28"/>
          <w:szCs w:val="28"/>
          <w:lang w:eastAsia="ja-JP"/>
        </w:rPr>
        <w:drawing>
          <wp:inline distT="0" distB="0" distL="0" distR="0">
            <wp:extent cx="4533900" cy="2547791"/>
            <wp:effectExtent l="19050" t="0" r="0" b="0"/>
            <wp:docPr id="24" name="Рисунок 6" descr="C:\Users\pc-5\Desktop\тмсч\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5\Desktop\тмсч\DSC_0171.jpg"/>
                    <pic:cNvPicPr>
                      <a:picLocks noChangeAspect="1" noChangeArrowheads="1"/>
                    </pic:cNvPicPr>
                  </pic:nvPicPr>
                  <pic:blipFill>
                    <a:blip r:embed="rId14" cstate="print"/>
                    <a:srcRect/>
                    <a:stretch>
                      <a:fillRect/>
                    </a:stretch>
                  </pic:blipFill>
                  <pic:spPr bwMode="auto">
                    <a:xfrm>
                      <a:off x="0" y="0"/>
                      <a:ext cx="4538261" cy="2550241"/>
                    </a:xfrm>
                    <a:prstGeom prst="rect">
                      <a:avLst/>
                    </a:prstGeom>
                    <a:noFill/>
                    <a:ln w="9525">
                      <a:noFill/>
                      <a:miter lim="800000"/>
                      <a:headEnd/>
                      <a:tailEnd/>
                    </a:ln>
                  </pic:spPr>
                </pic:pic>
              </a:graphicData>
            </a:graphic>
          </wp:inline>
        </w:drawing>
      </w:r>
    </w:p>
    <w:p w:rsidR="00DE3865" w:rsidRPr="00757DE8" w:rsidRDefault="0092260A"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r w:rsidRPr="00757DE8">
        <w:rPr>
          <w:rFonts w:ascii="Times New Roman" w:hAnsi="Times New Roman"/>
          <w:noProof/>
          <w:sz w:val="28"/>
          <w:szCs w:val="28"/>
          <w:lang w:eastAsia="ja-JP"/>
        </w:rPr>
        <w:pict>
          <v:group id="_x0000_s1421" style="position:absolute;left:0;text-align:left;margin-left:23.3pt;margin-top:23.25pt;width:547.45pt;height:793.5pt;z-index:251678720;mso-position-horizontal-relative:page;mso-position-vertical-relative:page" coordsize="20000,20000">
            <v:rect id="_x0000_s1422" style="position:absolute;width:20000;height:20000" filled="f" strokeweight="2pt"/>
            <v:line id="_x0000_s1423" style="position:absolute" from="1093,18949" to="1095,19989" strokeweight="2pt"/>
            <v:line id="_x0000_s1424" style="position:absolute" from="10,18941" to="19977,18942" strokeweight="2pt"/>
            <v:line id="_x0000_s1425" style="position:absolute" from="2186,18949" to="2188,19989" strokeweight="2pt"/>
            <v:line id="_x0000_s1426" style="position:absolute" from="4919,18949" to="4921,19989" strokeweight="2pt"/>
            <v:line id="_x0000_s1427" style="position:absolute" from="6557,18959" to="6559,19989" strokeweight="2pt"/>
            <v:line id="_x0000_s1428" style="position:absolute" from="7650,18949" to="7652,19979" strokeweight="2pt"/>
            <v:line id="_x0000_s1429" style="position:absolute" from="18905,18949" to="18909,19989" strokeweight="2pt"/>
            <v:line id="_x0000_s1430" style="position:absolute" from="10,19293" to="7631,19295" strokeweight="1pt"/>
            <v:line id="_x0000_s1431" style="position:absolute" from="10,19646" to="7631,19647" strokeweight="2pt"/>
            <v:line id="_x0000_s1432" style="position:absolute" from="18919,19296" to="19990,19297" strokeweight="1pt"/>
            <v:rect id="_x0000_s1433" style="position:absolute;left:54;top:19660;width:1000;height:309" filled="f" stroked="f" strokeweight=".25pt">
              <v:textbox style="mso-next-textbox:#_x0000_s1433" inset="1pt,1pt,1pt,1pt">
                <w:txbxContent>
                  <w:p w:rsidR="001D6F0B" w:rsidRDefault="001D6F0B" w:rsidP="001A09E2">
                    <w:pPr>
                      <w:pStyle w:val="ab"/>
                      <w:jc w:val="center"/>
                      <w:rPr>
                        <w:sz w:val="18"/>
                      </w:rPr>
                    </w:pPr>
                    <w:proofErr w:type="spellStart"/>
                    <w:r>
                      <w:rPr>
                        <w:sz w:val="18"/>
                      </w:rPr>
                      <w:t>Изм</w:t>
                    </w:r>
                    <w:proofErr w:type="spellEnd"/>
                    <w:r>
                      <w:rPr>
                        <w:sz w:val="18"/>
                      </w:rPr>
                      <w:t>.</w:t>
                    </w:r>
                  </w:p>
                </w:txbxContent>
              </v:textbox>
            </v:rect>
            <v:rect id="_x0000_s1434" style="position:absolute;left:1139;top:19660;width:1001;height:309" filled="f" stroked="f" strokeweight=".25pt">
              <v:textbox style="mso-next-textbox:#_x0000_s1434" inset="1pt,1pt,1pt,1pt">
                <w:txbxContent>
                  <w:p w:rsidR="001D6F0B" w:rsidRDefault="001D6F0B" w:rsidP="001A09E2">
                    <w:pPr>
                      <w:pStyle w:val="ab"/>
                      <w:jc w:val="center"/>
                      <w:rPr>
                        <w:sz w:val="18"/>
                      </w:rPr>
                    </w:pPr>
                    <w:r>
                      <w:rPr>
                        <w:sz w:val="18"/>
                      </w:rPr>
                      <w:t>Лист</w:t>
                    </w:r>
                  </w:p>
                </w:txbxContent>
              </v:textbox>
            </v:rect>
            <v:rect id="_x0000_s1435" style="position:absolute;left:2267;top:19660;width:2573;height:309" filled="f" stroked="f" strokeweight=".25pt">
              <v:textbox style="mso-next-textbox:#_x0000_s1435" inset="1pt,1pt,1pt,1pt">
                <w:txbxContent>
                  <w:p w:rsidR="001D6F0B" w:rsidRDefault="001D6F0B" w:rsidP="001A09E2">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436" style="position:absolute;left:4983;top:19660;width:1534;height:309" filled="f" stroked="f" strokeweight=".25pt">
              <v:textbox style="mso-next-textbox:#_x0000_s1436" inset="1pt,1pt,1pt,1pt">
                <w:txbxContent>
                  <w:p w:rsidR="001D6F0B" w:rsidRDefault="001D6F0B" w:rsidP="001A09E2">
                    <w:pPr>
                      <w:pStyle w:val="ab"/>
                      <w:jc w:val="center"/>
                      <w:rPr>
                        <w:sz w:val="18"/>
                      </w:rPr>
                    </w:pPr>
                    <w:proofErr w:type="spellStart"/>
                    <w:r>
                      <w:rPr>
                        <w:sz w:val="18"/>
                      </w:rPr>
                      <w:t>Подпись</w:t>
                    </w:r>
                    <w:proofErr w:type="spellEnd"/>
                  </w:p>
                </w:txbxContent>
              </v:textbox>
            </v:rect>
            <v:rect id="_x0000_s1437" style="position:absolute;left:6604;top:19660;width:1000;height:309" filled="f" stroked="f" strokeweight=".25pt">
              <v:textbox style="mso-next-textbox:#_x0000_s1437" inset="1pt,1pt,1pt,1pt">
                <w:txbxContent>
                  <w:p w:rsidR="001D6F0B" w:rsidRDefault="001D6F0B" w:rsidP="001A09E2">
                    <w:pPr>
                      <w:pStyle w:val="ab"/>
                      <w:jc w:val="center"/>
                      <w:rPr>
                        <w:sz w:val="18"/>
                      </w:rPr>
                    </w:pPr>
                    <w:r>
                      <w:rPr>
                        <w:sz w:val="18"/>
                      </w:rPr>
                      <w:t>Дата</w:t>
                    </w:r>
                  </w:p>
                </w:txbxContent>
              </v:textbox>
            </v:rect>
            <v:rect id="_x0000_s1438" style="position:absolute;left:18949;top:18977;width:1001;height:309" filled="f" stroked="f" strokeweight=".25pt">
              <v:textbox style="mso-next-textbox:#_x0000_s1438" inset="1pt,1pt,1pt,1pt">
                <w:txbxContent>
                  <w:p w:rsidR="001D6F0B" w:rsidRDefault="001D6F0B" w:rsidP="001A09E2">
                    <w:pPr>
                      <w:pStyle w:val="ab"/>
                      <w:jc w:val="center"/>
                      <w:rPr>
                        <w:sz w:val="18"/>
                      </w:rPr>
                    </w:pPr>
                    <w:r>
                      <w:rPr>
                        <w:sz w:val="18"/>
                      </w:rPr>
                      <w:t>Лист</w:t>
                    </w:r>
                  </w:p>
                </w:txbxContent>
              </v:textbox>
            </v:rect>
            <v:rect id="_x0000_s1439" style="position:absolute;left:18949;top:19435;width:1001;height:423" filled="f" stroked="f" strokeweight=".25pt">
              <v:textbox style="mso-next-textbox:#_x0000_s1439" inset="1pt,1pt,1pt,1pt">
                <w:txbxContent>
                  <w:p w:rsidR="001D6F0B" w:rsidRPr="00033964" w:rsidRDefault="001D6F0B" w:rsidP="001A09E2"/>
                </w:txbxContent>
              </v:textbox>
            </v:rect>
            <v:rect id="_x0000_s1440" style="position:absolute;left:7745;top:19221;width:11075;height:477" filled="f" stroked="f" strokeweight=".25pt">
              <v:textbox style="mso-next-textbox:#_x0000_s1440"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1A09E2">
                    <w:pPr>
                      <w:pStyle w:val="ab"/>
                      <w:jc w:val="center"/>
                      <w:rPr>
                        <w:lang w:val="ru-RU"/>
                      </w:rPr>
                    </w:pPr>
                  </w:p>
                </w:txbxContent>
              </v:textbox>
            </v:rect>
            <w10:wrap anchorx="page" anchory="page"/>
            <w10:anchorlock/>
          </v:group>
        </w:pict>
      </w:r>
      <w:r w:rsidR="00F24BA1" w:rsidRPr="00757DE8">
        <w:rPr>
          <w:rFonts w:ascii="Times New Roman" w:hAnsi="Times New Roman"/>
          <w:sz w:val="28"/>
          <w:szCs w:val="28"/>
        </w:rPr>
        <w:t>Рисунок 2.</w:t>
      </w:r>
      <w:r w:rsidR="00981F8C" w:rsidRPr="00757DE8">
        <w:rPr>
          <w:rFonts w:ascii="Times New Roman" w:hAnsi="Times New Roman"/>
          <w:sz w:val="28"/>
          <w:szCs w:val="28"/>
        </w:rPr>
        <w:t>8</w:t>
      </w:r>
      <w:r w:rsidR="00F24BA1" w:rsidRPr="00757DE8">
        <w:rPr>
          <w:rFonts w:ascii="Times New Roman" w:hAnsi="Times New Roman"/>
          <w:sz w:val="28"/>
          <w:szCs w:val="28"/>
        </w:rPr>
        <w:t xml:space="preserve"> </w:t>
      </w:r>
      <w:r w:rsidR="00981F8C" w:rsidRPr="00757DE8">
        <w:rPr>
          <w:rFonts w:ascii="Times New Roman" w:hAnsi="Times New Roman"/>
          <w:sz w:val="28"/>
          <w:szCs w:val="28"/>
          <w:lang w:eastAsia="ja-JP"/>
        </w:rPr>
        <w:t>– У</w:t>
      </w:r>
      <w:r w:rsidR="00F24BA1" w:rsidRPr="00757DE8">
        <w:rPr>
          <w:rFonts w:ascii="Times New Roman" w:hAnsi="Times New Roman"/>
          <w:sz w:val="28"/>
          <w:szCs w:val="28"/>
          <w:lang w:eastAsia="ja-JP"/>
        </w:rPr>
        <w:t xml:space="preserve">становщик удаляет имеющийся </w:t>
      </w:r>
      <w:proofErr w:type="spellStart"/>
      <w:r w:rsidR="00F24BA1" w:rsidRPr="00757DE8">
        <w:rPr>
          <w:rFonts w:ascii="Times New Roman" w:hAnsi="Times New Roman"/>
          <w:sz w:val="28"/>
          <w:szCs w:val="28"/>
          <w:lang w:eastAsia="ja-JP"/>
        </w:rPr>
        <w:t>Windows</w:t>
      </w:r>
      <w:proofErr w:type="spellEnd"/>
    </w:p>
    <w:p w:rsidR="001A09E2" w:rsidRPr="00757DE8" w:rsidRDefault="001A09E2"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p>
    <w:p w:rsidR="00F24BA1" w:rsidRPr="00757DE8" w:rsidRDefault="00F24BA1"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r w:rsidRPr="00757DE8">
        <w:rPr>
          <w:rFonts w:ascii="Times New Roman" w:hAnsi="Times New Roman"/>
          <w:noProof/>
          <w:sz w:val="28"/>
          <w:szCs w:val="28"/>
          <w:lang w:eastAsia="ja-JP"/>
        </w:rPr>
        <w:drawing>
          <wp:inline distT="0" distB="0" distL="0" distR="0">
            <wp:extent cx="4508702" cy="2533630"/>
            <wp:effectExtent l="19050" t="0" r="6148" b="0"/>
            <wp:docPr id="25" name="Рисунок 7" descr="C:\Users\pc-5\Desktop\тмсч\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5\Desktop\тмсч\DSC_0173.jpg"/>
                    <pic:cNvPicPr>
                      <a:picLocks noChangeAspect="1" noChangeArrowheads="1"/>
                    </pic:cNvPicPr>
                  </pic:nvPicPr>
                  <pic:blipFill>
                    <a:blip r:embed="rId15" cstate="print"/>
                    <a:srcRect/>
                    <a:stretch>
                      <a:fillRect/>
                    </a:stretch>
                  </pic:blipFill>
                  <pic:spPr bwMode="auto">
                    <a:xfrm>
                      <a:off x="0" y="0"/>
                      <a:ext cx="4523468" cy="2541928"/>
                    </a:xfrm>
                    <a:prstGeom prst="rect">
                      <a:avLst/>
                    </a:prstGeom>
                    <a:noFill/>
                    <a:ln w="9525">
                      <a:noFill/>
                      <a:miter lim="800000"/>
                      <a:headEnd/>
                      <a:tailEnd/>
                    </a:ln>
                  </pic:spPr>
                </pic:pic>
              </a:graphicData>
            </a:graphic>
          </wp:inline>
        </w:drawing>
      </w:r>
    </w:p>
    <w:p w:rsidR="00DE3865" w:rsidRPr="00757DE8" w:rsidRDefault="00F24BA1"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lang w:eastAsia="ja-JP"/>
        </w:rPr>
      </w:pPr>
      <w:r w:rsidRPr="00757DE8">
        <w:rPr>
          <w:rFonts w:ascii="Times New Roman" w:hAnsi="Times New Roman"/>
          <w:sz w:val="28"/>
          <w:szCs w:val="28"/>
        </w:rPr>
        <w:t>Рисунок 2.</w:t>
      </w:r>
      <w:r w:rsidR="00981F8C" w:rsidRPr="00757DE8">
        <w:rPr>
          <w:rFonts w:ascii="Times New Roman" w:hAnsi="Times New Roman"/>
          <w:sz w:val="28"/>
          <w:szCs w:val="28"/>
        </w:rPr>
        <w:t>9</w:t>
      </w:r>
      <w:r w:rsidRPr="00757DE8">
        <w:rPr>
          <w:rFonts w:ascii="Times New Roman" w:hAnsi="Times New Roman"/>
          <w:sz w:val="28"/>
          <w:szCs w:val="28"/>
        </w:rPr>
        <w:t xml:space="preserve"> </w:t>
      </w:r>
      <w:r w:rsidRPr="00757DE8">
        <w:rPr>
          <w:rFonts w:ascii="Times New Roman" w:hAnsi="Times New Roman"/>
          <w:sz w:val="28"/>
          <w:szCs w:val="28"/>
          <w:lang w:eastAsia="ja-JP"/>
        </w:rPr>
        <w:t>– Программа установки копирует файлы</w:t>
      </w:r>
    </w:p>
    <w:p w:rsidR="00371062" w:rsidRPr="00757DE8" w:rsidRDefault="00371062"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p>
    <w:p w:rsidR="00DE3865" w:rsidRPr="00757DE8" w:rsidRDefault="00F24BA1" w:rsidP="001A09E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r w:rsidRPr="00757DE8">
        <w:rPr>
          <w:rFonts w:ascii="Times New Roman" w:hAnsi="Times New Roman"/>
          <w:noProof/>
          <w:sz w:val="28"/>
          <w:szCs w:val="28"/>
          <w:lang w:eastAsia="ja-JP"/>
        </w:rPr>
        <w:lastRenderedPageBreak/>
        <w:drawing>
          <wp:inline distT="0" distB="0" distL="0" distR="0">
            <wp:extent cx="4648200" cy="2612020"/>
            <wp:effectExtent l="19050" t="0" r="0" b="0"/>
            <wp:docPr id="26" name="Рисунок 8" descr="C:\Users\pc-5\Desktop\тмсч\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5\Desktop\тмсч\DSC_0181.jpg"/>
                    <pic:cNvPicPr>
                      <a:picLocks noChangeAspect="1" noChangeArrowheads="1"/>
                    </pic:cNvPicPr>
                  </pic:nvPicPr>
                  <pic:blipFill>
                    <a:blip r:embed="rId16" cstate="print"/>
                    <a:srcRect/>
                    <a:stretch>
                      <a:fillRect/>
                    </a:stretch>
                  </pic:blipFill>
                  <pic:spPr bwMode="auto">
                    <a:xfrm>
                      <a:off x="0" y="0"/>
                      <a:ext cx="4650230" cy="2613161"/>
                    </a:xfrm>
                    <a:prstGeom prst="rect">
                      <a:avLst/>
                    </a:prstGeom>
                    <a:noFill/>
                    <a:ln w="9525">
                      <a:noFill/>
                      <a:miter lim="800000"/>
                      <a:headEnd/>
                      <a:tailEnd/>
                    </a:ln>
                  </pic:spPr>
                </pic:pic>
              </a:graphicData>
            </a:graphic>
          </wp:inline>
        </w:drawing>
      </w:r>
    </w:p>
    <w:p w:rsidR="00DE3865" w:rsidRPr="00757DE8" w:rsidRDefault="00F24BA1" w:rsidP="00371062">
      <w:pPr>
        <w:pStyle w:val="a9"/>
        <w:tabs>
          <w:tab w:val="left" w:pos="567"/>
        </w:tabs>
        <w:adjustRightInd w:val="0"/>
        <w:snapToGrid w:val="0"/>
        <w:spacing w:after="0" w:line="240" w:lineRule="auto"/>
        <w:ind w:left="0" w:firstLine="851"/>
        <w:contextualSpacing w:val="0"/>
        <w:jc w:val="center"/>
        <w:rPr>
          <w:rFonts w:ascii="Times New Roman" w:hAnsi="Times New Roman"/>
          <w:sz w:val="28"/>
          <w:szCs w:val="28"/>
        </w:rPr>
      </w:pPr>
      <w:r w:rsidRPr="00757DE8">
        <w:rPr>
          <w:rFonts w:ascii="Times New Roman" w:hAnsi="Times New Roman"/>
          <w:sz w:val="28"/>
          <w:szCs w:val="28"/>
        </w:rPr>
        <w:t>Рисунок 2.</w:t>
      </w:r>
      <w:r w:rsidR="00981F8C" w:rsidRPr="00757DE8">
        <w:rPr>
          <w:rFonts w:ascii="Times New Roman" w:hAnsi="Times New Roman"/>
          <w:sz w:val="28"/>
          <w:szCs w:val="28"/>
        </w:rPr>
        <w:t>10</w:t>
      </w:r>
      <w:r w:rsidRPr="00757DE8">
        <w:rPr>
          <w:rFonts w:ascii="Times New Roman" w:hAnsi="Times New Roman"/>
          <w:sz w:val="28"/>
          <w:szCs w:val="28"/>
        </w:rPr>
        <w:t xml:space="preserve"> </w:t>
      </w:r>
      <w:r w:rsidRPr="00757DE8">
        <w:rPr>
          <w:rFonts w:ascii="Times New Roman" w:hAnsi="Times New Roman"/>
          <w:sz w:val="28"/>
          <w:szCs w:val="28"/>
          <w:lang w:eastAsia="ja-JP"/>
        </w:rPr>
        <w:t>–</w:t>
      </w:r>
      <w:r w:rsidR="00981F8C" w:rsidRPr="00757DE8">
        <w:rPr>
          <w:rFonts w:ascii="Times New Roman" w:hAnsi="Times New Roman"/>
          <w:sz w:val="28"/>
          <w:szCs w:val="28"/>
          <w:lang w:eastAsia="ja-JP"/>
        </w:rPr>
        <w:t xml:space="preserve"> Начало установки</w:t>
      </w:r>
      <w:r w:rsidR="00371062" w:rsidRPr="00757DE8">
        <w:rPr>
          <w:rFonts w:ascii="Times New Roman" w:hAnsi="Times New Roman"/>
          <w:sz w:val="28"/>
          <w:szCs w:val="28"/>
          <w:lang w:eastAsia="ja-JP"/>
        </w:rPr>
        <w:t xml:space="preserve"> </w:t>
      </w:r>
      <w:r w:rsidR="00371062" w:rsidRPr="00757DE8">
        <w:rPr>
          <w:rFonts w:ascii="Times New Roman" w:hAnsi="Times New Roman"/>
          <w:sz w:val="28"/>
          <w:szCs w:val="28"/>
          <w:lang w:val="en-US" w:eastAsia="ja-JP"/>
        </w:rPr>
        <w:t>W</w:t>
      </w:r>
      <w:r w:rsidR="00981F8C" w:rsidRPr="00757DE8">
        <w:rPr>
          <w:rFonts w:ascii="Times New Roman" w:hAnsi="Times New Roman"/>
          <w:sz w:val="28"/>
          <w:szCs w:val="28"/>
          <w:lang w:val="en-US" w:eastAsia="ja-JP"/>
        </w:rPr>
        <w:t>in</w:t>
      </w:r>
      <w:r w:rsidR="00371062" w:rsidRPr="00757DE8">
        <w:rPr>
          <w:rFonts w:ascii="Times New Roman" w:hAnsi="Times New Roman"/>
          <w:sz w:val="28"/>
          <w:szCs w:val="28"/>
          <w:lang w:val="en-US" w:eastAsia="ja-JP"/>
        </w:rPr>
        <w:t>dows</w:t>
      </w:r>
    </w:p>
    <w:p w:rsidR="00371062" w:rsidRPr="00757DE8" w:rsidRDefault="00371062" w:rsidP="00777834">
      <w:pPr>
        <w:pStyle w:val="a9"/>
        <w:tabs>
          <w:tab w:val="left" w:pos="567"/>
        </w:tabs>
        <w:spacing w:after="0" w:line="240" w:lineRule="auto"/>
        <w:ind w:left="0" w:firstLine="851"/>
        <w:contextualSpacing w:val="0"/>
        <w:jc w:val="both"/>
        <w:rPr>
          <w:rFonts w:ascii="Times New Roman" w:hAnsi="Times New Roman"/>
          <w:b/>
          <w:sz w:val="28"/>
          <w:szCs w:val="28"/>
        </w:rPr>
      </w:pPr>
    </w:p>
    <w:p w:rsidR="00F33B1B" w:rsidRPr="00757DE8" w:rsidRDefault="007E02F0" w:rsidP="00777834">
      <w:pPr>
        <w:pStyle w:val="a9"/>
        <w:tabs>
          <w:tab w:val="left" w:pos="567"/>
        </w:tabs>
        <w:adjustRightInd w:val="0"/>
        <w:snapToGrid w:val="0"/>
        <w:spacing w:after="0" w:line="240" w:lineRule="auto"/>
        <w:ind w:left="0" w:firstLine="851"/>
        <w:contextualSpacing w:val="0"/>
        <w:jc w:val="both"/>
        <w:rPr>
          <w:rFonts w:ascii="Times New Roman" w:hAnsi="Times New Roman"/>
          <w:b/>
          <w:sz w:val="28"/>
          <w:szCs w:val="28"/>
        </w:rPr>
      </w:pPr>
      <w:r w:rsidRPr="00757DE8">
        <w:rPr>
          <w:rFonts w:ascii="Times New Roman" w:hAnsi="Times New Roman"/>
          <w:b/>
          <w:sz w:val="28"/>
          <w:szCs w:val="28"/>
        </w:rPr>
        <w:t>2.4 Практическая работа 2.</w:t>
      </w:r>
    </w:p>
    <w:p w:rsidR="007E02F0" w:rsidRPr="00757DE8" w:rsidRDefault="007E02F0" w:rsidP="00777834">
      <w:pPr>
        <w:pStyle w:val="a9"/>
        <w:tabs>
          <w:tab w:val="left" w:pos="567"/>
        </w:tabs>
        <w:adjustRightInd w:val="0"/>
        <w:snapToGrid w:val="0"/>
        <w:spacing w:after="0" w:line="240" w:lineRule="auto"/>
        <w:ind w:left="0" w:firstLine="851"/>
        <w:contextualSpacing w:val="0"/>
        <w:jc w:val="both"/>
        <w:rPr>
          <w:rFonts w:ascii="Times New Roman" w:hAnsi="Times New Roman"/>
          <w:b/>
          <w:sz w:val="28"/>
          <w:szCs w:val="28"/>
        </w:rPr>
      </w:pPr>
      <w:r w:rsidRPr="00757DE8">
        <w:rPr>
          <w:rFonts w:ascii="Times New Roman" w:hAnsi="Times New Roman"/>
          <w:b/>
          <w:sz w:val="28"/>
          <w:szCs w:val="28"/>
        </w:rPr>
        <w:t>Установка и настройка параметров функционирования периферийных устройств и оборудования</w:t>
      </w:r>
    </w:p>
    <w:p w:rsidR="00B866F5" w:rsidRPr="00757DE8" w:rsidRDefault="00EC40CB" w:rsidP="00777834">
      <w:pPr>
        <w:pStyle w:val="a9"/>
        <w:numPr>
          <w:ilvl w:val="0"/>
          <w:numId w:val="17"/>
        </w:numPr>
        <w:adjustRightInd w:val="0"/>
        <w:snapToGrid w:val="0"/>
        <w:spacing w:after="0" w:line="240" w:lineRule="auto"/>
        <w:ind w:left="0" w:firstLine="851"/>
        <w:contextualSpacing w:val="0"/>
        <w:jc w:val="both"/>
        <w:rPr>
          <w:rFonts w:ascii="Times New Roman" w:hAnsi="Times New Roman"/>
          <w:color w:val="000000"/>
          <w:sz w:val="28"/>
          <w:szCs w:val="28"/>
        </w:rPr>
      </w:pPr>
      <w:r w:rsidRPr="00757DE8">
        <w:rPr>
          <w:rFonts w:ascii="Times New Roman" w:hAnsi="Times New Roman"/>
          <w:sz w:val="28"/>
          <w:szCs w:val="28"/>
        </w:rPr>
        <w:t>Определить тип и характеристики операционной системы</w:t>
      </w:r>
    </w:p>
    <w:p w:rsidR="00EC40CB" w:rsidRPr="00757DE8" w:rsidRDefault="00EC40CB" w:rsidP="00777834">
      <w:pPr>
        <w:pStyle w:val="a9"/>
        <w:numPr>
          <w:ilvl w:val="0"/>
          <w:numId w:val="17"/>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Определить программное обеспечение компьютера</w:t>
      </w:r>
    </w:p>
    <w:p w:rsidR="00EC40CB" w:rsidRPr="00757DE8" w:rsidRDefault="00EC40CB" w:rsidP="00777834">
      <w:pPr>
        <w:pStyle w:val="a9"/>
        <w:numPr>
          <w:ilvl w:val="0"/>
          <w:numId w:val="17"/>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Определить установленные устройства их тип и драйверы</w:t>
      </w:r>
    </w:p>
    <w:p w:rsidR="00501180" w:rsidRPr="00757DE8" w:rsidRDefault="00501180"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Ответы:</w:t>
      </w:r>
    </w:p>
    <w:p w:rsidR="00501180" w:rsidRPr="00757DE8" w:rsidRDefault="00501180" w:rsidP="00777834">
      <w:pPr>
        <w:pStyle w:val="a9"/>
        <w:adjustRightInd w:val="0"/>
        <w:snapToGrid w:val="0"/>
        <w:spacing w:after="0" w:line="240" w:lineRule="auto"/>
        <w:ind w:left="0" w:firstLine="851"/>
        <w:contextualSpacing w:val="0"/>
        <w:jc w:val="both"/>
        <w:rPr>
          <w:rFonts w:ascii="Times New Roman" w:hAnsi="Times New Roman"/>
          <w:sz w:val="28"/>
          <w:szCs w:val="28"/>
        </w:rPr>
      </w:pPr>
      <w:proofErr w:type="gramStart"/>
      <w:r w:rsidRPr="00757DE8">
        <w:rPr>
          <w:rFonts w:ascii="Times New Roman" w:hAnsi="Times New Roman"/>
          <w:sz w:val="28"/>
          <w:szCs w:val="28"/>
          <w:lang w:val="en-US"/>
        </w:rPr>
        <w:t>Windows</w:t>
      </w:r>
      <w:r w:rsidRPr="00757DE8">
        <w:rPr>
          <w:rFonts w:ascii="Times New Roman" w:hAnsi="Times New Roman"/>
          <w:sz w:val="28"/>
          <w:szCs w:val="28"/>
        </w:rPr>
        <w:t xml:space="preserve"> 7 професси</w:t>
      </w:r>
      <w:r w:rsidR="00814CAF" w:rsidRPr="00757DE8">
        <w:rPr>
          <w:rFonts w:ascii="Times New Roman" w:hAnsi="Times New Roman"/>
          <w:sz w:val="28"/>
          <w:szCs w:val="28"/>
        </w:rPr>
        <w:t>ональная.</w:t>
      </w:r>
      <w:proofErr w:type="gramEnd"/>
      <w:r w:rsidR="00814CAF" w:rsidRPr="00757DE8">
        <w:rPr>
          <w:rFonts w:ascii="Times New Roman" w:hAnsi="Times New Roman"/>
          <w:sz w:val="28"/>
          <w:szCs w:val="28"/>
        </w:rPr>
        <w:t xml:space="preserve"> Характеристики: ОЗУ 2.</w:t>
      </w:r>
      <w:r w:rsidRPr="00757DE8">
        <w:rPr>
          <w:rFonts w:ascii="Times New Roman" w:hAnsi="Times New Roman"/>
          <w:sz w:val="28"/>
          <w:szCs w:val="28"/>
        </w:rPr>
        <w:t xml:space="preserve">00 Гб, тип системы: 32-разрядная операционная система, процессор: </w:t>
      </w:r>
      <w:r w:rsidRPr="00757DE8">
        <w:rPr>
          <w:rFonts w:ascii="Times New Roman" w:hAnsi="Times New Roman"/>
          <w:sz w:val="28"/>
          <w:szCs w:val="28"/>
          <w:lang w:val="en-US"/>
        </w:rPr>
        <w:t>AMD</w:t>
      </w:r>
      <w:r w:rsidRPr="00757DE8">
        <w:rPr>
          <w:rFonts w:ascii="Times New Roman" w:hAnsi="Times New Roman"/>
          <w:sz w:val="28"/>
          <w:szCs w:val="28"/>
        </w:rPr>
        <w:t xml:space="preserve"> </w:t>
      </w:r>
      <w:proofErr w:type="spellStart"/>
      <w:proofErr w:type="gramStart"/>
      <w:r w:rsidRPr="00757DE8">
        <w:rPr>
          <w:rFonts w:ascii="Times New Roman" w:hAnsi="Times New Roman"/>
          <w:sz w:val="28"/>
          <w:szCs w:val="28"/>
          <w:lang w:val="en-US"/>
        </w:rPr>
        <w:t>Athlon</w:t>
      </w:r>
      <w:proofErr w:type="spellEnd"/>
      <w:r w:rsidR="00814CAF" w:rsidRPr="00757DE8">
        <w:rPr>
          <w:rFonts w:ascii="Times New Roman" w:hAnsi="Times New Roman"/>
          <w:sz w:val="28"/>
          <w:szCs w:val="28"/>
        </w:rPr>
        <w:t xml:space="preserve"> ,</w:t>
      </w:r>
      <w:proofErr w:type="gramEnd"/>
      <w:r w:rsidR="00814CAF" w:rsidRPr="00757DE8">
        <w:rPr>
          <w:rFonts w:ascii="Times New Roman" w:hAnsi="Times New Roman"/>
          <w:sz w:val="28"/>
          <w:szCs w:val="28"/>
        </w:rPr>
        <w:t xml:space="preserve"> </w:t>
      </w:r>
      <w:r w:rsidR="00814CAF" w:rsidRPr="00757DE8">
        <w:rPr>
          <w:rFonts w:ascii="Times New Roman" w:hAnsi="Times New Roman"/>
          <w:sz w:val="28"/>
          <w:szCs w:val="28"/>
          <w:lang w:val="en-US"/>
        </w:rPr>
        <w:t>Processor</w:t>
      </w:r>
      <w:r w:rsidR="00814CAF" w:rsidRPr="00757DE8">
        <w:rPr>
          <w:rFonts w:ascii="Times New Roman" w:hAnsi="Times New Roman"/>
          <w:sz w:val="28"/>
          <w:szCs w:val="28"/>
        </w:rPr>
        <w:t xml:space="preserve"> 3.00 </w:t>
      </w:r>
      <w:r w:rsidR="00814CAF" w:rsidRPr="00757DE8">
        <w:rPr>
          <w:rFonts w:ascii="Times New Roman" w:hAnsi="Times New Roman"/>
          <w:sz w:val="28"/>
          <w:szCs w:val="28"/>
          <w:lang w:val="en-US"/>
        </w:rPr>
        <w:t>GHz</w:t>
      </w:r>
    </w:p>
    <w:p w:rsidR="00814CAF" w:rsidRPr="00757DE8" w:rsidRDefault="00814CAF" w:rsidP="00777834">
      <w:pPr>
        <w:pStyle w:val="a9"/>
        <w:adjustRightInd w:val="0"/>
        <w:snapToGrid w:val="0"/>
        <w:spacing w:after="0" w:line="240" w:lineRule="auto"/>
        <w:ind w:left="0" w:firstLine="851"/>
        <w:contextualSpacing w:val="0"/>
        <w:jc w:val="both"/>
        <w:rPr>
          <w:rFonts w:ascii="Times New Roman" w:hAnsi="Times New Roman"/>
          <w:sz w:val="28"/>
          <w:szCs w:val="28"/>
        </w:rPr>
      </w:pPr>
    </w:p>
    <w:p w:rsidR="00814CAF" w:rsidRPr="00757DE8" w:rsidRDefault="008A01F4"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Установленные устройства:</w:t>
      </w:r>
    </w:p>
    <w:p w:rsidR="00B866F5" w:rsidRPr="00757DE8" w:rsidRDefault="008A01F4"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Процессор: </w:t>
      </w:r>
      <w:r w:rsidRPr="00757DE8">
        <w:rPr>
          <w:rFonts w:ascii="Times New Roman" w:hAnsi="Times New Roman"/>
          <w:sz w:val="28"/>
          <w:szCs w:val="28"/>
          <w:lang w:val="en-US"/>
        </w:rPr>
        <w:t>AMD</w:t>
      </w:r>
      <w:r w:rsidRPr="00757DE8">
        <w:rPr>
          <w:rFonts w:ascii="Times New Roman" w:hAnsi="Times New Roman"/>
          <w:sz w:val="28"/>
          <w:szCs w:val="28"/>
        </w:rPr>
        <w:t xml:space="preserve"> </w:t>
      </w:r>
      <w:proofErr w:type="spellStart"/>
      <w:r w:rsidRPr="00757DE8">
        <w:rPr>
          <w:rFonts w:ascii="Times New Roman" w:hAnsi="Times New Roman"/>
          <w:sz w:val="28"/>
          <w:szCs w:val="28"/>
          <w:lang w:val="en-US"/>
        </w:rPr>
        <w:t>Athlon</w:t>
      </w:r>
      <w:proofErr w:type="spellEnd"/>
    </w:p>
    <w:p w:rsidR="008A01F4" w:rsidRPr="00757DE8" w:rsidRDefault="008A01F4"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Видеокарта: </w:t>
      </w:r>
      <w:proofErr w:type="spellStart"/>
      <w:r w:rsidRPr="00757DE8">
        <w:rPr>
          <w:rFonts w:ascii="Times New Roman" w:hAnsi="Times New Roman"/>
          <w:sz w:val="28"/>
          <w:szCs w:val="28"/>
          <w:lang w:val="en-US"/>
        </w:rPr>
        <w:t>Nvidia</w:t>
      </w:r>
      <w:proofErr w:type="spellEnd"/>
      <w:r w:rsidRPr="00757DE8">
        <w:rPr>
          <w:rFonts w:ascii="Times New Roman" w:hAnsi="Times New Roman"/>
          <w:sz w:val="28"/>
          <w:szCs w:val="28"/>
        </w:rPr>
        <w:t xml:space="preserve"> </w:t>
      </w:r>
      <w:proofErr w:type="spellStart"/>
      <w:r w:rsidRPr="00757DE8">
        <w:rPr>
          <w:rFonts w:ascii="Times New Roman" w:hAnsi="Times New Roman"/>
          <w:sz w:val="28"/>
          <w:szCs w:val="28"/>
          <w:lang w:val="en-US"/>
        </w:rPr>
        <w:t>Geforse</w:t>
      </w:r>
      <w:proofErr w:type="spellEnd"/>
      <w:r w:rsidRPr="00757DE8">
        <w:rPr>
          <w:rFonts w:ascii="Times New Roman" w:hAnsi="Times New Roman"/>
          <w:sz w:val="28"/>
          <w:szCs w:val="28"/>
        </w:rPr>
        <w:t xml:space="preserve"> 6150</w:t>
      </w:r>
      <w:r w:rsidRPr="00757DE8">
        <w:rPr>
          <w:rFonts w:ascii="Times New Roman" w:hAnsi="Times New Roman"/>
          <w:sz w:val="28"/>
          <w:szCs w:val="28"/>
          <w:lang w:val="en-US"/>
        </w:rPr>
        <w:t>SE</w:t>
      </w:r>
      <w:r w:rsidRPr="00757DE8">
        <w:rPr>
          <w:rFonts w:ascii="Times New Roman" w:hAnsi="Times New Roman"/>
          <w:sz w:val="28"/>
          <w:szCs w:val="28"/>
        </w:rPr>
        <w:t xml:space="preserve"> </w:t>
      </w:r>
      <w:proofErr w:type="spellStart"/>
      <w:r w:rsidRPr="00757DE8">
        <w:rPr>
          <w:rFonts w:ascii="Times New Roman" w:hAnsi="Times New Roman"/>
          <w:sz w:val="28"/>
          <w:szCs w:val="28"/>
          <w:lang w:val="en-US"/>
        </w:rPr>
        <w:t>nForce</w:t>
      </w:r>
      <w:proofErr w:type="spellEnd"/>
      <w:r w:rsidRPr="00757DE8">
        <w:rPr>
          <w:rFonts w:ascii="Times New Roman" w:hAnsi="Times New Roman"/>
          <w:sz w:val="28"/>
          <w:szCs w:val="28"/>
        </w:rPr>
        <w:t xml:space="preserve"> 430</w:t>
      </w:r>
    </w:p>
    <w:p w:rsidR="008A01F4" w:rsidRPr="00757DE8" w:rsidRDefault="008A01F4"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Мышь: </w:t>
      </w:r>
      <w:r w:rsidR="00AA36EE" w:rsidRPr="00757DE8">
        <w:rPr>
          <w:rFonts w:ascii="Times New Roman" w:hAnsi="Times New Roman"/>
          <w:sz w:val="28"/>
          <w:szCs w:val="28"/>
          <w:lang w:val="en-US"/>
        </w:rPr>
        <w:t>Microsoft</w:t>
      </w:r>
      <w:r w:rsidR="00AA36EE" w:rsidRPr="00757DE8">
        <w:rPr>
          <w:rFonts w:ascii="Times New Roman" w:hAnsi="Times New Roman"/>
          <w:sz w:val="28"/>
          <w:szCs w:val="28"/>
        </w:rPr>
        <w:t xml:space="preserve"> </w:t>
      </w:r>
      <w:r w:rsidR="00AA36EE" w:rsidRPr="00757DE8">
        <w:rPr>
          <w:rFonts w:ascii="Times New Roman" w:hAnsi="Times New Roman"/>
          <w:sz w:val="28"/>
          <w:szCs w:val="28"/>
          <w:lang w:val="en-US"/>
        </w:rPr>
        <w:t>PS</w:t>
      </w:r>
      <w:r w:rsidR="00AA36EE" w:rsidRPr="00757DE8">
        <w:rPr>
          <w:rFonts w:ascii="Times New Roman" w:hAnsi="Times New Roman"/>
          <w:sz w:val="28"/>
          <w:szCs w:val="28"/>
        </w:rPr>
        <w:t>/2</w:t>
      </w:r>
      <w:proofErr w:type="gramStart"/>
      <w:r w:rsidR="00AA36EE" w:rsidRPr="00757DE8">
        <w:rPr>
          <w:rFonts w:ascii="Times New Roman" w:hAnsi="Times New Roman"/>
          <w:sz w:val="28"/>
          <w:szCs w:val="28"/>
        </w:rPr>
        <w:t xml:space="preserve">, </w:t>
      </w:r>
      <w:r w:rsidR="004D3E26" w:rsidRPr="00757DE8">
        <w:rPr>
          <w:rFonts w:ascii="Times New Roman" w:hAnsi="Times New Roman"/>
          <w:sz w:val="28"/>
          <w:szCs w:val="28"/>
        </w:rPr>
        <w:t xml:space="preserve"> </w:t>
      </w:r>
      <w:r w:rsidR="00AA36EE" w:rsidRPr="00757DE8">
        <w:rPr>
          <w:rFonts w:ascii="Times New Roman" w:hAnsi="Times New Roman"/>
          <w:sz w:val="28"/>
          <w:szCs w:val="28"/>
        </w:rPr>
        <w:t>мо</w:t>
      </w:r>
      <w:r w:rsidR="004D3E26" w:rsidRPr="00757DE8">
        <w:rPr>
          <w:rFonts w:ascii="Times New Roman" w:hAnsi="Times New Roman"/>
          <w:sz w:val="28"/>
          <w:szCs w:val="28"/>
        </w:rPr>
        <w:t>дель</w:t>
      </w:r>
      <w:proofErr w:type="gramEnd"/>
      <w:r w:rsidR="004D3E26" w:rsidRPr="00757DE8">
        <w:rPr>
          <w:rFonts w:ascii="Times New Roman" w:hAnsi="Times New Roman"/>
          <w:sz w:val="28"/>
          <w:szCs w:val="28"/>
        </w:rPr>
        <w:t xml:space="preserve">  </w:t>
      </w:r>
      <w:r w:rsidR="004D3E26" w:rsidRPr="00757DE8">
        <w:rPr>
          <w:rFonts w:ascii="Times New Roman" w:hAnsi="Times New Roman"/>
          <w:sz w:val="28"/>
          <w:szCs w:val="28"/>
          <w:lang w:val="en-US"/>
        </w:rPr>
        <w:t>Dialog</w:t>
      </w:r>
    </w:p>
    <w:p w:rsidR="004D3E26" w:rsidRPr="00757DE8" w:rsidRDefault="004D3E26"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Встроенная звуковая: </w:t>
      </w:r>
      <w:r w:rsidRPr="00757DE8">
        <w:rPr>
          <w:rFonts w:ascii="Times New Roman" w:hAnsi="Times New Roman"/>
          <w:sz w:val="28"/>
          <w:szCs w:val="28"/>
          <w:lang w:val="en-US"/>
        </w:rPr>
        <w:t>High</w:t>
      </w:r>
      <w:r w:rsidRPr="00757DE8">
        <w:rPr>
          <w:rFonts w:ascii="Times New Roman" w:hAnsi="Times New Roman"/>
          <w:sz w:val="28"/>
          <w:szCs w:val="28"/>
        </w:rPr>
        <w:t xml:space="preserve"> </w:t>
      </w:r>
      <w:r w:rsidRPr="00757DE8">
        <w:rPr>
          <w:rFonts w:ascii="Times New Roman" w:hAnsi="Times New Roman"/>
          <w:sz w:val="28"/>
          <w:szCs w:val="28"/>
          <w:lang w:val="en-US"/>
        </w:rPr>
        <w:t>Definition</w:t>
      </w:r>
      <w:r w:rsidRPr="00757DE8">
        <w:rPr>
          <w:rFonts w:ascii="Times New Roman" w:hAnsi="Times New Roman"/>
          <w:sz w:val="28"/>
          <w:szCs w:val="28"/>
        </w:rPr>
        <w:t xml:space="preserve"> </w:t>
      </w:r>
      <w:r w:rsidRPr="00757DE8">
        <w:rPr>
          <w:rFonts w:ascii="Times New Roman" w:hAnsi="Times New Roman"/>
          <w:sz w:val="28"/>
          <w:szCs w:val="28"/>
          <w:lang w:val="en-US"/>
        </w:rPr>
        <w:t>Audio</w:t>
      </w:r>
    </w:p>
    <w:p w:rsidR="004D3E26" w:rsidRPr="00757DE8" w:rsidRDefault="004D3E26"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Стандартная клавиатура</w:t>
      </w:r>
    </w:p>
    <w:p w:rsidR="004D3E26" w:rsidRPr="00757DE8" w:rsidRDefault="004D3E26"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Монитор </w:t>
      </w:r>
      <w:proofErr w:type="spellStart"/>
      <w:r w:rsidRPr="00757DE8">
        <w:rPr>
          <w:rFonts w:ascii="Times New Roman" w:hAnsi="Times New Roman"/>
          <w:sz w:val="28"/>
          <w:szCs w:val="28"/>
          <w:lang w:val="en-US"/>
        </w:rPr>
        <w:t>Aser</w:t>
      </w:r>
      <w:proofErr w:type="spellEnd"/>
    </w:p>
    <w:p w:rsidR="004D3E26" w:rsidRPr="00757DE8" w:rsidRDefault="004D3E26"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ОЗУ: 2Гб</w:t>
      </w:r>
    </w:p>
    <w:p w:rsidR="004D3E26" w:rsidRPr="00757DE8" w:rsidRDefault="004D3E26"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 xml:space="preserve">Контроллеры дополнительных устройств: </w:t>
      </w:r>
      <w:proofErr w:type="spellStart"/>
      <w:r w:rsidRPr="00757DE8">
        <w:rPr>
          <w:rFonts w:ascii="Times New Roman" w:hAnsi="Times New Roman"/>
          <w:sz w:val="28"/>
          <w:szCs w:val="28"/>
          <w:lang w:val="en-US"/>
        </w:rPr>
        <w:t>NVidia</w:t>
      </w:r>
      <w:proofErr w:type="spellEnd"/>
      <w:r w:rsidRPr="00757DE8">
        <w:rPr>
          <w:rFonts w:ascii="Times New Roman" w:hAnsi="Times New Roman"/>
          <w:sz w:val="28"/>
          <w:szCs w:val="28"/>
        </w:rPr>
        <w:t xml:space="preserve"> </w:t>
      </w:r>
      <w:proofErr w:type="spellStart"/>
      <w:r w:rsidRPr="00757DE8">
        <w:rPr>
          <w:rFonts w:ascii="Times New Roman" w:hAnsi="Times New Roman"/>
          <w:sz w:val="28"/>
          <w:szCs w:val="28"/>
          <w:lang w:val="en-US"/>
        </w:rPr>
        <w:t>nForce</w:t>
      </w:r>
      <w:proofErr w:type="spellEnd"/>
      <w:r w:rsidRPr="00757DE8">
        <w:rPr>
          <w:rFonts w:ascii="Times New Roman" w:hAnsi="Times New Roman"/>
          <w:sz w:val="28"/>
          <w:szCs w:val="28"/>
        </w:rPr>
        <w:t xml:space="preserve"> </w:t>
      </w:r>
      <w:r w:rsidRPr="00757DE8">
        <w:rPr>
          <w:rFonts w:ascii="Times New Roman" w:hAnsi="Times New Roman"/>
          <w:sz w:val="28"/>
          <w:szCs w:val="28"/>
          <w:lang w:val="en-US"/>
        </w:rPr>
        <w:t>Serial</w:t>
      </w:r>
      <w:r w:rsidRPr="00757DE8">
        <w:rPr>
          <w:rFonts w:ascii="Times New Roman" w:hAnsi="Times New Roman"/>
          <w:sz w:val="28"/>
          <w:szCs w:val="28"/>
        </w:rPr>
        <w:t xml:space="preserve"> </w:t>
      </w:r>
      <w:r w:rsidRPr="00757DE8">
        <w:rPr>
          <w:rFonts w:ascii="Times New Roman" w:hAnsi="Times New Roman"/>
          <w:sz w:val="28"/>
          <w:szCs w:val="28"/>
          <w:lang w:val="en-US"/>
        </w:rPr>
        <w:t>ATA</w:t>
      </w:r>
    </w:p>
    <w:p w:rsidR="00B866F5" w:rsidRPr="00757DE8" w:rsidRDefault="0092260A" w:rsidP="00777834">
      <w:pPr>
        <w:pStyle w:val="a9"/>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noProof/>
          <w:sz w:val="28"/>
          <w:szCs w:val="28"/>
          <w:lang w:eastAsia="ja-JP"/>
        </w:rPr>
        <w:pict>
          <v:group id="_x0000_s1541" style="position:absolute;left:0;text-align:left;margin-left:25.5pt;margin-top:23.25pt;width:546.6pt;height:795.2pt;z-index:251682816;mso-position-horizontal-relative:page;mso-position-vertical-relative:page" coordsize="20000,20000">
            <v:rect id="_x0000_s1542" style="position:absolute;width:20000;height:20000" filled="f" strokeweight="2pt"/>
            <v:line id="_x0000_s1543" style="position:absolute" from="1093,18949" to="1095,19989" strokeweight="2pt"/>
            <v:line id="_x0000_s1544" style="position:absolute" from="10,18941" to="19977,18942" strokeweight="2pt"/>
            <v:line id="_x0000_s1545" style="position:absolute" from="2186,18949" to="2188,19989" strokeweight="2pt"/>
            <v:line id="_x0000_s1546" style="position:absolute" from="4919,18949" to="4921,19989" strokeweight="2pt"/>
            <v:line id="_x0000_s1547" style="position:absolute" from="6557,18959" to="6559,19989" strokeweight="2pt"/>
            <v:line id="_x0000_s1548" style="position:absolute" from="7650,18949" to="7652,19979" strokeweight="2pt"/>
            <v:line id="_x0000_s1549" style="position:absolute" from="18905,18949" to="18909,19989" strokeweight="2pt"/>
            <v:line id="_x0000_s1550" style="position:absolute" from="10,19293" to="7631,19295" strokeweight="1pt"/>
            <v:line id="_x0000_s1551" style="position:absolute" from="10,19646" to="7631,19647" strokeweight="2pt"/>
            <v:line id="_x0000_s1552" style="position:absolute" from="18919,19296" to="19990,19297" strokeweight="1pt"/>
            <v:rect id="_x0000_s1553" style="position:absolute;left:54;top:19660;width:1000;height:309" filled="f" stroked="f" strokeweight=".25pt">
              <v:textbox style="mso-next-textbox:#_x0000_s1553" inset="1pt,1pt,1pt,1pt">
                <w:txbxContent>
                  <w:p w:rsidR="001D6F0B" w:rsidRDefault="001D6F0B" w:rsidP="00777834">
                    <w:pPr>
                      <w:pStyle w:val="ab"/>
                      <w:jc w:val="center"/>
                      <w:rPr>
                        <w:sz w:val="18"/>
                      </w:rPr>
                    </w:pPr>
                    <w:proofErr w:type="spellStart"/>
                    <w:r>
                      <w:rPr>
                        <w:sz w:val="18"/>
                      </w:rPr>
                      <w:t>Изм</w:t>
                    </w:r>
                    <w:proofErr w:type="spellEnd"/>
                    <w:r>
                      <w:rPr>
                        <w:sz w:val="18"/>
                      </w:rPr>
                      <w:t>.</w:t>
                    </w:r>
                  </w:p>
                </w:txbxContent>
              </v:textbox>
            </v:rect>
            <v:rect id="_x0000_s1554" style="position:absolute;left:1139;top:19660;width:1001;height:309" filled="f" stroked="f" strokeweight=".25pt">
              <v:textbox style="mso-next-textbox:#_x0000_s1554" inset="1pt,1pt,1pt,1pt">
                <w:txbxContent>
                  <w:p w:rsidR="001D6F0B" w:rsidRDefault="001D6F0B" w:rsidP="00777834">
                    <w:pPr>
                      <w:pStyle w:val="ab"/>
                      <w:jc w:val="center"/>
                      <w:rPr>
                        <w:sz w:val="18"/>
                      </w:rPr>
                    </w:pPr>
                    <w:r>
                      <w:rPr>
                        <w:sz w:val="18"/>
                      </w:rPr>
                      <w:t>Лист</w:t>
                    </w:r>
                  </w:p>
                </w:txbxContent>
              </v:textbox>
            </v:rect>
            <v:rect id="_x0000_s1555" style="position:absolute;left:2267;top:19660;width:2573;height:309" filled="f" stroked="f" strokeweight=".25pt">
              <v:textbox style="mso-next-textbox:#_x0000_s1555" inset="1pt,1pt,1pt,1pt">
                <w:txbxContent>
                  <w:p w:rsidR="001D6F0B" w:rsidRDefault="001D6F0B" w:rsidP="00777834">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556" style="position:absolute;left:4983;top:19660;width:1534;height:309" filled="f" stroked="f" strokeweight=".25pt">
              <v:textbox style="mso-next-textbox:#_x0000_s1556" inset="1pt,1pt,1pt,1pt">
                <w:txbxContent>
                  <w:p w:rsidR="001D6F0B" w:rsidRDefault="001D6F0B" w:rsidP="00777834">
                    <w:pPr>
                      <w:pStyle w:val="ab"/>
                      <w:jc w:val="center"/>
                      <w:rPr>
                        <w:sz w:val="18"/>
                      </w:rPr>
                    </w:pPr>
                    <w:proofErr w:type="spellStart"/>
                    <w:r>
                      <w:rPr>
                        <w:sz w:val="18"/>
                      </w:rPr>
                      <w:t>Подпись</w:t>
                    </w:r>
                    <w:proofErr w:type="spellEnd"/>
                  </w:p>
                </w:txbxContent>
              </v:textbox>
            </v:rect>
            <v:rect id="_x0000_s1557" style="position:absolute;left:6604;top:19660;width:1000;height:309" filled="f" stroked="f" strokeweight=".25pt">
              <v:textbox style="mso-next-textbox:#_x0000_s1557" inset="1pt,1pt,1pt,1pt">
                <w:txbxContent>
                  <w:p w:rsidR="001D6F0B" w:rsidRDefault="001D6F0B" w:rsidP="00777834">
                    <w:pPr>
                      <w:pStyle w:val="ab"/>
                      <w:jc w:val="center"/>
                      <w:rPr>
                        <w:sz w:val="18"/>
                      </w:rPr>
                    </w:pPr>
                    <w:r>
                      <w:rPr>
                        <w:sz w:val="18"/>
                      </w:rPr>
                      <w:t>Дата</w:t>
                    </w:r>
                  </w:p>
                </w:txbxContent>
              </v:textbox>
            </v:rect>
            <v:rect id="_x0000_s1558" style="position:absolute;left:18949;top:18977;width:1001;height:309" filled="f" stroked="f" strokeweight=".25pt">
              <v:textbox style="mso-next-textbox:#_x0000_s1558" inset="1pt,1pt,1pt,1pt">
                <w:txbxContent>
                  <w:p w:rsidR="001D6F0B" w:rsidRDefault="001D6F0B" w:rsidP="00777834">
                    <w:pPr>
                      <w:pStyle w:val="ab"/>
                      <w:jc w:val="center"/>
                      <w:rPr>
                        <w:sz w:val="18"/>
                      </w:rPr>
                    </w:pPr>
                    <w:r>
                      <w:rPr>
                        <w:sz w:val="18"/>
                      </w:rPr>
                      <w:t>Лист</w:t>
                    </w:r>
                  </w:p>
                </w:txbxContent>
              </v:textbox>
            </v:rect>
            <v:rect id="_x0000_s1559" style="position:absolute;left:18949;top:19435;width:1001;height:423" filled="f" stroked="f" strokeweight=".25pt">
              <v:textbox style="mso-next-textbox:#_x0000_s1559" inset="1pt,1pt,1pt,1pt">
                <w:txbxContent>
                  <w:p w:rsidR="001D6F0B" w:rsidRPr="00033964" w:rsidRDefault="001D6F0B" w:rsidP="00777834"/>
                </w:txbxContent>
              </v:textbox>
            </v:rect>
            <v:rect id="_x0000_s1560" style="position:absolute;left:7745;top:19221;width:11075;height:477" filled="f" stroked="f" strokeweight=".25pt">
              <v:textbox style="mso-next-textbox:#_x0000_s1560"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777834">
                    <w:pPr>
                      <w:pStyle w:val="ab"/>
                      <w:jc w:val="center"/>
                      <w:rPr>
                        <w:lang w:val="ru-RU"/>
                      </w:rPr>
                    </w:pPr>
                  </w:p>
                </w:txbxContent>
              </v:textbox>
            </v:rect>
            <w10:wrap anchorx="page" anchory="page"/>
            <w10:anchorlock/>
          </v:group>
        </w:pict>
      </w:r>
      <w:r w:rsidR="004D3E26" w:rsidRPr="00757DE8">
        <w:rPr>
          <w:rFonts w:ascii="Times New Roman" w:hAnsi="Times New Roman"/>
          <w:sz w:val="28"/>
          <w:szCs w:val="28"/>
          <w:lang w:val="en-US"/>
        </w:rPr>
        <w:t>DVD</w:t>
      </w:r>
      <w:r w:rsidR="004D3E26" w:rsidRPr="00757DE8">
        <w:rPr>
          <w:rFonts w:ascii="Times New Roman" w:hAnsi="Times New Roman"/>
          <w:sz w:val="28"/>
          <w:szCs w:val="28"/>
        </w:rPr>
        <w:t xml:space="preserve"> и </w:t>
      </w:r>
      <w:r w:rsidR="004D3E26" w:rsidRPr="00757DE8">
        <w:rPr>
          <w:rFonts w:ascii="Times New Roman" w:hAnsi="Times New Roman"/>
          <w:sz w:val="28"/>
          <w:szCs w:val="28"/>
          <w:lang w:val="en-US"/>
        </w:rPr>
        <w:t>CD</w:t>
      </w:r>
      <w:r w:rsidR="004D3E26" w:rsidRPr="00757DE8">
        <w:rPr>
          <w:rFonts w:ascii="Times New Roman" w:hAnsi="Times New Roman"/>
          <w:sz w:val="28"/>
          <w:szCs w:val="28"/>
        </w:rPr>
        <w:t>-</w:t>
      </w:r>
      <w:r w:rsidR="004D3E26" w:rsidRPr="00757DE8">
        <w:rPr>
          <w:rFonts w:ascii="Times New Roman" w:hAnsi="Times New Roman"/>
          <w:sz w:val="28"/>
          <w:szCs w:val="28"/>
          <w:lang w:val="en-US"/>
        </w:rPr>
        <w:t>ROM</w:t>
      </w:r>
      <w:r w:rsidR="004D3E26" w:rsidRPr="00757DE8">
        <w:rPr>
          <w:rFonts w:ascii="Times New Roman" w:hAnsi="Times New Roman"/>
          <w:sz w:val="28"/>
          <w:szCs w:val="28"/>
        </w:rPr>
        <w:t xml:space="preserve"> дисководы: </w:t>
      </w:r>
      <w:proofErr w:type="spellStart"/>
      <w:r w:rsidR="004D3E26" w:rsidRPr="00757DE8">
        <w:rPr>
          <w:rFonts w:ascii="Times New Roman" w:hAnsi="Times New Roman"/>
          <w:sz w:val="28"/>
          <w:szCs w:val="28"/>
          <w:lang w:val="en-US"/>
        </w:rPr>
        <w:t>Optiarc</w:t>
      </w:r>
      <w:proofErr w:type="spellEnd"/>
      <w:r w:rsidR="004D3E26" w:rsidRPr="00757DE8">
        <w:rPr>
          <w:rFonts w:ascii="Times New Roman" w:hAnsi="Times New Roman"/>
          <w:sz w:val="28"/>
          <w:szCs w:val="28"/>
        </w:rPr>
        <w:t xml:space="preserve"> </w:t>
      </w:r>
      <w:r w:rsidR="004D3E26" w:rsidRPr="00757DE8">
        <w:rPr>
          <w:rFonts w:ascii="Times New Roman" w:hAnsi="Times New Roman"/>
          <w:sz w:val="28"/>
          <w:szCs w:val="28"/>
          <w:lang w:val="en-US"/>
        </w:rPr>
        <w:t>DVD</w:t>
      </w:r>
      <w:r w:rsidR="004D3E26" w:rsidRPr="00757DE8">
        <w:rPr>
          <w:rFonts w:ascii="Times New Roman" w:hAnsi="Times New Roman"/>
          <w:sz w:val="28"/>
          <w:szCs w:val="28"/>
        </w:rPr>
        <w:t>-</w:t>
      </w:r>
      <w:r w:rsidR="004D3E26" w:rsidRPr="00757DE8">
        <w:rPr>
          <w:rFonts w:ascii="Times New Roman" w:hAnsi="Times New Roman"/>
          <w:sz w:val="28"/>
          <w:szCs w:val="28"/>
          <w:lang w:val="en-US"/>
        </w:rPr>
        <w:t>ROM</w:t>
      </w:r>
    </w:p>
    <w:p w:rsidR="00B866F5" w:rsidRPr="00757DE8" w:rsidRDefault="00B866F5" w:rsidP="00777834">
      <w:pPr>
        <w:adjustRightInd w:val="0"/>
        <w:snapToGrid w:val="0"/>
        <w:spacing w:after="0" w:line="240" w:lineRule="auto"/>
        <w:ind w:firstLine="851"/>
        <w:jc w:val="both"/>
        <w:rPr>
          <w:rFonts w:ascii="Times New Roman" w:hAnsi="Times New Roman"/>
          <w:sz w:val="28"/>
          <w:szCs w:val="28"/>
        </w:rPr>
      </w:pPr>
    </w:p>
    <w:p w:rsidR="00777834" w:rsidRPr="00757DE8" w:rsidRDefault="00777834" w:rsidP="00777834">
      <w:pPr>
        <w:adjustRightInd w:val="0"/>
        <w:snapToGrid w:val="0"/>
        <w:spacing w:line="240" w:lineRule="auto"/>
        <w:ind w:firstLine="851"/>
        <w:jc w:val="both"/>
        <w:rPr>
          <w:rFonts w:ascii="Times New Roman" w:hAnsi="Times New Roman"/>
          <w:b/>
          <w:sz w:val="28"/>
          <w:szCs w:val="28"/>
        </w:rPr>
      </w:pPr>
    </w:p>
    <w:p w:rsidR="00777834" w:rsidRPr="00757DE8" w:rsidRDefault="00777834" w:rsidP="001A09E2">
      <w:pPr>
        <w:spacing w:line="240" w:lineRule="auto"/>
        <w:ind w:firstLine="851"/>
        <w:jc w:val="both"/>
        <w:rPr>
          <w:rFonts w:ascii="Times New Roman" w:hAnsi="Times New Roman"/>
          <w:b/>
          <w:sz w:val="28"/>
          <w:szCs w:val="28"/>
        </w:rPr>
      </w:pPr>
    </w:p>
    <w:p w:rsidR="00777834" w:rsidRPr="00757DE8" w:rsidRDefault="00777834" w:rsidP="001A09E2">
      <w:pPr>
        <w:spacing w:line="240" w:lineRule="auto"/>
        <w:ind w:firstLine="851"/>
        <w:jc w:val="both"/>
        <w:rPr>
          <w:rFonts w:ascii="Times New Roman" w:hAnsi="Times New Roman"/>
          <w:b/>
          <w:sz w:val="28"/>
          <w:szCs w:val="28"/>
        </w:rPr>
      </w:pPr>
    </w:p>
    <w:p w:rsidR="00777834" w:rsidRPr="00757DE8" w:rsidRDefault="00777834" w:rsidP="001A09E2">
      <w:pPr>
        <w:spacing w:line="240" w:lineRule="auto"/>
        <w:ind w:firstLine="851"/>
        <w:jc w:val="both"/>
        <w:rPr>
          <w:rFonts w:ascii="Times New Roman" w:hAnsi="Times New Roman"/>
          <w:b/>
          <w:sz w:val="28"/>
          <w:szCs w:val="28"/>
        </w:rPr>
      </w:pPr>
    </w:p>
    <w:p w:rsidR="00777834" w:rsidRPr="00757DE8" w:rsidRDefault="00777834" w:rsidP="001A09E2">
      <w:pPr>
        <w:spacing w:line="240" w:lineRule="auto"/>
        <w:ind w:firstLine="851"/>
        <w:jc w:val="both"/>
        <w:rPr>
          <w:rFonts w:ascii="Times New Roman" w:hAnsi="Times New Roman"/>
          <w:b/>
          <w:sz w:val="28"/>
          <w:szCs w:val="28"/>
        </w:rPr>
      </w:pPr>
    </w:p>
    <w:p w:rsidR="00B866F5" w:rsidRPr="00757DE8" w:rsidRDefault="00B56262" w:rsidP="001A09E2">
      <w:pPr>
        <w:spacing w:line="240" w:lineRule="auto"/>
        <w:ind w:firstLine="851"/>
        <w:jc w:val="both"/>
        <w:rPr>
          <w:rFonts w:ascii="Times New Roman" w:hAnsi="Times New Roman"/>
          <w:b/>
          <w:sz w:val="28"/>
          <w:szCs w:val="28"/>
        </w:rPr>
      </w:pPr>
      <w:r w:rsidRPr="00757DE8">
        <w:rPr>
          <w:rFonts w:ascii="Times New Roman" w:hAnsi="Times New Roman"/>
          <w:b/>
          <w:sz w:val="28"/>
          <w:szCs w:val="28"/>
        </w:rPr>
        <w:lastRenderedPageBreak/>
        <w:t>2.5 Программное обеспечение персонального компьютера</w:t>
      </w:r>
    </w:p>
    <w:p w:rsidR="00C57150" w:rsidRDefault="00C57150" w:rsidP="00C57150">
      <w:pPr>
        <w:adjustRightInd w:val="0"/>
        <w:snapToGrid w:val="0"/>
        <w:spacing w:after="0" w:line="240" w:lineRule="auto"/>
        <w:ind w:firstLine="851"/>
        <w:jc w:val="both"/>
        <w:rPr>
          <w:rFonts w:ascii="Times New Roman" w:hAnsi="Times New Roman"/>
          <w:bCs/>
          <w:sz w:val="28"/>
          <w:szCs w:val="28"/>
          <w:lang w:val="en-US"/>
        </w:rPr>
      </w:pPr>
      <w:r w:rsidRPr="00C57150">
        <w:rPr>
          <w:rFonts w:ascii="Times New Roman" w:hAnsi="Times New Roman"/>
          <w:bCs/>
          <w:sz w:val="28"/>
          <w:szCs w:val="28"/>
        </w:rPr>
        <w:t>Под </w:t>
      </w:r>
      <w:r w:rsidRPr="00C57150">
        <w:rPr>
          <w:rFonts w:ascii="Times New Roman" w:hAnsi="Times New Roman"/>
          <w:bCs/>
          <w:i/>
          <w:iCs/>
          <w:sz w:val="28"/>
          <w:szCs w:val="28"/>
          <w:u w:val="single"/>
        </w:rPr>
        <w:t>программным обеспечением</w:t>
      </w:r>
      <w:r w:rsidRPr="00C57150">
        <w:rPr>
          <w:rFonts w:ascii="Times New Roman" w:hAnsi="Times New Roman"/>
          <w:bCs/>
          <w:sz w:val="28"/>
          <w:szCs w:val="28"/>
        </w:rPr>
        <w:t> (</w:t>
      </w:r>
      <w:proofErr w:type="spellStart"/>
      <w:r w:rsidRPr="00C57150">
        <w:rPr>
          <w:rFonts w:ascii="Times New Roman" w:hAnsi="Times New Roman"/>
          <w:bCs/>
          <w:sz w:val="28"/>
          <w:szCs w:val="28"/>
        </w:rPr>
        <w:t>Software</w:t>
      </w:r>
      <w:proofErr w:type="spellEnd"/>
      <w:r w:rsidRPr="00C57150">
        <w:rPr>
          <w:rFonts w:ascii="Times New Roman" w:hAnsi="Times New Roman"/>
          <w:bCs/>
          <w:sz w:val="28"/>
          <w:szCs w:val="28"/>
        </w:rPr>
        <w:t>) понимается совокупность программ, выполняемых вычислительной системой.</w:t>
      </w:r>
    </w:p>
    <w:p w:rsidR="00A62991" w:rsidRPr="00C57150" w:rsidRDefault="00C57150" w:rsidP="00C57150">
      <w:pPr>
        <w:adjustRightInd w:val="0"/>
        <w:snapToGrid w:val="0"/>
        <w:spacing w:after="0" w:line="240" w:lineRule="auto"/>
        <w:ind w:firstLine="851"/>
        <w:jc w:val="both"/>
        <w:rPr>
          <w:rFonts w:ascii="Times New Roman" w:hAnsi="Times New Roman"/>
          <w:sz w:val="28"/>
          <w:szCs w:val="28"/>
        </w:rPr>
      </w:pPr>
      <w:r w:rsidRPr="00C57150">
        <w:rPr>
          <w:rFonts w:ascii="Arial CYR" w:hAnsi="Arial CYR" w:cs="Arial CYR"/>
          <w:noProof/>
          <w:color w:val="778855"/>
          <w:sz w:val="18"/>
          <w:szCs w:val="18"/>
          <w:lang w:eastAsia="ja-JP"/>
        </w:rPr>
        <w:t xml:space="preserve"> </w:t>
      </w:r>
      <w:r>
        <w:rPr>
          <w:rFonts w:ascii="Arial CYR" w:hAnsi="Arial CYR" w:cs="Arial CYR"/>
          <w:noProof/>
          <w:color w:val="778855"/>
          <w:sz w:val="18"/>
          <w:szCs w:val="18"/>
          <w:lang w:eastAsia="ja-JP"/>
        </w:rPr>
        <w:drawing>
          <wp:inline distT="0" distB="0" distL="0" distR="0">
            <wp:extent cx="3806190" cy="956945"/>
            <wp:effectExtent l="19050" t="0" r="3810" b="0"/>
            <wp:docPr id="13" name="Рисунок 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
                    <pic:cNvPicPr>
                      <a:picLocks noChangeAspect="1" noChangeArrowheads="1"/>
                    </pic:cNvPicPr>
                  </pic:nvPicPr>
                  <pic:blipFill>
                    <a:blip r:embed="rId17"/>
                    <a:srcRect/>
                    <a:stretch>
                      <a:fillRect/>
                    </a:stretch>
                  </pic:blipFill>
                  <pic:spPr bwMode="auto">
                    <a:xfrm>
                      <a:off x="0" y="0"/>
                      <a:ext cx="3806190" cy="956945"/>
                    </a:xfrm>
                    <a:prstGeom prst="rect">
                      <a:avLst/>
                    </a:prstGeom>
                    <a:noFill/>
                    <a:ln w="9525">
                      <a:noFill/>
                      <a:miter lim="800000"/>
                      <a:headEnd/>
                      <a:tailEnd/>
                    </a:ln>
                  </pic:spPr>
                </pic:pic>
              </a:graphicData>
            </a:graphic>
          </wp:inline>
        </w:drawing>
      </w:r>
    </w:p>
    <w:tbl>
      <w:tblPr>
        <w:tblStyle w:val="aa"/>
        <w:tblpPr w:leftFromText="180" w:rightFromText="180" w:vertAnchor="text" w:horzAnchor="margin" w:tblpY="72"/>
        <w:tblW w:w="0" w:type="auto"/>
        <w:tblLook w:val="04A0"/>
      </w:tblPr>
      <w:tblGrid>
        <w:gridCol w:w="5551"/>
        <w:gridCol w:w="4263"/>
      </w:tblGrid>
      <w:tr w:rsidR="00B56262" w:rsidRPr="00757DE8" w:rsidTr="00777834">
        <w:trPr>
          <w:trHeight w:val="604"/>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b/>
                <w:sz w:val="28"/>
                <w:szCs w:val="28"/>
              </w:rPr>
            </w:pPr>
            <w:r w:rsidRPr="00757DE8">
              <w:rPr>
                <w:rFonts w:ascii="Times New Roman" w:hAnsi="Times New Roman"/>
                <w:b/>
                <w:sz w:val="28"/>
                <w:szCs w:val="28"/>
              </w:rPr>
              <w:t>Системные программы:</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b/>
                <w:sz w:val="28"/>
                <w:szCs w:val="28"/>
              </w:rPr>
            </w:pPr>
            <w:r w:rsidRPr="00757DE8">
              <w:rPr>
                <w:rFonts w:ascii="Times New Roman" w:hAnsi="Times New Roman"/>
                <w:b/>
                <w:sz w:val="28"/>
                <w:szCs w:val="28"/>
              </w:rPr>
              <w:t>Прикладные программы:</w:t>
            </w:r>
          </w:p>
        </w:tc>
      </w:tr>
      <w:tr w:rsidR="00B56262" w:rsidRPr="00757DE8" w:rsidTr="00777834">
        <w:trPr>
          <w:trHeight w:val="286"/>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Командная строка</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lang w:val="en-US"/>
              </w:rPr>
            </w:pPr>
            <w:r w:rsidRPr="00757DE8">
              <w:rPr>
                <w:rFonts w:ascii="Times New Roman" w:hAnsi="Times New Roman"/>
                <w:sz w:val="28"/>
                <w:szCs w:val="28"/>
                <w:lang w:val="en-US"/>
              </w:rPr>
              <w:t>Paint</w:t>
            </w:r>
          </w:p>
        </w:tc>
      </w:tr>
      <w:tr w:rsidR="00B56262" w:rsidRPr="00757DE8" w:rsidTr="00777834">
        <w:trPr>
          <w:trHeight w:val="302"/>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Проводник</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lang w:val="en-US"/>
              </w:rPr>
            </w:pPr>
            <w:r w:rsidRPr="00757DE8">
              <w:rPr>
                <w:rFonts w:ascii="Times New Roman" w:hAnsi="Times New Roman"/>
                <w:sz w:val="28"/>
                <w:szCs w:val="28"/>
                <w:lang w:val="en-US"/>
              </w:rPr>
              <w:t>WordPad</w:t>
            </w:r>
          </w:p>
        </w:tc>
      </w:tr>
      <w:tr w:rsidR="00B56262" w:rsidRPr="00757DE8" w:rsidTr="00777834">
        <w:trPr>
          <w:trHeight w:val="302"/>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Выполнить</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Блокнот</w:t>
            </w:r>
          </w:p>
        </w:tc>
      </w:tr>
      <w:tr w:rsidR="00B56262" w:rsidRPr="00757DE8" w:rsidTr="00777834">
        <w:trPr>
          <w:trHeight w:val="302"/>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Компьютер</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Записки</w:t>
            </w:r>
          </w:p>
        </w:tc>
      </w:tr>
      <w:tr w:rsidR="00B56262" w:rsidRPr="00757DE8" w:rsidTr="00777834">
        <w:trPr>
          <w:trHeight w:val="302"/>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Восстановление системы</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Звукозапись</w:t>
            </w:r>
          </w:p>
        </w:tc>
      </w:tr>
      <w:tr w:rsidR="00B56262" w:rsidRPr="00757DE8" w:rsidTr="00777834">
        <w:trPr>
          <w:trHeight w:val="302"/>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Дефрагментация диска</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Ножницы</w:t>
            </w:r>
          </w:p>
        </w:tc>
      </w:tr>
      <w:tr w:rsidR="00B56262" w:rsidRPr="00757DE8" w:rsidTr="00777834">
        <w:trPr>
          <w:trHeight w:val="286"/>
        </w:trPr>
        <w:tc>
          <w:tcPr>
            <w:tcW w:w="5551" w:type="dxa"/>
          </w:tcPr>
          <w:p w:rsidR="00B56262" w:rsidRPr="00757DE8" w:rsidRDefault="0092260A"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noProof/>
                <w:sz w:val="28"/>
                <w:szCs w:val="28"/>
                <w:lang w:eastAsia="ja-JP"/>
              </w:rPr>
              <w:pict>
                <v:group id="_x0000_s1581" style="position:absolute;left:0;text-align:left;margin-left:-42.4pt;margin-top:-288.75pt;width:548.2pt;height:793.35pt;z-index:251683840;mso-position-horizontal-relative:page;mso-position-vertical-relative:page" coordsize="20000,20000">
                  <v:rect id="_x0000_s1582" style="position:absolute;width:20000;height:20000" filled="f" strokeweight="2pt"/>
                  <v:line id="_x0000_s1583" style="position:absolute" from="1093,18949" to="1095,19989" strokeweight="2pt"/>
                  <v:line id="_x0000_s1584" style="position:absolute" from="10,18941" to="19977,18942" strokeweight="2pt"/>
                  <v:line id="_x0000_s1585" style="position:absolute" from="2186,18949" to="2188,19989" strokeweight="2pt"/>
                  <v:line id="_x0000_s1586" style="position:absolute" from="4919,18949" to="4921,19989" strokeweight="2pt"/>
                  <v:line id="_x0000_s1587" style="position:absolute" from="6557,18959" to="6559,19989" strokeweight="2pt"/>
                  <v:line id="_x0000_s1588" style="position:absolute" from="7650,18949" to="7652,19979" strokeweight="2pt"/>
                  <v:line id="_x0000_s1589" style="position:absolute" from="18905,18949" to="18909,19989" strokeweight="2pt"/>
                  <v:line id="_x0000_s1590" style="position:absolute" from="10,19293" to="7631,19295" strokeweight="1pt"/>
                  <v:line id="_x0000_s1591" style="position:absolute" from="10,19646" to="7631,19647" strokeweight="2pt"/>
                  <v:line id="_x0000_s1592" style="position:absolute" from="18919,19296" to="19990,19297" strokeweight="1pt"/>
                  <v:rect id="_x0000_s1593" style="position:absolute;left:54;top:19660;width:1000;height:309" filled="f" stroked="f" strokeweight=".25pt">
                    <v:textbox style="mso-next-textbox:#_x0000_s1593" inset="1pt,1pt,1pt,1pt">
                      <w:txbxContent>
                        <w:p w:rsidR="001D6F0B" w:rsidRDefault="001D6F0B" w:rsidP="00777834">
                          <w:pPr>
                            <w:pStyle w:val="ab"/>
                            <w:jc w:val="center"/>
                            <w:rPr>
                              <w:sz w:val="18"/>
                            </w:rPr>
                          </w:pPr>
                          <w:proofErr w:type="spellStart"/>
                          <w:r>
                            <w:rPr>
                              <w:sz w:val="18"/>
                            </w:rPr>
                            <w:t>Изм</w:t>
                          </w:r>
                          <w:proofErr w:type="spellEnd"/>
                          <w:r>
                            <w:rPr>
                              <w:sz w:val="18"/>
                            </w:rPr>
                            <w:t>.</w:t>
                          </w:r>
                        </w:p>
                      </w:txbxContent>
                    </v:textbox>
                  </v:rect>
                  <v:rect id="_x0000_s1594" style="position:absolute;left:1139;top:19660;width:1001;height:309" filled="f" stroked="f" strokeweight=".25pt">
                    <v:textbox style="mso-next-textbox:#_x0000_s1594" inset="1pt,1pt,1pt,1pt">
                      <w:txbxContent>
                        <w:p w:rsidR="001D6F0B" w:rsidRDefault="001D6F0B" w:rsidP="00777834">
                          <w:pPr>
                            <w:pStyle w:val="ab"/>
                            <w:jc w:val="center"/>
                            <w:rPr>
                              <w:sz w:val="18"/>
                            </w:rPr>
                          </w:pPr>
                          <w:r>
                            <w:rPr>
                              <w:sz w:val="18"/>
                            </w:rPr>
                            <w:t>Лист</w:t>
                          </w:r>
                        </w:p>
                      </w:txbxContent>
                    </v:textbox>
                  </v:rect>
                  <v:rect id="_x0000_s1595" style="position:absolute;left:2267;top:19660;width:2573;height:309" filled="f" stroked="f" strokeweight=".25pt">
                    <v:textbox style="mso-next-textbox:#_x0000_s1595" inset="1pt,1pt,1pt,1pt">
                      <w:txbxContent>
                        <w:p w:rsidR="001D6F0B" w:rsidRDefault="001D6F0B" w:rsidP="00777834">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596" style="position:absolute;left:4983;top:19660;width:1534;height:309" filled="f" stroked="f" strokeweight=".25pt">
                    <v:textbox style="mso-next-textbox:#_x0000_s1596" inset="1pt,1pt,1pt,1pt">
                      <w:txbxContent>
                        <w:p w:rsidR="001D6F0B" w:rsidRDefault="001D6F0B" w:rsidP="00777834">
                          <w:pPr>
                            <w:pStyle w:val="ab"/>
                            <w:jc w:val="center"/>
                            <w:rPr>
                              <w:sz w:val="18"/>
                            </w:rPr>
                          </w:pPr>
                          <w:proofErr w:type="spellStart"/>
                          <w:r>
                            <w:rPr>
                              <w:sz w:val="18"/>
                            </w:rPr>
                            <w:t>Подпись</w:t>
                          </w:r>
                          <w:proofErr w:type="spellEnd"/>
                        </w:p>
                      </w:txbxContent>
                    </v:textbox>
                  </v:rect>
                  <v:rect id="_x0000_s1597" style="position:absolute;left:6604;top:19660;width:1000;height:309" filled="f" stroked="f" strokeweight=".25pt">
                    <v:textbox style="mso-next-textbox:#_x0000_s1597" inset="1pt,1pt,1pt,1pt">
                      <w:txbxContent>
                        <w:p w:rsidR="001D6F0B" w:rsidRDefault="001D6F0B" w:rsidP="00777834">
                          <w:pPr>
                            <w:pStyle w:val="ab"/>
                            <w:jc w:val="center"/>
                            <w:rPr>
                              <w:sz w:val="18"/>
                            </w:rPr>
                          </w:pPr>
                          <w:r>
                            <w:rPr>
                              <w:sz w:val="18"/>
                            </w:rPr>
                            <w:t>Дата</w:t>
                          </w:r>
                        </w:p>
                      </w:txbxContent>
                    </v:textbox>
                  </v:rect>
                  <v:rect id="_x0000_s1598" style="position:absolute;left:18949;top:18977;width:1001;height:309" filled="f" stroked="f" strokeweight=".25pt">
                    <v:textbox style="mso-next-textbox:#_x0000_s1598" inset="1pt,1pt,1pt,1pt">
                      <w:txbxContent>
                        <w:p w:rsidR="001D6F0B" w:rsidRDefault="001D6F0B" w:rsidP="00777834">
                          <w:pPr>
                            <w:pStyle w:val="ab"/>
                            <w:jc w:val="center"/>
                            <w:rPr>
                              <w:sz w:val="18"/>
                            </w:rPr>
                          </w:pPr>
                          <w:r>
                            <w:rPr>
                              <w:sz w:val="18"/>
                            </w:rPr>
                            <w:t>Лист</w:t>
                          </w:r>
                        </w:p>
                      </w:txbxContent>
                    </v:textbox>
                  </v:rect>
                  <v:rect id="_x0000_s1599" style="position:absolute;left:18949;top:19435;width:1001;height:423" filled="f" stroked="f" strokeweight=".25pt">
                    <v:textbox style="mso-next-textbox:#_x0000_s1599" inset="1pt,1pt,1pt,1pt">
                      <w:txbxContent>
                        <w:p w:rsidR="001D6F0B" w:rsidRPr="00033964" w:rsidRDefault="001D6F0B" w:rsidP="00777834"/>
                      </w:txbxContent>
                    </v:textbox>
                  </v:rect>
                  <v:rect id="_x0000_s1600" style="position:absolute;left:7745;top:19221;width:11075;height:477" filled="f" stroked="f" strokeweight=".25pt">
                    <v:textbox style="mso-next-textbox:#_x0000_s1600" inset="1pt,1pt,1pt,1pt">
                      <w:txbxContent>
                        <w:p w:rsidR="001D6F0B" w:rsidRPr="00BF74DC" w:rsidRDefault="001D6F0B" w:rsidP="0077783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777834">
                          <w:pPr>
                            <w:pStyle w:val="ab"/>
                            <w:jc w:val="center"/>
                            <w:rPr>
                              <w:lang w:val="ru-RU"/>
                            </w:rPr>
                          </w:pPr>
                        </w:p>
                      </w:txbxContent>
                    </v:textbox>
                  </v:rect>
                  <w10:wrap anchorx="page" anchory="page"/>
                  <w10:anchorlock/>
                </v:group>
              </w:pict>
            </w:r>
            <w:r w:rsidR="00B56262" w:rsidRPr="00757DE8">
              <w:rPr>
                <w:rFonts w:ascii="Times New Roman" w:hAnsi="Times New Roman"/>
                <w:sz w:val="28"/>
                <w:szCs w:val="28"/>
              </w:rPr>
              <w:t>Очистка диска</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Калькулятор</w:t>
            </w:r>
          </w:p>
        </w:tc>
      </w:tr>
      <w:tr w:rsidR="00B56262" w:rsidRPr="00757DE8" w:rsidTr="00777834">
        <w:trPr>
          <w:trHeight w:val="302"/>
        </w:trPr>
        <w:tc>
          <w:tcPr>
            <w:tcW w:w="5551"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Корзина</w:t>
            </w:r>
          </w:p>
        </w:tc>
        <w:tc>
          <w:tcPr>
            <w:tcW w:w="4263" w:type="dxa"/>
          </w:tcPr>
          <w:p w:rsidR="00B56262" w:rsidRPr="00757DE8" w:rsidRDefault="00B56262" w:rsidP="00B56262">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Игры</w:t>
            </w:r>
          </w:p>
        </w:tc>
      </w:tr>
      <w:tr w:rsidR="00777834" w:rsidRPr="00757DE8" w:rsidTr="00777834">
        <w:trPr>
          <w:trHeight w:val="302"/>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Панель управлений</w:t>
            </w: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lang w:val="en-US"/>
              </w:rPr>
            </w:pPr>
          </w:p>
        </w:tc>
      </w:tr>
      <w:tr w:rsidR="00777834" w:rsidRPr="00757DE8" w:rsidTr="00777834">
        <w:trPr>
          <w:trHeight w:val="302"/>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Сведения о системе</w:t>
            </w: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r>
      <w:tr w:rsidR="00777834" w:rsidRPr="00757DE8" w:rsidTr="00777834">
        <w:trPr>
          <w:trHeight w:val="302"/>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Таблица символов</w:t>
            </w: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r>
      <w:tr w:rsidR="00777834" w:rsidRPr="00757DE8" w:rsidTr="00777834">
        <w:trPr>
          <w:trHeight w:val="302"/>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Экранный диктор</w:t>
            </w: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r>
      <w:tr w:rsidR="00777834" w:rsidRPr="00757DE8" w:rsidTr="00777834">
        <w:trPr>
          <w:trHeight w:val="286"/>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Центр специальных возможностей</w:t>
            </w: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r>
      <w:tr w:rsidR="00777834" w:rsidRPr="00757DE8" w:rsidTr="00777834">
        <w:trPr>
          <w:trHeight w:val="302"/>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Экранная клавиатура</w:t>
            </w: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r>
      <w:tr w:rsidR="00777834" w:rsidRPr="00757DE8" w:rsidTr="00777834">
        <w:trPr>
          <w:trHeight w:val="73"/>
        </w:trPr>
        <w:tc>
          <w:tcPr>
            <w:tcW w:w="5551"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c>
          <w:tcPr>
            <w:tcW w:w="4263" w:type="dxa"/>
          </w:tcPr>
          <w:p w:rsidR="00777834" w:rsidRPr="00757DE8" w:rsidRDefault="00777834" w:rsidP="00777834">
            <w:pPr>
              <w:pStyle w:val="a9"/>
              <w:spacing w:after="0" w:line="240" w:lineRule="auto"/>
              <w:ind w:left="0" w:firstLine="851"/>
              <w:contextualSpacing w:val="0"/>
              <w:jc w:val="both"/>
              <w:rPr>
                <w:rFonts w:ascii="Times New Roman" w:hAnsi="Times New Roman"/>
                <w:sz w:val="28"/>
                <w:szCs w:val="28"/>
              </w:rPr>
            </w:pPr>
          </w:p>
        </w:tc>
      </w:tr>
    </w:tbl>
    <w:p w:rsidR="00C57150" w:rsidRDefault="00C57150" w:rsidP="00777834">
      <w:pPr>
        <w:tabs>
          <w:tab w:val="left" w:pos="567"/>
        </w:tabs>
        <w:adjustRightInd w:val="0"/>
        <w:snapToGrid w:val="0"/>
        <w:spacing w:after="0" w:line="240" w:lineRule="auto"/>
        <w:ind w:firstLine="851"/>
        <w:jc w:val="both"/>
        <w:rPr>
          <w:rFonts w:ascii="Times New Roman" w:hAnsi="Times New Roman"/>
          <w:b/>
          <w:sz w:val="28"/>
          <w:szCs w:val="28"/>
          <w:lang w:val="en-US"/>
        </w:rPr>
      </w:pPr>
    </w:p>
    <w:p w:rsidR="00777834" w:rsidRPr="00757DE8" w:rsidRDefault="00777834" w:rsidP="00777834">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sz w:val="28"/>
          <w:szCs w:val="28"/>
        </w:rPr>
        <w:t>2.6 Диагностика работоспособности и устранения неполадок и сбоев операционной системы и прикладного программного обеспечения</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Множество компаний уже не в состоянии вести свою деятельность без компьютерных сетей. Системные администраторы и сетевые инженеры играют ключевую роль в обеспечении их работоспособности. Предлагаемая вниманию читателей серия статей адресована именно таким специалистам. В них даются практические советы и рекомендации по поддержке компьютерных сетей и устранению наиболее распространенных проблем.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proofErr w:type="gramStart"/>
      <w:r w:rsidRPr="00757DE8">
        <w:rPr>
          <w:rFonts w:ascii="Times New Roman" w:eastAsia="Times New Roman" w:hAnsi="Times New Roman"/>
          <w:color w:val="000000"/>
          <w:sz w:val="28"/>
          <w:szCs w:val="28"/>
          <w:lang w:eastAsia="ru-RU"/>
        </w:rPr>
        <w:t>Локальные сети охватывают разнообразные компоненты: принтеры, терминальные устройства, персональные компьютеры, IP-телефоны, серверы, устройства хранения, сетевое оборудование, программное обеспечение безопасности, сетевые приложения, корпоративные приложения, офисные пакеты и многое другое.</w:t>
      </w:r>
      <w:proofErr w:type="gramEnd"/>
      <w:r w:rsidRPr="00757DE8">
        <w:rPr>
          <w:rFonts w:ascii="Times New Roman" w:eastAsia="Times New Roman" w:hAnsi="Times New Roman"/>
          <w:color w:val="000000"/>
          <w:sz w:val="28"/>
          <w:szCs w:val="28"/>
          <w:lang w:eastAsia="ru-RU"/>
        </w:rPr>
        <w:t xml:space="preserve"> Мы сосредоточимся на первом и втором уровнях сетевой модели OSI: физическом уровне (среде передачи) и коммутаторах. Кабельная система и коммутаторы — это основа современных локальных сетей. </w:t>
      </w:r>
    </w:p>
    <w:p w:rsidR="00981F8C" w:rsidRPr="00757DE8" w:rsidRDefault="00981F8C"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lastRenderedPageBreak/>
        <w:t xml:space="preserve">Ниже </w:t>
      </w:r>
      <w:r w:rsidR="00312A16" w:rsidRPr="00757DE8">
        <w:rPr>
          <w:rFonts w:ascii="Times New Roman" w:eastAsia="Times New Roman" w:hAnsi="Times New Roman"/>
          <w:color w:val="000000"/>
          <w:sz w:val="28"/>
          <w:szCs w:val="28"/>
          <w:lang w:eastAsia="ru-RU"/>
        </w:rPr>
        <w:t xml:space="preserve">рассмотрены методы устранения сбоев в локальных сетях, последовательность действий при поиске неисправностей и необходимые шаги для успешного устранения сбоя.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УСТРАНЕНИЕ СБОЕВ ЗА ВОСЕМЬ шагов</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1. Определение сути проблемы</w:t>
      </w:r>
      <w:r w:rsidRPr="00757DE8">
        <w:rPr>
          <w:rFonts w:ascii="Times New Roman" w:eastAsia="Times New Roman" w:hAnsi="Times New Roman"/>
          <w:b/>
          <w:bCs/>
          <w:color w:val="000000"/>
          <w:sz w:val="28"/>
          <w:szCs w:val="28"/>
          <w:lang w:eastAsia="ru-RU"/>
        </w:rPr>
        <w:t>.</w:t>
      </w:r>
      <w:r w:rsidRPr="00757DE8">
        <w:rPr>
          <w:rFonts w:ascii="Times New Roman" w:eastAsia="Times New Roman" w:hAnsi="Times New Roman"/>
          <w:color w:val="000000"/>
          <w:sz w:val="28"/>
          <w:szCs w:val="28"/>
          <w:lang w:eastAsia="ru-RU"/>
        </w:rPr>
        <w:t xml:space="preserve"> Очень важно правильно описать проблему и определить ее суть. Попросите человека, сообщившего о неисправности, подробно охарактеризовать нормальный режим работы системы, а затем продемонстрировать, в чем проблема. Если сбой то появляется, то исчезает, попросите немедленно сообщить вам, как только проблема появится снова. Крайне сложно устранить причину, если в данный момент все работает замечательно.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Не отмахивайтесь от слов пользователя, даже если он описывает ситуацию, которая кажется вам абсолютно невозможной. Не имея опыта и специальных знаний, он не может описать проблему идеально точно и в правильных терминах, но раз уж он обратился к вам, значит, у него возникли действительно серьезные затруднения.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Поинтересуйтесь, все ли работало раньше. Если нет, то к ситуации следует подходить как к внедрению новой функции и не диагностировать ранее реализованные возможности. Ведь тогда и предположения, и действия будут совсем другими.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2. Воссоздание проблемной ситуации.</w:t>
      </w:r>
      <w:r w:rsidRPr="00757DE8">
        <w:rPr>
          <w:rFonts w:ascii="Times New Roman" w:eastAsia="Times New Roman" w:hAnsi="Times New Roman"/>
          <w:color w:val="000000"/>
          <w:sz w:val="28"/>
          <w:szCs w:val="28"/>
          <w:lang w:eastAsia="ru-RU"/>
        </w:rPr>
        <w:t xml:space="preserve"> Спросите себя, правильно ли вы оценили симптомы и действительно ли уяснили суть неполадок. Гораздо проще устранить те сбои, которые удается воссоздать; тогда их можно наблюдать, посмотреть сообщения об ошибках и выявить признаки ошибок, о которых пользователь не знает или не говорит, потому что не считает их важными. В идеале можно собрать сетевую статистику прямо во время сбоя.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Когда проблема то появляется, то исчезает, проинструктируйте пользователя, какого рода симптомы могут возникнуть, и дайте ему список вопросов, требующих ответа. В таком случае он сможет собрать хоть какую-то информацию, если при следующем проявлении сбоя вы не сможете оказаться рядом. По возможности установите диагностическое устройство для непрерывного сбора информации. Анализатор протоколов следует настроить на сбор всего трафика в сети таким образом, чтобы при заполнении буферной памяти он записывал новые данные поверх старых. И при следующем проявлении сбоя пользователь должен немедленно прервать его работу, при этом текущие результаты тестов следует сохранить.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3. Выявление причины сбоя</w:t>
      </w:r>
      <w:r w:rsidRPr="00757DE8">
        <w:rPr>
          <w:rFonts w:ascii="Times New Roman" w:eastAsia="Times New Roman" w:hAnsi="Times New Roman"/>
          <w:b/>
          <w:bCs/>
          <w:color w:val="000000"/>
          <w:sz w:val="28"/>
          <w:szCs w:val="28"/>
          <w:lang w:eastAsia="ru-RU"/>
        </w:rPr>
        <w:t>.</w:t>
      </w:r>
      <w:r w:rsidRPr="00757DE8">
        <w:rPr>
          <w:rFonts w:ascii="Times New Roman" w:eastAsia="Times New Roman" w:hAnsi="Times New Roman"/>
          <w:color w:val="000000"/>
          <w:sz w:val="28"/>
          <w:szCs w:val="28"/>
          <w:lang w:eastAsia="ru-RU"/>
        </w:rPr>
        <w:t xml:space="preserve"> Определив проблему, а если нужно, и воссоздав ее, надо попробовать локализовать сбой: установить, к какому устройству, соединению или приложению он относится. Область поисков нужно последовательно сужать, отсекая лишнее. Рамки проблемы необходимо ограничить наименьшим элементом системы, в нем-то и будет заключаться причина. Заодно стоит проверить, нет ли вирусов, отсутствует ли какая-либо </w:t>
      </w:r>
      <w:r w:rsidR="0092260A" w:rsidRPr="00757DE8">
        <w:rPr>
          <w:rFonts w:ascii="Times New Roman" w:eastAsia="Times New Roman" w:hAnsi="Times New Roman"/>
          <w:noProof/>
          <w:color w:val="000000"/>
          <w:sz w:val="28"/>
          <w:szCs w:val="28"/>
          <w:lang w:eastAsia="ja-JP"/>
        </w:rPr>
        <w:pict>
          <v:group id="_x0000_s1921" style="position:absolute;left:0;text-align:left;margin-left:25.7pt;margin-top:22.75pt;width:545.5pt;height:792.7pt;z-index:251685888;mso-position-horizontal-relative:page;mso-position-vertical-relative:page" coordsize="20000,20000">
            <v:rect id="_x0000_s1922" style="position:absolute;width:20000;height:20000" filled="f" strokeweight="2pt"/>
            <v:line id="_x0000_s1923" style="position:absolute" from="1093,18949" to="1095,19989" strokeweight="2pt"/>
            <v:line id="_x0000_s1924" style="position:absolute" from="10,18941" to="19977,18942" strokeweight="2pt"/>
            <v:line id="_x0000_s1925" style="position:absolute" from="2186,18949" to="2188,19989" strokeweight="2pt"/>
            <v:line id="_x0000_s1926" style="position:absolute" from="4919,18949" to="4921,19989" strokeweight="2pt"/>
            <v:line id="_x0000_s1927" style="position:absolute" from="6557,18959" to="6559,19989" strokeweight="2pt"/>
            <v:line id="_x0000_s1928" style="position:absolute" from="7650,18949" to="7652,19979" strokeweight="2pt"/>
            <v:line id="_x0000_s1929" style="position:absolute" from="18905,18949" to="18909,19989" strokeweight="2pt"/>
            <v:line id="_x0000_s1930" style="position:absolute" from="10,19293" to="7631,19295" strokeweight="1pt"/>
            <v:line id="_x0000_s1931" style="position:absolute" from="10,19646" to="7631,19647" strokeweight="2pt"/>
            <v:line id="_x0000_s1932" style="position:absolute" from="18919,19296" to="19990,19297" strokeweight="1pt"/>
            <v:rect id="_x0000_s1933" style="position:absolute;left:54;top:19660;width:1000;height:309" filled="f" stroked="f" strokeweight=".25pt">
              <v:textbox style="mso-next-textbox:#_x0000_s1933"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1934" style="position:absolute;left:1139;top:19660;width:1001;height:309" filled="f" stroked="f" strokeweight=".25pt">
              <v:textbox style="mso-next-textbox:#_x0000_s1934" inset="1pt,1pt,1pt,1pt">
                <w:txbxContent>
                  <w:p w:rsidR="001D6F0B" w:rsidRDefault="001D6F0B" w:rsidP="00312A16">
                    <w:pPr>
                      <w:pStyle w:val="ab"/>
                      <w:jc w:val="center"/>
                      <w:rPr>
                        <w:sz w:val="18"/>
                      </w:rPr>
                    </w:pPr>
                    <w:r>
                      <w:rPr>
                        <w:sz w:val="18"/>
                      </w:rPr>
                      <w:t>Лист</w:t>
                    </w:r>
                  </w:p>
                </w:txbxContent>
              </v:textbox>
            </v:rect>
            <v:rect id="_x0000_s1935" style="position:absolute;left:2267;top:19660;width:2573;height:309" filled="f" stroked="f" strokeweight=".25pt">
              <v:textbox style="mso-next-textbox:#_x0000_s1935"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936" style="position:absolute;left:4983;top:19660;width:1534;height:309" filled="f" stroked="f" strokeweight=".25pt">
              <v:textbox style="mso-next-textbox:#_x0000_s1936"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1937" style="position:absolute;left:6604;top:19660;width:1000;height:309" filled="f" stroked="f" strokeweight=".25pt">
              <v:textbox style="mso-next-textbox:#_x0000_s1937" inset="1pt,1pt,1pt,1pt">
                <w:txbxContent>
                  <w:p w:rsidR="001D6F0B" w:rsidRDefault="001D6F0B" w:rsidP="00312A16">
                    <w:pPr>
                      <w:pStyle w:val="ab"/>
                      <w:jc w:val="center"/>
                      <w:rPr>
                        <w:sz w:val="18"/>
                      </w:rPr>
                    </w:pPr>
                    <w:r>
                      <w:rPr>
                        <w:sz w:val="18"/>
                      </w:rPr>
                      <w:t>Дата</w:t>
                    </w:r>
                  </w:p>
                </w:txbxContent>
              </v:textbox>
            </v:rect>
            <v:rect id="_x0000_s1938" style="position:absolute;left:18949;top:18977;width:1001;height:309" filled="f" stroked="f" strokeweight=".25pt">
              <v:textbox style="mso-next-textbox:#_x0000_s1938" inset="1pt,1pt,1pt,1pt">
                <w:txbxContent>
                  <w:p w:rsidR="001D6F0B" w:rsidRDefault="001D6F0B" w:rsidP="00312A16">
                    <w:pPr>
                      <w:pStyle w:val="ab"/>
                      <w:jc w:val="center"/>
                      <w:rPr>
                        <w:sz w:val="18"/>
                      </w:rPr>
                    </w:pPr>
                    <w:r>
                      <w:rPr>
                        <w:sz w:val="18"/>
                      </w:rPr>
                      <w:t>Лист</w:t>
                    </w:r>
                  </w:p>
                </w:txbxContent>
              </v:textbox>
            </v:rect>
            <v:rect id="_x0000_s1939" style="position:absolute;left:18949;top:19435;width:1001;height:423" filled="f" stroked="f" strokeweight=".25pt">
              <v:textbox style="mso-next-textbox:#_x0000_s1939" inset="1pt,1pt,1pt,1pt">
                <w:txbxContent>
                  <w:p w:rsidR="001D6F0B" w:rsidRPr="00033964" w:rsidRDefault="001D6F0B" w:rsidP="00312A16"/>
                </w:txbxContent>
              </v:textbox>
            </v:rect>
            <v:rect id="_x0000_s1940" style="position:absolute;left:7745;top:19221;width:11075;height:477" filled="f" stroked="f" strokeweight=".25pt">
              <v:textbox style="mso-next-textbox:#_x0000_s1940"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Pr="00757DE8">
        <w:rPr>
          <w:rFonts w:ascii="Times New Roman" w:eastAsia="Times New Roman" w:hAnsi="Times New Roman"/>
          <w:color w:val="000000"/>
          <w:sz w:val="28"/>
          <w:szCs w:val="28"/>
          <w:lang w:eastAsia="ru-RU"/>
        </w:rPr>
        <w:t xml:space="preserve">важная для работы функция, появляется ли необычный отклик. Данные, накопленные средствами мониторинга, окажутся весьма полезными.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lastRenderedPageBreak/>
        <w:t xml:space="preserve">Определите, вносились ли изменения в сеть или рабочую станцию перед возникновением сбоя. Часто пользователь не осознает, что какое-то действие, совершенно не связанное, по его мнению, с появлением проблемы, на самом деле является ее причиной. В качестве примера можно назвать перемещение масляного обогревателя или ксерокса, установку нового программного приложения или сетевой карты. При поиске изменений не упускайте из виду локальные условия: температурные колебания (часто причина сбоя — банальный перегрев), расположенные поблизости (включая соседние комнаты и даже этажи) электрические устройства, время суток, влияние источников электромагнитных наводок. Порой на работу сети воздействует лифт и даже беспроводной телефон.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Можно ли воссоздать проблему на другой рабочей станции либо при использовании других программных приложений? Уточните, затрагиваются ли еще какие-либо сетевые ресурсы, например принтер. Переместитесь на один сегмент ближе к центральному сетевому ресурсу и проверьте, все ли в порядке. Если в случае приближения к нему проблема исчезает, значит, надо протестировать или заменить элементы инфраструктуры, оставшиеся позади.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Когда сбой затрагивает весь разделяемый сегмент сети, необходимо последовательно отсекать лишние переменные, сводя количество факторов к минимально </w:t>
      </w:r>
      <w:proofErr w:type="gramStart"/>
      <w:r w:rsidRPr="00757DE8">
        <w:rPr>
          <w:rFonts w:ascii="Times New Roman" w:eastAsia="Times New Roman" w:hAnsi="Times New Roman"/>
          <w:color w:val="000000"/>
          <w:sz w:val="28"/>
          <w:szCs w:val="28"/>
          <w:lang w:eastAsia="ru-RU"/>
        </w:rPr>
        <w:t>возможному</w:t>
      </w:r>
      <w:proofErr w:type="gramEnd"/>
      <w:r w:rsidRPr="00757DE8">
        <w:rPr>
          <w:rFonts w:ascii="Times New Roman" w:eastAsia="Times New Roman" w:hAnsi="Times New Roman"/>
          <w:color w:val="000000"/>
          <w:sz w:val="28"/>
          <w:szCs w:val="28"/>
          <w:lang w:eastAsia="ru-RU"/>
        </w:rPr>
        <w:t xml:space="preserve">. В топологии шины стоит попробовать подключиться по более короткому сегменту кабеля; в топологии кольца или звезды — временно проложить другие кабели для создания минимально возможной сети, чтобы ее было проще диагностировать. Попробуйте подключить другой сетевой коммутатор или концентратор. Если проблема охватывает разделяемый сегмент, где находится сетевой ресурс, попытайтесь выключить или отсоединить от сети все рабочие станции, кроме двух. Если они взаимодействуют нормально, добавьте еще одну, затем еще. Если же соединение между ними отсутствует, то следует проверить физические элементы канала — концевые разъемы на кабеле, сам кабель, задействованные порты на активном оборудовании (в концентраторах и коммутаторах).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Если сбой затрагивает отдельную рабочую станцию, поменяйте сетевую карту или переустановите драйверы карты (при этом имеющееся сетевое программное обеспечение или конфигурационные файлы, содержащиеся на этой рабочей станции, лучше вообще удалить). Попробуйте подключиться к сети по существующему кабельному сегменту с помощью диагностического устройства. Если с соединением все в порядке, надо проверить, не вызывает ли сбой какое-либо приложение. Запустите с того же диска и в той же файловой системе другое приложение, сравните имеющиеся настройки с настройками рядом расположенной и нормально функционирующей рабочей станции и установите заново прикладное программное обеспечение (использовать находящееся на станции программное обеспечение и конфигурационные файлы не следует).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Если от сбоя пострадал только один пользователь, проверьте его сетевые настройки безопасности и права доступа. Уточните, не производились ли какие-то </w:t>
      </w:r>
      <w:r w:rsidR="0092260A" w:rsidRPr="00757DE8">
        <w:rPr>
          <w:rFonts w:ascii="Times New Roman" w:eastAsia="Times New Roman" w:hAnsi="Times New Roman"/>
          <w:noProof/>
          <w:color w:val="000000"/>
          <w:sz w:val="28"/>
          <w:szCs w:val="28"/>
          <w:lang w:eastAsia="ja-JP"/>
        </w:rPr>
        <w:pict>
          <v:group id="_x0000_s1941" style="position:absolute;left:0;text-align:left;margin-left:22.55pt;margin-top:23.35pt;width:548.2pt;height:793.35pt;z-index:251686912;mso-position-horizontal-relative:page;mso-position-vertical-relative:page" coordsize="20000,20000">
            <v:rect id="_x0000_s1942" style="position:absolute;width:20000;height:20000" filled="f" strokeweight="2pt"/>
            <v:line id="_x0000_s1943" style="position:absolute" from="1093,18949" to="1095,19989" strokeweight="2pt"/>
            <v:line id="_x0000_s1944" style="position:absolute" from="10,18941" to="19977,18942" strokeweight="2pt"/>
            <v:line id="_x0000_s1945" style="position:absolute" from="2186,18949" to="2188,19989" strokeweight="2pt"/>
            <v:line id="_x0000_s1946" style="position:absolute" from="4919,18949" to="4921,19989" strokeweight="2pt"/>
            <v:line id="_x0000_s1947" style="position:absolute" from="6557,18959" to="6559,19989" strokeweight="2pt"/>
            <v:line id="_x0000_s1948" style="position:absolute" from="7650,18949" to="7652,19979" strokeweight="2pt"/>
            <v:line id="_x0000_s1949" style="position:absolute" from="18905,18949" to="18909,19989" strokeweight="2pt"/>
            <v:line id="_x0000_s1950" style="position:absolute" from="10,19293" to="7631,19295" strokeweight="1pt"/>
            <v:line id="_x0000_s1951" style="position:absolute" from="10,19646" to="7631,19647" strokeweight="2pt"/>
            <v:line id="_x0000_s1952" style="position:absolute" from="18919,19296" to="19990,19297" strokeweight="1pt"/>
            <v:rect id="_x0000_s1953" style="position:absolute;left:54;top:19660;width:1000;height:309" filled="f" stroked="f" strokeweight=".25pt">
              <v:textbox style="mso-next-textbox:#_x0000_s1953"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1954" style="position:absolute;left:1139;top:19660;width:1001;height:309" filled="f" stroked="f" strokeweight=".25pt">
              <v:textbox style="mso-next-textbox:#_x0000_s1954" inset="1pt,1pt,1pt,1pt">
                <w:txbxContent>
                  <w:p w:rsidR="001D6F0B" w:rsidRDefault="001D6F0B" w:rsidP="00312A16">
                    <w:pPr>
                      <w:pStyle w:val="ab"/>
                      <w:jc w:val="center"/>
                      <w:rPr>
                        <w:sz w:val="18"/>
                      </w:rPr>
                    </w:pPr>
                    <w:r>
                      <w:rPr>
                        <w:sz w:val="18"/>
                      </w:rPr>
                      <w:t>Лист</w:t>
                    </w:r>
                  </w:p>
                </w:txbxContent>
              </v:textbox>
            </v:rect>
            <v:rect id="_x0000_s1955" style="position:absolute;left:2267;top:19660;width:2573;height:309" filled="f" stroked="f" strokeweight=".25pt">
              <v:textbox style="mso-next-textbox:#_x0000_s1955"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956" style="position:absolute;left:4983;top:19660;width:1534;height:309" filled="f" stroked="f" strokeweight=".25pt">
              <v:textbox style="mso-next-textbox:#_x0000_s1956"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1957" style="position:absolute;left:6604;top:19660;width:1000;height:309" filled="f" stroked="f" strokeweight=".25pt">
              <v:textbox style="mso-next-textbox:#_x0000_s1957" inset="1pt,1pt,1pt,1pt">
                <w:txbxContent>
                  <w:p w:rsidR="001D6F0B" w:rsidRDefault="001D6F0B" w:rsidP="00312A16">
                    <w:pPr>
                      <w:pStyle w:val="ab"/>
                      <w:jc w:val="center"/>
                      <w:rPr>
                        <w:sz w:val="18"/>
                      </w:rPr>
                    </w:pPr>
                    <w:r>
                      <w:rPr>
                        <w:sz w:val="18"/>
                      </w:rPr>
                      <w:t>Дата</w:t>
                    </w:r>
                  </w:p>
                </w:txbxContent>
              </v:textbox>
            </v:rect>
            <v:rect id="_x0000_s1958" style="position:absolute;left:18949;top:18977;width:1001;height:309" filled="f" stroked="f" strokeweight=".25pt">
              <v:textbox style="mso-next-textbox:#_x0000_s1958" inset="1pt,1pt,1pt,1pt">
                <w:txbxContent>
                  <w:p w:rsidR="001D6F0B" w:rsidRDefault="001D6F0B" w:rsidP="00312A16">
                    <w:pPr>
                      <w:pStyle w:val="ab"/>
                      <w:jc w:val="center"/>
                      <w:rPr>
                        <w:sz w:val="18"/>
                      </w:rPr>
                    </w:pPr>
                    <w:r>
                      <w:rPr>
                        <w:sz w:val="18"/>
                      </w:rPr>
                      <w:t>Лист</w:t>
                    </w:r>
                  </w:p>
                </w:txbxContent>
              </v:textbox>
            </v:rect>
            <v:rect id="_x0000_s1959" style="position:absolute;left:18949;top:19435;width:1001;height:423" filled="f" stroked="f" strokeweight=".25pt">
              <v:textbox style="mso-next-textbox:#_x0000_s1959" inset="1pt,1pt,1pt,1pt">
                <w:txbxContent>
                  <w:p w:rsidR="001D6F0B" w:rsidRPr="00033964" w:rsidRDefault="001D6F0B" w:rsidP="00312A16"/>
                </w:txbxContent>
              </v:textbox>
            </v:rect>
            <v:rect id="_x0000_s1960" style="position:absolute;left:7745;top:19221;width:11075;height:477" filled="f" stroked="f" strokeweight=".25pt">
              <v:textbox style="mso-next-textbox:#_x0000_s1960"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Pr="00757DE8">
        <w:rPr>
          <w:rFonts w:ascii="Times New Roman" w:eastAsia="Times New Roman" w:hAnsi="Times New Roman"/>
          <w:color w:val="000000"/>
          <w:sz w:val="28"/>
          <w:szCs w:val="28"/>
          <w:lang w:eastAsia="ru-RU"/>
        </w:rPr>
        <w:t xml:space="preserve">изменения в настройках безопасности. Не удалялась ли в сети другая учетная запись, </w:t>
      </w:r>
      <w:proofErr w:type="gramStart"/>
      <w:r w:rsidRPr="00757DE8">
        <w:rPr>
          <w:rFonts w:ascii="Times New Roman" w:eastAsia="Times New Roman" w:hAnsi="Times New Roman"/>
          <w:color w:val="000000"/>
          <w:sz w:val="28"/>
          <w:szCs w:val="28"/>
          <w:lang w:eastAsia="ru-RU"/>
        </w:rPr>
        <w:t>настройки</w:t>
      </w:r>
      <w:proofErr w:type="gramEnd"/>
      <w:r w:rsidRPr="00757DE8">
        <w:rPr>
          <w:rFonts w:ascii="Times New Roman" w:eastAsia="Times New Roman" w:hAnsi="Times New Roman"/>
          <w:color w:val="000000"/>
          <w:sz w:val="28"/>
          <w:szCs w:val="28"/>
          <w:lang w:eastAsia="ru-RU"/>
        </w:rPr>
        <w:t xml:space="preserve"> безопасности которой служили основой для настроек этого </w:t>
      </w:r>
      <w:r w:rsidRPr="00757DE8">
        <w:rPr>
          <w:rFonts w:ascii="Times New Roman" w:eastAsia="Times New Roman" w:hAnsi="Times New Roman"/>
          <w:color w:val="000000"/>
          <w:sz w:val="28"/>
          <w:szCs w:val="28"/>
          <w:lang w:eastAsia="ru-RU"/>
        </w:rPr>
        <w:lastRenderedPageBreak/>
        <w:t xml:space="preserve">пользователя? Не удалялось ли имя пользователя из какой-либо группы в сети, не переносилось ли используемое приложение на другой ресурс или устройство, не вносились ли изменения в сценарий регистрации всей системы или в последовательность регистрации данного пользователя? Сравните параметры его учетной записи с учетной записью того, кто успешно выполняет аналогичные действия. Пусть пользователь попытается войти в сеть с соседней рабочей станции, работающей нормально, и выполнить соответствующие действия с нее, а другой пользователь попробует войти в сеть с проблемной рабочей станции и выполнить ту же задачу.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4. Составление плана действий по устранению проблемы.</w:t>
      </w:r>
      <w:r w:rsidRPr="00757DE8">
        <w:rPr>
          <w:rFonts w:ascii="Times New Roman" w:eastAsia="Times New Roman" w:hAnsi="Times New Roman"/>
          <w:color w:val="000000"/>
          <w:sz w:val="28"/>
          <w:szCs w:val="28"/>
          <w:lang w:eastAsia="ru-RU"/>
        </w:rPr>
        <w:t xml:space="preserve"> После того как зона поисков сузилась до одного приложения, одной операции или одного соединения, необходимо продумать или разработать способ устранения неисправности, но надо учитывать, что некоторые меры, решая одну проблему, могут вызвать другие.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Для того чтобы не пришлось несколько раз повторять одни и те же действия и всегда иметь возможность «отката назад», к предыдущим настройкам, если вдруг ситуация усугубится, всегда внимательно и подробно записывайте все произведенные действия. Сохраняйте копии конфигурационных файлов, держите их в безопасном месте и, только убедившись в их наличии, вносите изменения в настройки. Особенно это касается коммутаторов, </w:t>
      </w:r>
      <w:proofErr w:type="spellStart"/>
      <w:r w:rsidRPr="00757DE8">
        <w:rPr>
          <w:rFonts w:ascii="Times New Roman" w:eastAsia="Times New Roman" w:hAnsi="Times New Roman"/>
          <w:color w:val="000000"/>
          <w:sz w:val="28"/>
          <w:szCs w:val="28"/>
          <w:lang w:eastAsia="ru-RU"/>
        </w:rPr>
        <w:t>маршрутизаторов</w:t>
      </w:r>
      <w:proofErr w:type="spellEnd"/>
      <w:r w:rsidRPr="00757DE8">
        <w:rPr>
          <w:rFonts w:ascii="Times New Roman" w:eastAsia="Times New Roman" w:hAnsi="Times New Roman"/>
          <w:color w:val="000000"/>
          <w:sz w:val="28"/>
          <w:szCs w:val="28"/>
          <w:lang w:eastAsia="ru-RU"/>
        </w:rPr>
        <w:t xml:space="preserve">, брандмауэров и других ключевых сетевых устройств.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На коммутаторе или </w:t>
      </w:r>
      <w:proofErr w:type="spellStart"/>
      <w:r w:rsidRPr="00757DE8">
        <w:rPr>
          <w:rFonts w:ascii="Times New Roman" w:eastAsia="Times New Roman" w:hAnsi="Times New Roman"/>
          <w:color w:val="000000"/>
          <w:sz w:val="28"/>
          <w:szCs w:val="28"/>
          <w:lang w:eastAsia="ru-RU"/>
        </w:rPr>
        <w:t>маршрутизаторе</w:t>
      </w:r>
      <w:proofErr w:type="spellEnd"/>
      <w:r w:rsidRPr="00757DE8">
        <w:rPr>
          <w:rFonts w:ascii="Times New Roman" w:eastAsia="Times New Roman" w:hAnsi="Times New Roman"/>
          <w:color w:val="000000"/>
          <w:sz w:val="28"/>
          <w:szCs w:val="28"/>
          <w:lang w:eastAsia="ru-RU"/>
        </w:rPr>
        <w:t xml:space="preserve"> полезно открыть второй терминальный сеанс и заранее набрать необходимые команды для отказа от предполагаемых изменений, чтобы оставалось только нажать клавишу «ввод». Сами изменения следует производить из первого окна. Это, наверно, самый быстрый способ отмены изменений, оказывающих негативное воздействие на сеть.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5. Действия по плану.</w:t>
      </w:r>
      <w:r w:rsidRPr="00757DE8">
        <w:rPr>
          <w:rFonts w:ascii="Times New Roman" w:eastAsia="Times New Roman" w:hAnsi="Times New Roman"/>
          <w:color w:val="000000"/>
          <w:sz w:val="28"/>
          <w:szCs w:val="28"/>
          <w:lang w:eastAsia="ru-RU"/>
        </w:rPr>
        <w:t xml:space="preserve"> Для устранения проблемы иногда приходится заменить сетевое устройство, сетевую карту, кабель или другой компонент физической инфраструктуры. Если причина сбоя заключается в программном обеспечении, возможно, потребуется применить заплаты, переустановить приложение или его компонент, вылечить файлы, зараженные вирусом. Если проблема заключается в учетной записи пользователя, надо внести изменения в сценарии регистрации и настройки безопасности.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Когда сбой затрагивает аппаратную часть, самый верный путь — заменить неисправный элемент оборудования, чтобы попытаться отремонтировать вышедший из строя компонент позже, без спешки. Другой вариант — перевести соединение на свободный порт, а тот, который вызывает подозрение, закрыть заглушкой или отметить как неисправный. Помните, что первоочередная задача — максимально быстро восстановить работоспособность сети. Все остальное можно сделать потом. </w:t>
      </w:r>
    </w:p>
    <w:p w:rsidR="00312A16" w:rsidRPr="00757DE8" w:rsidRDefault="0092260A"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noProof/>
          <w:color w:val="000000"/>
          <w:sz w:val="28"/>
          <w:szCs w:val="28"/>
          <w:lang w:eastAsia="ja-JP"/>
        </w:rPr>
        <w:pict>
          <v:group id="_x0000_s1961" style="position:absolute;left:0;text-align:left;margin-left:22.55pt;margin-top:23.35pt;width:548.2pt;height:793.35pt;z-index:251687936;mso-position-horizontal-relative:page;mso-position-vertical-relative:page" coordsize="20000,20000">
            <v:rect id="_x0000_s1962" style="position:absolute;width:20000;height:20000" filled="f" strokeweight="2pt"/>
            <v:line id="_x0000_s1963" style="position:absolute" from="1093,18949" to="1095,19989" strokeweight="2pt"/>
            <v:line id="_x0000_s1964" style="position:absolute" from="10,18941" to="19977,18942" strokeweight="2pt"/>
            <v:line id="_x0000_s1965" style="position:absolute" from="2186,18949" to="2188,19989" strokeweight="2pt"/>
            <v:line id="_x0000_s1966" style="position:absolute" from="4919,18949" to="4921,19989" strokeweight="2pt"/>
            <v:line id="_x0000_s1967" style="position:absolute" from="6557,18959" to="6559,19989" strokeweight="2pt"/>
            <v:line id="_x0000_s1968" style="position:absolute" from="7650,18949" to="7652,19979" strokeweight="2pt"/>
            <v:line id="_x0000_s1969" style="position:absolute" from="18905,18949" to="18909,19989" strokeweight="2pt"/>
            <v:line id="_x0000_s1970" style="position:absolute" from="10,19293" to="7631,19295" strokeweight="1pt"/>
            <v:line id="_x0000_s1971" style="position:absolute" from="10,19646" to="7631,19647" strokeweight="2pt"/>
            <v:line id="_x0000_s1972" style="position:absolute" from="18919,19296" to="19990,19297" strokeweight="1pt"/>
            <v:rect id="_x0000_s1973" style="position:absolute;left:54;top:19660;width:1000;height:309" filled="f" stroked="f" strokeweight=".25pt">
              <v:textbox style="mso-next-textbox:#_x0000_s1973"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1974" style="position:absolute;left:1139;top:19660;width:1001;height:309" filled="f" stroked="f" strokeweight=".25pt">
              <v:textbox style="mso-next-textbox:#_x0000_s1974" inset="1pt,1pt,1pt,1pt">
                <w:txbxContent>
                  <w:p w:rsidR="001D6F0B" w:rsidRDefault="001D6F0B" w:rsidP="00312A16">
                    <w:pPr>
                      <w:pStyle w:val="ab"/>
                      <w:jc w:val="center"/>
                      <w:rPr>
                        <w:sz w:val="18"/>
                      </w:rPr>
                    </w:pPr>
                    <w:r>
                      <w:rPr>
                        <w:sz w:val="18"/>
                      </w:rPr>
                      <w:t>Лист</w:t>
                    </w:r>
                  </w:p>
                </w:txbxContent>
              </v:textbox>
            </v:rect>
            <v:rect id="_x0000_s1975" style="position:absolute;left:2267;top:19660;width:2573;height:309" filled="f" stroked="f" strokeweight=".25pt">
              <v:textbox style="mso-next-textbox:#_x0000_s1975"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976" style="position:absolute;left:4983;top:19660;width:1534;height:309" filled="f" stroked="f" strokeweight=".25pt">
              <v:textbox style="mso-next-textbox:#_x0000_s1976"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1977" style="position:absolute;left:6604;top:19660;width:1000;height:309" filled="f" stroked="f" strokeweight=".25pt">
              <v:textbox style="mso-next-textbox:#_x0000_s1977" inset="1pt,1pt,1pt,1pt">
                <w:txbxContent>
                  <w:p w:rsidR="001D6F0B" w:rsidRDefault="001D6F0B" w:rsidP="00312A16">
                    <w:pPr>
                      <w:pStyle w:val="ab"/>
                      <w:jc w:val="center"/>
                      <w:rPr>
                        <w:sz w:val="18"/>
                      </w:rPr>
                    </w:pPr>
                    <w:r>
                      <w:rPr>
                        <w:sz w:val="18"/>
                      </w:rPr>
                      <w:t>Дата</w:t>
                    </w:r>
                  </w:p>
                </w:txbxContent>
              </v:textbox>
            </v:rect>
            <v:rect id="_x0000_s1978" style="position:absolute;left:18949;top:18977;width:1001;height:309" filled="f" stroked="f" strokeweight=".25pt">
              <v:textbox style="mso-next-textbox:#_x0000_s1978" inset="1pt,1pt,1pt,1pt">
                <w:txbxContent>
                  <w:p w:rsidR="001D6F0B" w:rsidRDefault="001D6F0B" w:rsidP="00312A16">
                    <w:pPr>
                      <w:pStyle w:val="ab"/>
                      <w:jc w:val="center"/>
                      <w:rPr>
                        <w:sz w:val="18"/>
                      </w:rPr>
                    </w:pPr>
                    <w:r>
                      <w:rPr>
                        <w:sz w:val="18"/>
                      </w:rPr>
                      <w:t>Лист</w:t>
                    </w:r>
                  </w:p>
                </w:txbxContent>
              </v:textbox>
            </v:rect>
            <v:rect id="_x0000_s1979" style="position:absolute;left:18949;top:19435;width:1001;height:423" filled="f" stroked="f" strokeweight=".25pt">
              <v:textbox style="mso-next-textbox:#_x0000_s1979" inset="1pt,1pt,1pt,1pt">
                <w:txbxContent>
                  <w:p w:rsidR="001D6F0B" w:rsidRPr="00033964" w:rsidRDefault="001D6F0B" w:rsidP="00312A16"/>
                </w:txbxContent>
              </v:textbox>
            </v:rect>
            <v:rect id="_x0000_s1980" style="position:absolute;left:7745;top:19221;width:11075;height:477" filled="f" stroked="f" strokeweight=".25pt">
              <v:textbox style="mso-next-textbox:#_x0000_s1980"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00312A16" w:rsidRPr="00757DE8">
        <w:rPr>
          <w:rFonts w:ascii="Times New Roman" w:eastAsia="Times New Roman" w:hAnsi="Times New Roman"/>
          <w:color w:val="000000"/>
          <w:sz w:val="28"/>
          <w:szCs w:val="28"/>
          <w:lang w:eastAsia="ru-RU"/>
        </w:rPr>
        <w:t xml:space="preserve">Для устранения сбоев программного обеспечения есть два пути. Первый — переустановить его, для чего необходимо удалить испорченные и предположительно испорченные файлы и проверить, все ли нужные файлы </w:t>
      </w:r>
      <w:r w:rsidR="00312A16" w:rsidRPr="00757DE8">
        <w:rPr>
          <w:rFonts w:ascii="Times New Roman" w:eastAsia="Times New Roman" w:hAnsi="Times New Roman"/>
          <w:color w:val="000000"/>
          <w:sz w:val="28"/>
          <w:szCs w:val="28"/>
          <w:lang w:eastAsia="ru-RU"/>
        </w:rPr>
        <w:lastRenderedPageBreak/>
        <w:t xml:space="preserve">имеются в целости и сохранности. Это отличная основа для второго пути — реконфигурации программного обеспечения. В программе установки для многих приложений предусмотрена возможность отказа от использования имеющихся конфигурационных файлов — надо лишь снять или поставить галочку в нужном месте. Тем самым исключается вероятность воспроизведения ошибки. Если такой возможности нет или вы не знаете, как ею воспользоваться, то следует деинсталлировать приложение полностью и установить его с нуля.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Если проблема затрагивает только учетную запись конкретного пользователя, то простейший путь состоит в том, чтобы заново пройти все этапы назначения ему прав доступа к тому или иному приложению или функции — так, словно вы впервые заводите его в системе. Выполнив все это еще раз, вы обнаружите пропущенную или неправильную настройку быстрее, чем при выборочной проверке. В некоторых случаях даже рекомендуется удалить учетную запись и опять завести ее.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6. Удостовериться, что проблема устранена.</w:t>
      </w:r>
      <w:r w:rsidRPr="00757DE8">
        <w:rPr>
          <w:rFonts w:ascii="Times New Roman" w:eastAsia="Times New Roman" w:hAnsi="Times New Roman"/>
          <w:color w:val="000000"/>
          <w:sz w:val="28"/>
          <w:szCs w:val="28"/>
          <w:lang w:eastAsia="ru-RU"/>
        </w:rPr>
        <w:t xml:space="preserve"> После применения запланированных мер пользователь должен проверить, может ли он работать нормально: пусть он выполнит несколько типовых действий. Довольно часто решение одной проблемы вызывает появление других. Случается и так, что устранение одного сбоя лишь ведет к проявлению симптомов, которые не были заметны на его фоне.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7. Документирование проблемы и ее решения.</w:t>
      </w:r>
      <w:r w:rsidRPr="00757DE8">
        <w:rPr>
          <w:rFonts w:ascii="Times New Roman" w:eastAsia="Times New Roman" w:hAnsi="Times New Roman"/>
          <w:color w:val="000000"/>
          <w:sz w:val="28"/>
          <w:szCs w:val="28"/>
          <w:lang w:eastAsia="ru-RU"/>
        </w:rPr>
        <w:t xml:space="preserve"> Вести подробные записи весьма полезно. Во-первых, такую документацию можно использовать в будущем, чтобы идентифицировать такие же или похожие неисправности. Во-вторых, накопленная информация пригодится для подготовки отчетов для руководства и/или пользователей по наиболее частым проблемам и сбоям в сети, а также инструктажа новых пользователей или специалистов отдела ИТ.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bCs/>
          <w:color w:val="000000"/>
          <w:sz w:val="28"/>
          <w:szCs w:val="28"/>
          <w:lang w:eastAsia="ru-RU"/>
        </w:rPr>
        <w:t>Шаг 8. Информирование пользователя.</w:t>
      </w:r>
      <w:r w:rsidRPr="00757DE8">
        <w:rPr>
          <w:rFonts w:ascii="Times New Roman" w:eastAsia="Times New Roman" w:hAnsi="Times New Roman"/>
          <w:color w:val="000000"/>
          <w:sz w:val="28"/>
          <w:szCs w:val="28"/>
          <w:lang w:eastAsia="ru-RU"/>
        </w:rPr>
        <w:t xml:space="preserve"> Зачастую после устранения проблемы возникает искушение на том и закончить. Однако пользователь, раз уж обратился за помощью, будет признателен, если вы все-таки объясните ему, что произошло. В случае повторения подобного сбоя он сможет быстрее распознать опасную ситуацию и сразу сообщить о ней, тогда и работоспособность сети будет выше. Кроме того, разъясняя, что можно делать, а чего нельзя, вы снижаете вероятность возникновения аналогичного сбоя в будущем. </w:t>
      </w:r>
    </w:p>
    <w:p w:rsidR="00312A16" w:rsidRPr="00757DE8" w:rsidRDefault="00312A16" w:rsidP="00312A16">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ru-RU"/>
        </w:rPr>
      </w:pPr>
      <w:r w:rsidRPr="00757DE8">
        <w:rPr>
          <w:rFonts w:ascii="Times New Roman" w:eastAsia="Times New Roman" w:hAnsi="Times New Roman"/>
          <w:color w:val="000000"/>
          <w:sz w:val="28"/>
          <w:szCs w:val="28"/>
          <w:lang w:eastAsia="ru-RU"/>
        </w:rPr>
        <w:t xml:space="preserve">Умение поддерживать контакт с пользователями очень важно для отдела </w:t>
      </w:r>
      <w:proofErr w:type="gramStart"/>
      <w:r w:rsidRPr="00757DE8">
        <w:rPr>
          <w:rFonts w:ascii="Times New Roman" w:eastAsia="Times New Roman" w:hAnsi="Times New Roman"/>
          <w:color w:val="000000"/>
          <w:sz w:val="28"/>
          <w:szCs w:val="28"/>
          <w:lang w:eastAsia="ru-RU"/>
        </w:rPr>
        <w:t>ИТ</w:t>
      </w:r>
      <w:proofErr w:type="gramEnd"/>
      <w:r w:rsidRPr="00757DE8">
        <w:rPr>
          <w:rFonts w:ascii="Times New Roman" w:eastAsia="Times New Roman" w:hAnsi="Times New Roman"/>
          <w:color w:val="000000"/>
          <w:sz w:val="28"/>
          <w:szCs w:val="28"/>
          <w:lang w:eastAsia="ru-RU"/>
        </w:rPr>
        <w:t xml:space="preserve">: это позволяет лучше обслуживать сеть, что выражается в уменьшении количества сбоев и времени простоя. Если вы не принимаете обращения сотрудников всерьез или делаете едкие замечания насчет их умений и навыков, то такое поведение не характеризует вас как профессионала. В результате ваши отношения с ними станут натянутыми, а такое противостояние только мешает успешной работе. </w:t>
      </w:r>
    </w:p>
    <w:p w:rsidR="00981F8C" w:rsidRPr="00757DE8" w:rsidRDefault="0092260A" w:rsidP="00C57150">
      <w:pPr>
        <w:shd w:val="clear" w:color="auto" w:fill="FFFFFF"/>
        <w:adjustRightInd w:val="0"/>
        <w:snapToGrid w:val="0"/>
        <w:spacing w:after="0" w:line="240" w:lineRule="auto"/>
        <w:ind w:firstLine="851"/>
        <w:jc w:val="both"/>
        <w:rPr>
          <w:rFonts w:ascii="Times New Roman" w:hAnsi="Times New Roman"/>
          <w:b/>
          <w:sz w:val="28"/>
          <w:szCs w:val="28"/>
        </w:rPr>
      </w:pPr>
      <w:r w:rsidRPr="00757DE8">
        <w:rPr>
          <w:rFonts w:ascii="Times New Roman" w:eastAsia="Times New Roman" w:hAnsi="Times New Roman"/>
          <w:noProof/>
          <w:color w:val="000000"/>
          <w:sz w:val="28"/>
          <w:szCs w:val="28"/>
          <w:lang w:eastAsia="ja-JP"/>
        </w:rPr>
        <w:pict>
          <v:group id="_x0000_s1981" style="position:absolute;left:0;text-align:left;margin-left:22.55pt;margin-top:23.35pt;width:548.2pt;height:793.35pt;z-index:251688960;mso-position-horizontal-relative:page;mso-position-vertical-relative:page" coordsize="20000,20000">
            <v:rect id="_x0000_s1982" style="position:absolute;width:20000;height:20000" filled="f" strokeweight="2pt"/>
            <v:line id="_x0000_s1983" style="position:absolute" from="1093,18949" to="1095,19989" strokeweight="2pt"/>
            <v:line id="_x0000_s1984" style="position:absolute" from="10,18941" to="19977,18942" strokeweight="2pt"/>
            <v:line id="_x0000_s1985" style="position:absolute" from="2186,18949" to="2188,19989" strokeweight="2pt"/>
            <v:line id="_x0000_s1986" style="position:absolute" from="4919,18949" to="4921,19989" strokeweight="2pt"/>
            <v:line id="_x0000_s1987" style="position:absolute" from="6557,18959" to="6559,19989" strokeweight="2pt"/>
            <v:line id="_x0000_s1988" style="position:absolute" from="7650,18949" to="7652,19979" strokeweight="2pt"/>
            <v:line id="_x0000_s1989" style="position:absolute" from="18905,18949" to="18909,19989" strokeweight="2pt"/>
            <v:line id="_x0000_s1990" style="position:absolute" from="10,19293" to="7631,19295" strokeweight="1pt"/>
            <v:line id="_x0000_s1991" style="position:absolute" from="10,19646" to="7631,19647" strokeweight="2pt"/>
            <v:line id="_x0000_s1992" style="position:absolute" from="18919,19296" to="19990,19297" strokeweight="1pt"/>
            <v:rect id="_x0000_s1993" style="position:absolute;left:54;top:19660;width:1000;height:309" filled="f" stroked="f" strokeweight=".25pt">
              <v:textbox style="mso-next-textbox:#_x0000_s1993"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1994" style="position:absolute;left:1139;top:19660;width:1001;height:309" filled="f" stroked="f" strokeweight=".25pt">
              <v:textbox style="mso-next-textbox:#_x0000_s1994" inset="1pt,1pt,1pt,1pt">
                <w:txbxContent>
                  <w:p w:rsidR="001D6F0B" w:rsidRDefault="001D6F0B" w:rsidP="00312A16">
                    <w:pPr>
                      <w:pStyle w:val="ab"/>
                      <w:jc w:val="center"/>
                      <w:rPr>
                        <w:sz w:val="18"/>
                      </w:rPr>
                    </w:pPr>
                    <w:r>
                      <w:rPr>
                        <w:sz w:val="18"/>
                      </w:rPr>
                      <w:t>Лист</w:t>
                    </w:r>
                  </w:p>
                </w:txbxContent>
              </v:textbox>
            </v:rect>
            <v:rect id="_x0000_s1995" style="position:absolute;left:2267;top:19660;width:2573;height:309" filled="f" stroked="f" strokeweight=".25pt">
              <v:textbox style="mso-next-textbox:#_x0000_s1995"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1996" style="position:absolute;left:4983;top:19660;width:1534;height:309" filled="f" stroked="f" strokeweight=".25pt">
              <v:textbox style="mso-next-textbox:#_x0000_s1996"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1997" style="position:absolute;left:6604;top:19660;width:1000;height:309" filled="f" stroked="f" strokeweight=".25pt">
              <v:textbox style="mso-next-textbox:#_x0000_s1997" inset="1pt,1pt,1pt,1pt">
                <w:txbxContent>
                  <w:p w:rsidR="001D6F0B" w:rsidRDefault="001D6F0B" w:rsidP="00312A16">
                    <w:pPr>
                      <w:pStyle w:val="ab"/>
                      <w:jc w:val="center"/>
                      <w:rPr>
                        <w:sz w:val="18"/>
                      </w:rPr>
                    </w:pPr>
                    <w:r>
                      <w:rPr>
                        <w:sz w:val="18"/>
                      </w:rPr>
                      <w:t>Дата</w:t>
                    </w:r>
                  </w:p>
                </w:txbxContent>
              </v:textbox>
            </v:rect>
            <v:rect id="_x0000_s1998" style="position:absolute;left:18949;top:18977;width:1001;height:309" filled="f" stroked="f" strokeweight=".25pt">
              <v:textbox style="mso-next-textbox:#_x0000_s1998" inset="1pt,1pt,1pt,1pt">
                <w:txbxContent>
                  <w:p w:rsidR="001D6F0B" w:rsidRDefault="001D6F0B" w:rsidP="00312A16">
                    <w:pPr>
                      <w:pStyle w:val="ab"/>
                      <w:jc w:val="center"/>
                      <w:rPr>
                        <w:sz w:val="18"/>
                      </w:rPr>
                    </w:pPr>
                    <w:r>
                      <w:rPr>
                        <w:sz w:val="18"/>
                      </w:rPr>
                      <w:t>Лист</w:t>
                    </w:r>
                  </w:p>
                </w:txbxContent>
              </v:textbox>
            </v:rect>
            <v:rect id="_x0000_s1999" style="position:absolute;left:18949;top:19435;width:1001;height:423" filled="f" stroked="f" strokeweight=".25pt">
              <v:textbox style="mso-next-textbox:#_x0000_s1999" inset="1pt,1pt,1pt,1pt">
                <w:txbxContent>
                  <w:p w:rsidR="001D6F0B" w:rsidRPr="00033964" w:rsidRDefault="001D6F0B" w:rsidP="00312A16"/>
                </w:txbxContent>
              </v:textbox>
            </v:rect>
            <v:rect id="_x0000_s2000" style="position:absolute;left:7745;top:19221;width:11075;height:477" filled="f" stroked="f" strokeweight=".25pt">
              <v:textbox style="mso-next-textbox:#_x0000_s2000"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00312A16" w:rsidRPr="00757DE8">
        <w:rPr>
          <w:rFonts w:ascii="Times New Roman" w:eastAsia="Times New Roman" w:hAnsi="Times New Roman"/>
          <w:color w:val="000000"/>
          <w:sz w:val="28"/>
          <w:szCs w:val="28"/>
          <w:lang w:eastAsia="ru-RU"/>
        </w:rPr>
        <w:t xml:space="preserve">Как известно, решение любой сетевой проблемы на 75% состоит в разрешении проблем с пользователем. Если он не согласился с вами, что дело доведено до логического завершения (и неважно, устранили ли вы неполадку или привели тысячу причин — финансовых, технических, политических, — по </w:t>
      </w:r>
      <w:r w:rsidR="00312A16" w:rsidRPr="00757DE8">
        <w:rPr>
          <w:rFonts w:ascii="Times New Roman" w:eastAsia="Times New Roman" w:hAnsi="Times New Roman"/>
          <w:color w:val="000000"/>
          <w:sz w:val="28"/>
          <w:szCs w:val="28"/>
          <w:lang w:eastAsia="ru-RU"/>
        </w:rPr>
        <w:lastRenderedPageBreak/>
        <w:t xml:space="preserve">которым она не может быть устранена), это означает, что работу по заявке вы не закончили. </w:t>
      </w:r>
    </w:p>
    <w:p w:rsidR="00981F8C" w:rsidRPr="00757DE8" w:rsidRDefault="00981F8C" w:rsidP="00312A16">
      <w:pPr>
        <w:tabs>
          <w:tab w:val="left" w:pos="567"/>
        </w:tabs>
        <w:adjustRightInd w:val="0"/>
        <w:snapToGrid w:val="0"/>
        <w:spacing w:after="0" w:line="240" w:lineRule="auto"/>
        <w:ind w:firstLine="851"/>
        <w:jc w:val="both"/>
        <w:rPr>
          <w:rFonts w:ascii="Times New Roman" w:hAnsi="Times New Roman"/>
          <w:b/>
          <w:sz w:val="28"/>
          <w:szCs w:val="28"/>
        </w:rPr>
      </w:pPr>
    </w:p>
    <w:p w:rsidR="00312A16" w:rsidRPr="00757DE8" w:rsidRDefault="0092260A" w:rsidP="00312A16">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noProof/>
          <w:sz w:val="28"/>
          <w:szCs w:val="28"/>
          <w:lang w:eastAsia="ja-JP"/>
        </w:rPr>
        <w:pict>
          <v:group id="_x0000_s3206" style="position:absolute;left:0;text-align:left;margin-left:22.7pt;margin-top:22.5pt;width:548.2pt;height:793.35pt;z-index:251697152;mso-position-horizontal-relative:page;mso-position-vertical-relative:page" coordsize="20000,20000">
            <v:rect id="_x0000_s3207" style="position:absolute;width:20000;height:20000" filled="f" strokeweight="2pt"/>
            <v:line id="_x0000_s3208" style="position:absolute" from="1093,18949" to="1095,19989" strokeweight="2pt"/>
            <v:line id="_x0000_s3209" style="position:absolute" from="10,18941" to="19977,18942" strokeweight="2pt"/>
            <v:line id="_x0000_s3210" style="position:absolute" from="2186,18949" to="2188,19989" strokeweight="2pt"/>
            <v:line id="_x0000_s3211" style="position:absolute" from="4919,18949" to="4921,19989" strokeweight="2pt"/>
            <v:line id="_x0000_s3212" style="position:absolute" from="6557,18959" to="6559,19989" strokeweight="2pt"/>
            <v:line id="_x0000_s3213" style="position:absolute" from="7650,18949" to="7652,19979" strokeweight="2pt"/>
            <v:line id="_x0000_s3214" style="position:absolute" from="18905,18949" to="18909,19989" strokeweight="2pt"/>
            <v:line id="_x0000_s3215" style="position:absolute" from="10,19293" to="7631,19295" strokeweight="1pt"/>
            <v:line id="_x0000_s3216" style="position:absolute" from="10,19646" to="7631,19647" strokeweight="2pt"/>
            <v:line id="_x0000_s3217" style="position:absolute" from="18919,19296" to="19990,19297" strokeweight="1pt"/>
            <v:rect id="_x0000_s3218" style="position:absolute;left:54;top:19660;width:1000;height:309" filled="f" stroked="f" strokeweight=".25pt">
              <v:textbox style="mso-next-textbox:#_x0000_s3218" inset="1pt,1pt,1pt,1pt">
                <w:txbxContent>
                  <w:p w:rsidR="001D6F0B" w:rsidRDefault="001D6F0B" w:rsidP="00981F8C">
                    <w:pPr>
                      <w:pStyle w:val="ab"/>
                      <w:jc w:val="center"/>
                      <w:rPr>
                        <w:sz w:val="18"/>
                      </w:rPr>
                    </w:pPr>
                    <w:proofErr w:type="spellStart"/>
                    <w:r>
                      <w:rPr>
                        <w:sz w:val="18"/>
                      </w:rPr>
                      <w:t>Изм</w:t>
                    </w:r>
                    <w:proofErr w:type="spellEnd"/>
                    <w:r>
                      <w:rPr>
                        <w:sz w:val="18"/>
                      </w:rPr>
                      <w:t>.</w:t>
                    </w:r>
                  </w:p>
                </w:txbxContent>
              </v:textbox>
            </v:rect>
            <v:rect id="_x0000_s3219" style="position:absolute;left:1139;top:19660;width:1001;height:309" filled="f" stroked="f" strokeweight=".25pt">
              <v:textbox style="mso-next-textbox:#_x0000_s3219" inset="1pt,1pt,1pt,1pt">
                <w:txbxContent>
                  <w:p w:rsidR="001D6F0B" w:rsidRDefault="001D6F0B" w:rsidP="00981F8C">
                    <w:pPr>
                      <w:pStyle w:val="ab"/>
                      <w:jc w:val="center"/>
                      <w:rPr>
                        <w:sz w:val="18"/>
                      </w:rPr>
                    </w:pPr>
                    <w:r>
                      <w:rPr>
                        <w:sz w:val="18"/>
                      </w:rPr>
                      <w:t>Лист</w:t>
                    </w:r>
                  </w:p>
                </w:txbxContent>
              </v:textbox>
            </v:rect>
            <v:rect id="_x0000_s3220" style="position:absolute;left:2267;top:19660;width:2573;height:309" filled="f" stroked="f" strokeweight=".25pt">
              <v:textbox style="mso-next-textbox:#_x0000_s3220" inset="1pt,1pt,1pt,1pt">
                <w:txbxContent>
                  <w:p w:rsidR="001D6F0B" w:rsidRDefault="001D6F0B" w:rsidP="00981F8C">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221" style="position:absolute;left:4983;top:19660;width:1534;height:309" filled="f" stroked="f" strokeweight=".25pt">
              <v:textbox style="mso-next-textbox:#_x0000_s3221" inset="1pt,1pt,1pt,1pt">
                <w:txbxContent>
                  <w:p w:rsidR="001D6F0B" w:rsidRDefault="001D6F0B" w:rsidP="00981F8C">
                    <w:pPr>
                      <w:pStyle w:val="ab"/>
                      <w:jc w:val="center"/>
                      <w:rPr>
                        <w:sz w:val="18"/>
                      </w:rPr>
                    </w:pPr>
                    <w:proofErr w:type="spellStart"/>
                    <w:r>
                      <w:rPr>
                        <w:sz w:val="18"/>
                      </w:rPr>
                      <w:t>Подпись</w:t>
                    </w:r>
                    <w:proofErr w:type="spellEnd"/>
                  </w:p>
                </w:txbxContent>
              </v:textbox>
            </v:rect>
            <v:rect id="_x0000_s3222" style="position:absolute;left:6604;top:19660;width:1000;height:309" filled="f" stroked="f" strokeweight=".25pt">
              <v:textbox style="mso-next-textbox:#_x0000_s3222" inset="1pt,1pt,1pt,1pt">
                <w:txbxContent>
                  <w:p w:rsidR="001D6F0B" w:rsidRDefault="001D6F0B" w:rsidP="00981F8C">
                    <w:pPr>
                      <w:pStyle w:val="ab"/>
                      <w:jc w:val="center"/>
                      <w:rPr>
                        <w:sz w:val="18"/>
                      </w:rPr>
                    </w:pPr>
                    <w:r>
                      <w:rPr>
                        <w:sz w:val="18"/>
                      </w:rPr>
                      <w:t>Дата</w:t>
                    </w:r>
                  </w:p>
                </w:txbxContent>
              </v:textbox>
            </v:rect>
            <v:rect id="_x0000_s3223" style="position:absolute;left:18949;top:18977;width:1001;height:309" filled="f" stroked="f" strokeweight=".25pt">
              <v:textbox style="mso-next-textbox:#_x0000_s3223" inset="1pt,1pt,1pt,1pt">
                <w:txbxContent>
                  <w:p w:rsidR="001D6F0B" w:rsidRDefault="001D6F0B" w:rsidP="00981F8C">
                    <w:pPr>
                      <w:pStyle w:val="ab"/>
                      <w:jc w:val="center"/>
                      <w:rPr>
                        <w:sz w:val="18"/>
                      </w:rPr>
                    </w:pPr>
                    <w:r>
                      <w:rPr>
                        <w:sz w:val="18"/>
                      </w:rPr>
                      <w:t>Лист</w:t>
                    </w:r>
                  </w:p>
                </w:txbxContent>
              </v:textbox>
            </v:rect>
            <v:rect id="_x0000_s3224" style="position:absolute;left:18949;top:19435;width:1001;height:423" filled="f" stroked="f" strokeweight=".25pt">
              <v:textbox style="mso-next-textbox:#_x0000_s3224" inset="1pt,1pt,1pt,1pt">
                <w:txbxContent>
                  <w:p w:rsidR="001D6F0B" w:rsidRPr="00033964" w:rsidRDefault="001D6F0B" w:rsidP="00981F8C"/>
                </w:txbxContent>
              </v:textbox>
            </v:rect>
            <v:rect id="_x0000_s3225" style="position:absolute;left:7745;top:19221;width:11075;height:477" filled="f" stroked="f" strokeweight=".25pt">
              <v:textbox style="mso-next-textbox:#_x0000_s3225" inset="1pt,1pt,1pt,1pt">
                <w:txbxContent>
                  <w:p w:rsidR="001D6F0B" w:rsidRPr="00BF74DC" w:rsidRDefault="001D6F0B" w:rsidP="00981F8C">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981F8C">
                    <w:pPr>
                      <w:pStyle w:val="ab"/>
                      <w:jc w:val="center"/>
                      <w:rPr>
                        <w:lang w:val="ru-RU"/>
                      </w:rPr>
                    </w:pPr>
                  </w:p>
                </w:txbxContent>
              </v:textbox>
            </v:rect>
            <w10:wrap anchorx="page" anchory="page"/>
            <w10:anchorlock/>
          </v:group>
        </w:pict>
      </w:r>
      <w:r w:rsidR="00312A16" w:rsidRPr="00757DE8">
        <w:rPr>
          <w:rFonts w:ascii="Times New Roman" w:hAnsi="Times New Roman"/>
          <w:b/>
          <w:sz w:val="28"/>
          <w:szCs w:val="28"/>
        </w:rPr>
        <w:t>2.7 Практическая работа 3.  Установка и настройка прикладного программного обеспечения персональных компьютеров и серверов</w:t>
      </w:r>
    </w:p>
    <w:p w:rsidR="00312A16" w:rsidRPr="00757DE8" w:rsidRDefault="00312A16" w:rsidP="00312A16">
      <w:pPr>
        <w:adjustRightInd w:val="0"/>
        <w:snapToGrid w:val="0"/>
        <w:spacing w:after="0" w:line="240" w:lineRule="auto"/>
        <w:ind w:firstLine="851"/>
        <w:jc w:val="both"/>
        <w:rPr>
          <w:rFonts w:ascii="Times New Roman" w:hAnsi="Times New Roman"/>
          <w:sz w:val="28"/>
          <w:szCs w:val="28"/>
        </w:rPr>
      </w:pPr>
    </w:p>
    <w:p w:rsidR="00312A16" w:rsidRPr="00757DE8" w:rsidRDefault="00312A16" w:rsidP="00312A16">
      <w:pPr>
        <w:pStyle w:val="a9"/>
        <w:tabs>
          <w:tab w:val="left" w:pos="567"/>
        </w:tabs>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Установка и настройка прикладного ПО</w:t>
      </w:r>
      <w:proofErr w:type="gramStart"/>
      <w:r w:rsidRPr="00757DE8">
        <w:rPr>
          <w:rFonts w:ascii="Times New Roman" w:hAnsi="Times New Roman"/>
          <w:sz w:val="28"/>
          <w:szCs w:val="28"/>
        </w:rPr>
        <w:t>.(</w:t>
      </w:r>
      <w:proofErr w:type="gramEnd"/>
      <w:r w:rsidRPr="00757DE8">
        <w:rPr>
          <w:rFonts w:ascii="Times New Roman" w:hAnsi="Times New Roman"/>
          <w:sz w:val="28"/>
          <w:szCs w:val="28"/>
        </w:rPr>
        <w:t>теоретическая часть)</w:t>
      </w:r>
    </w:p>
    <w:p w:rsidR="00312A16" w:rsidRPr="00757DE8" w:rsidRDefault="00312A16" w:rsidP="00312A16">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Установка:</w:t>
      </w:r>
    </w:p>
    <w:p w:rsidR="00312A16" w:rsidRPr="00757DE8" w:rsidRDefault="00312A16" w:rsidP="00312A16">
      <w:pPr>
        <w:pStyle w:val="a9"/>
        <w:numPr>
          <w:ilvl w:val="0"/>
          <w:numId w:val="14"/>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Запускаем установочный файл.</w:t>
      </w:r>
    </w:p>
    <w:p w:rsidR="00312A16" w:rsidRPr="00757DE8" w:rsidRDefault="00312A16" w:rsidP="00312A16">
      <w:pPr>
        <w:pStyle w:val="a9"/>
        <w:numPr>
          <w:ilvl w:val="0"/>
          <w:numId w:val="16"/>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Нажимаем далее и выбираем папку установки.</w:t>
      </w:r>
    </w:p>
    <w:p w:rsidR="00312A16" w:rsidRPr="00757DE8" w:rsidRDefault="00312A16" w:rsidP="00312A16">
      <w:pPr>
        <w:pStyle w:val="a9"/>
        <w:numPr>
          <w:ilvl w:val="0"/>
          <w:numId w:val="16"/>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Далее выбираем место для установки ярлыков.</w:t>
      </w:r>
    </w:p>
    <w:p w:rsidR="00312A16" w:rsidRPr="00757DE8" w:rsidRDefault="00312A16" w:rsidP="00312A16">
      <w:pPr>
        <w:pStyle w:val="a9"/>
        <w:numPr>
          <w:ilvl w:val="0"/>
          <w:numId w:val="16"/>
        </w:numPr>
        <w:adjustRightInd w:val="0"/>
        <w:snapToGrid w:val="0"/>
        <w:spacing w:after="0" w:line="240" w:lineRule="auto"/>
        <w:ind w:left="0" w:firstLine="851"/>
        <w:contextualSpacing w:val="0"/>
        <w:jc w:val="both"/>
        <w:rPr>
          <w:rFonts w:ascii="Times New Roman" w:hAnsi="Times New Roman"/>
          <w:sz w:val="28"/>
          <w:szCs w:val="28"/>
        </w:rPr>
      </w:pPr>
      <w:r w:rsidRPr="00757DE8">
        <w:rPr>
          <w:rFonts w:ascii="Times New Roman" w:hAnsi="Times New Roman"/>
          <w:sz w:val="28"/>
          <w:szCs w:val="28"/>
        </w:rPr>
        <w:t>Нажимаем установить, дожидаемся установки и закрываем окн</w:t>
      </w:r>
      <w:proofErr w:type="gramStart"/>
      <w:r w:rsidRPr="00757DE8">
        <w:rPr>
          <w:rFonts w:ascii="Times New Roman" w:hAnsi="Times New Roman"/>
          <w:sz w:val="28"/>
          <w:szCs w:val="28"/>
        </w:rPr>
        <w:t>о(</w:t>
      </w:r>
      <w:proofErr w:type="gramEnd"/>
      <w:r w:rsidRPr="00757DE8">
        <w:rPr>
          <w:rFonts w:ascii="Times New Roman" w:hAnsi="Times New Roman"/>
          <w:sz w:val="28"/>
          <w:szCs w:val="28"/>
        </w:rPr>
        <w:t>перед завершением установки  можно поставить галочку “запустить после завершения”.</w:t>
      </w:r>
    </w:p>
    <w:p w:rsidR="00312A16" w:rsidRPr="00757DE8" w:rsidRDefault="00312A16" w:rsidP="00312A16">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 xml:space="preserve">Настройка </w:t>
      </w:r>
      <w:proofErr w:type="gramStart"/>
      <w:r w:rsidRPr="00757DE8">
        <w:rPr>
          <w:rFonts w:ascii="Times New Roman" w:hAnsi="Times New Roman"/>
          <w:sz w:val="28"/>
          <w:szCs w:val="28"/>
        </w:rPr>
        <w:t>прикладного</w:t>
      </w:r>
      <w:proofErr w:type="gramEnd"/>
      <w:r w:rsidRPr="00757DE8">
        <w:rPr>
          <w:rFonts w:ascii="Times New Roman" w:hAnsi="Times New Roman"/>
          <w:sz w:val="28"/>
          <w:szCs w:val="28"/>
        </w:rPr>
        <w:t xml:space="preserve"> ПО производится в самой программе. Настройки разные, в зависимости от самой программы.</w:t>
      </w:r>
    </w:p>
    <w:p w:rsidR="00312A16" w:rsidRPr="00757DE8" w:rsidRDefault="00981F8C" w:rsidP="00981F8C">
      <w:pPr>
        <w:adjustRightInd w:val="0"/>
        <w:snapToGrid w:val="0"/>
        <w:spacing w:after="0" w:line="240" w:lineRule="auto"/>
        <w:ind w:firstLine="851"/>
        <w:jc w:val="both"/>
        <w:rPr>
          <w:rFonts w:ascii="Times New Roman" w:eastAsia="MS Mincho" w:hAnsi="Times New Roman"/>
          <w:bCs/>
          <w:kern w:val="36"/>
          <w:sz w:val="28"/>
          <w:szCs w:val="28"/>
        </w:rPr>
      </w:pPr>
      <w:r w:rsidRPr="00757DE8">
        <w:rPr>
          <w:rFonts w:ascii="Times New Roman" w:hAnsi="Times New Roman"/>
          <w:sz w:val="28"/>
          <w:szCs w:val="28"/>
        </w:rPr>
        <w:t>Пример 1</w:t>
      </w:r>
    </w:p>
    <w:p w:rsidR="00312A16" w:rsidRPr="00757DE8" w:rsidRDefault="00312A16" w:rsidP="00312A16">
      <w:pPr>
        <w:pStyle w:val="a9"/>
        <w:spacing w:after="0" w:line="240" w:lineRule="auto"/>
        <w:ind w:left="1571"/>
        <w:rPr>
          <w:rFonts w:ascii="Times New Roman" w:eastAsia="MS Mincho" w:hAnsi="Times New Roman"/>
          <w:bCs/>
          <w:kern w:val="36"/>
          <w:sz w:val="28"/>
          <w:szCs w:val="28"/>
        </w:rPr>
      </w:pPr>
      <w:r w:rsidRPr="00757DE8">
        <w:rPr>
          <w:rFonts w:ascii="Times New Roman" w:eastAsia="MS Mincho" w:hAnsi="Times New Roman"/>
          <w:bCs/>
          <w:kern w:val="36"/>
          <w:sz w:val="28"/>
          <w:szCs w:val="28"/>
        </w:rPr>
        <w:t>Установка программы</w:t>
      </w:r>
      <w:r w:rsidRPr="00757DE8">
        <w:rPr>
          <w:rFonts w:ascii="Times New Roman" w:eastAsia="MS Mincho" w:hAnsi="Times New Roman"/>
          <w:bCs/>
          <w:kern w:val="36"/>
          <w:sz w:val="28"/>
          <w:szCs w:val="28"/>
          <w:lang w:val="smn-FI"/>
        </w:rPr>
        <w:t xml:space="preserve"> </w:t>
      </w:r>
      <w:r w:rsidRPr="00757DE8">
        <w:rPr>
          <w:rFonts w:ascii="Times New Roman" w:eastAsia="MS Mincho" w:hAnsi="Times New Roman"/>
          <w:bCs/>
          <w:kern w:val="36"/>
          <w:sz w:val="28"/>
          <w:szCs w:val="28"/>
          <w:lang w:val="en-US"/>
        </w:rPr>
        <w:t>Stamina</w:t>
      </w:r>
      <w:r w:rsidRPr="00757DE8">
        <w:rPr>
          <w:rFonts w:ascii="Times New Roman" w:eastAsia="MS Mincho" w:hAnsi="Times New Roman"/>
          <w:bCs/>
          <w:kern w:val="36"/>
          <w:sz w:val="28"/>
          <w:szCs w:val="28"/>
        </w:rPr>
        <w:t>2.5</w:t>
      </w:r>
    </w:p>
    <w:p w:rsidR="00312A16" w:rsidRPr="00757DE8" w:rsidRDefault="00312A16" w:rsidP="00312A16">
      <w:pPr>
        <w:pStyle w:val="a9"/>
        <w:spacing w:after="0" w:line="240" w:lineRule="auto"/>
        <w:ind w:left="1571"/>
        <w:rPr>
          <w:rFonts w:ascii="Times New Roman" w:eastAsia="MS Mincho" w:hAnsi="Times New Roman"/>
          <w:bCs/>
          <w:kern w:val="36"/>
          <w:sz w:val="28"/>
          <w:szCs w:val="28"/>
        </w:rPr>
      </w:pPr>
    </w:p>
    <w:p w:rsidR="00312A16" w:rsidRPr="00757DE8" w:rsidRDefault="00312A16" w:rsidP="00312A16">
      <w:pPr>
        <w:pStyle w:val="a9"/>
        <w:spacing w:after="0" w:line="240" w:lineRule="auto"/>
        <w:ind w:firstLine="851"/>
        <w:rPr>
          <w:rFonts w:ascii="Times New Roman" w:eastAsia="MS Mincho" w:hAnsi="Times New Roman"/>
          <w:bCs/>
          <w:kern w:val="36"/>
          <w:sz w:val="28"/>
          <w:szCs w:val="28"/>
        </w:rPr>
      </w:pPr>
      <w:r w:rsidRPr="00757DE8">
        <w:rPr>
          <w:rFonts w:ascii="Times New Roman" w:hAnsi="Times New Roman"/>
          <w:noProof/>
          <w:kern w:val="36"/>
          <w:sz w:val="28"/>
          <w:szCs w:val="28"/>
          <w:lang w:eastAsia="ja-JP"/>
        </w:rPr>
        <w:drawing>
          <wp:inline distT="0" distB="0" distL="0" distR="0">
            <wp:extent cx="4021322" cy="3122439"/>
            <wp:effectExtent l="19050" t="0" r="0" b="0"/>
            <wp:docPr id="2" name="Рисунок 1" descr="C:\Users\pc-5\Desktop\скрины\ус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5\Desktop\скрины\уст1.png"/>
                    <pic:cNvPicPr>
                      <a:picLocks noChangeAspect="1" noChangeArrowheads="1"/>
                    </pic:cNvPicPr>
                  </pic:nvPicPr>
                  <pic:blipFill>
                    <a:blip r:embed="rId18"/>
                    <a:srcRect/>
                    <a:stretch>
                      <a:fillRect/>
                    </a:stretch>
                  </pic:blipFill>
                  <pic:spPr bwMode="auto">
                    <a:xfrm>
                      <a:off x="0" y="0"/>
                      <a:ext cx="4023190" cy="3123889"/>
                    </a:xfrm>
                    <a:prstGeom prst="rect">
                      <a:avLst/>
                    </a:prstGeom>
                    <a:noFill/>
                    <a:ln w="9525">
                      <a:noFill/>
                      <a:miter lim="800000"/>
                      <a:headEnd/>
                      <a:tailEnd/>
                    </a:ln>
                  </pic:spPr>
                </pic:pic>
              </a:graphicData>
            </a:graphic>
          </wp:inline>
        </w:drawing>
      </w:r>
    </w:p>
    <w:p w:rsidR="00312A16" w:rsidRPr="00757DE8" w:rsidRDefault="00312A16" w:rsidP="00312A16">
      <w:pPr>
        <w:pStyle w:val="a9"/>
        <w:spacing w:after="0" w:line="240" w:lineRule="auto"/>
        <w:ind w:firstLine="851"/>
        <w:rPr>
          <w:rFonts w:ascii="Times New Roman" w:eastAsia="MS Mincho" w:hAnsi="Times New Roman"/>
          <w:b/>
          <w:bCs/>
          <w:kern w:val="36"/>
          <w:sz w:val="28"/>
          <w:szCs w:val="28"/>
        </w:rPr>
      </w:pPr>
      <w:r w:rsidRPr="00757DE8">
        <w:rPr>
          <w:rFonts w:ascii="Times New Roman" w:eastAsia="MS Mincho" w:hAnsi="Times New Roman"/>
          <w:bCs/>
          <w:kern w:val="36"/>
          <w:sz w:val="28"/>
          <w:szCs w:val="28"/>
        </w:rPr>
        <w:t>Рисунок</w:t>
      </w:r>
      <w:r w:rsidR="00C57150" w:rsidRPr="00C57150">
        <w:rPr>
          <w:rFonts w:ascii="Times New Roman" w:eastAsia="MS Mincho" w:hAnsi="Times New Roman"/>
          <w:bCs/>
          <w:kern w:val="36"/>
          <w:sz w:val="28"/>
          <w:szCs w:val="28"/>
        </w:rPr>
        <w:t xml:space="preserve"> </w:t>
      </w:r>
      <w:r w:rsidRPr="00757DE8">
        <w:rPr>
          <w:rFonts w:ascii="Times New Roman" w:eastAsia="MS Mincho" w:hAnsi="Times New Roman"/>
          <w:bCs/>
          <w:kern w:val="36"/>
          <w:sz w:val="28"/>
          <w:szCs w:val="28"/>
        </w:rPr>
        <w:t xml:space="preserve"> </w:t>
      </w:r>
      <w:r w:rsidRPr="00757DE8">
        <w:rPr>
          <w:rFonts w:ascii="Times New Roman" w:hAnsi="Times New Roman"/>
          <w:sz w:val="28"/>
          <w:szCs w:val="28"/>
        </w:rPr>
        <w:t>2.</w:t>
      </w:r>
      <w:r w:rsidR="00B3696E" w:rsidRPr="00757DE8">
        <w:rPr>
          <w:rFonts w:ascii="Times New Roman" w:hAnsi="Times New Roman"/>
          <w:sz w:val="28"/>
          <w:szCs w:val="28"/>
        </w:rPr>
        <w:t xml:space="preserve">12 </w:t>
      </w:r>
      <w:r w:rsidRPr="00757DE8">
        <w:rPr>
          <w:rFonts w:ascii="Times New Roman" w:eastAsia="MS Mincho" w:hAnsi="Times New Roman"/>
          <w:bCs/>
          <w:kern w:val="36"/>
          <w:sz w:val="28"/>
          <w:szCs w:val="28"/>
        </w:rPr>
        <w:t xml:space="preserve"> - Запускаем установочный файл </w:t>
      </w:r>
      <w:proofErr w:type="spellStart"/>
      <w:r w:rsidRPr="00757DE8">
        <w:rPr>
          <w:rFonts w:ascii="Times New Roman" w:eastAsia="MS Mincho" w:hAnsi="Times New Roman"/>
          <w:bCs/>
          <w:kern w:val="36"/>
          <w:sz w:val="28"/>
          <w:szCs w:val="28"/>
        </w:rPr>
        <w:t>Stamina</w:t>
      </w:r>
      <w:proofErr w:type="spellEnd"/>
      <w:r w:rsidRPr="00757DE8">
        <w:rPr>
          <w:rFonts w:ascii="Times New Roman" w:eastAsia="MS Mincho" w:hAnsi="Times New Roman"/>
          <w:bCs/>
          <w:kern w:val="36"/>
          <w:sz w:val="28"/>
          <w:szCs w:val="28"/>
        </w:rPr>
        <w:t xml:space="preserve"> 2.5.exe</w:t>
      </w:r>
    </w:p>
    <w:p w:rsidR="00312A16" w:rsidRPr="00757DE8" w:rsidRDefault="0092260A" w:rsidP="00312A16">
      <w:pPr>
        <w:pStyle w:val="a9"/>
        <w:spacing w:after="0" w:line="240" w:lineRule="auto"/>
        <w:ind w:firstLine="851"/>
        <w:rPr>
          <w:rFonts w:ascii="Times New Roman" w:eastAsia="MS Mincho" w:hAnsi="Times New Roman"/>
          <w:b/>
          <w:bCs/>
          <w:kern w:val="36"/>
          <w:sz w:val="28"/>
          <w:szCs w:val="28"/>
        </w:rPr>
      </w:pPr>
      <w:r w:rsidRPr="00757DE8">
        <w:rPr>
          <w:rFonts w:ascii="Times New Roman" w:hAnsi="Times New Roman"/>
          <w:noProof/>
          <w:kern w:val="36"/>
          <w:sz w:val="28"/>
          <w:szCs w:val="28"/>
          <w:lang w:eastAsia="ja-JP"/>
        </w:rPr>
        <w:lastRenderedPageBreak/>
        <w:pict>
          <v:group id="_x0000_s2001" style="position:absolute;left:0;text-align:left;margin-left:22.55pt;margin-top:23.35pt;width:548.2pt;height:793.35pt;z-index:251689984;mso-position-horizontal-relative:page;mso-position-vertical-relative:page" coordsize="20000,20000">
            <v:rect id="_x0000_s2002" style="position:absolute;width:20000;height:20000" filled="f" strokeweight="2pt"/>
            <v:line id="_x0000_s2003" style="position:absolute" from="1093,18949" to="1095,19989" strokeweight="2pt"/>
            <v:line id="_x0000_s2004" style="position:absolute" from="10,18941" to="19977,18942" strokeweight="2pt"/>
            <v:line id="_x0000_s2005" style="position:absolute" from="2186,18949" to="2188,19989" strokeweight="2pt"/>
            <v:line id="_x0000_s2006" style="position:absolute" from="4919,18949" to="4921,19989" strokeweight="2pt"/>
            <v:line id="_x0000_s2007" style="position:absolute" from="6557,18959" to="6559,19989" strokeweight="2pt"/>
            <v:line id="_x0000_s2008" style="position:absolute" from="7650,18949" to="7652,19979" strokeweight="2pt"/>
            <v:line id="_x0000_s2009" style="position:absolute" from="18905,18949" to="18909,19989" strokeweight="2pt"/>
            <v:line id="_x0000_s2010" style="position:absolute" from="10,19293" to="7631,19295" strokeweight="1pt"/>
            <v:line id="_x0000_s2011" style="position:absolute" from="10,19646" to="7631,19647" strokeweight="2pt"/>
            <v:line id="_x0000_s2012" style="position:absolute" from="18919,19296" to="19990,19297" strokeweight="1pt"/>
            <v:rect id="_x0000_s2013" style="position:absolute;left:54;top:19660;width:1000;height:309" filled="f" stroked="f" strokeweight=".25pt">
              <v:textbox style="mso-next-textbox:#_x0000_s2013"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2014" style="position:absolute;left:1139;top:19660;width:1001;height:309" filled="f" stroked="f" strokeweight=".25pt">
              <v:textbox style="mso-next-textbox:#_x0000_s2014" inset="1pt,1pt,1pt,1pt">
                <w:txbxContent>
                  <w:p w:rsidR="001D6F0B" w:rsidRDefault="001D6F0B" w:rsidP="00312A16">
                    <w:pPr>
                      <w:pStyle w:val="ab"/>
                      <w:jc w:val="center"/>
                      <w:rPr>
                        <w:sz w:val="18"/>
                      </w:rPr>
                    </w:pPr>
                    <w:r>
                      <w:rPr>
                        <w:sz w:val="18"/>
                      </w:rPr>
                      <w:t>Лист</w:t>
                    </w:r>
                  </w:p>
                </w:txbxContent>
              </v:textbox>
            </v:rect>
            <v:rect id="_x0000_s2015" style="position:absolute;left:2267;top:19660;width:2573;height:309" filled="f" stroked="f" strokeweight=".25pt">
              <v:textbox style="mso-next-textbox:#_x0000_s2015"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2016" style="position:absolute;left:4983;top:19660;width:1534;height:309" filled="f" stroked="f" strokeweight=".25pt">
              <v:textbox style="mso-next-textbox:#_x0000_s2016"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2017" style="position:absolute;left:6604;top:19660;width:1000;height:309" filled="f" stroked="f" strokeweight=".25pt">
              <v:textbox style="mso-next-textbox:#_x0000_s2017" inset="1pt,1pt,1pt,1pt">
                <w:txbxContent>
                  <w:p w:rsidR="001D6F0B" w:rsidRDefault="001D6F0B" w:rsidP="00312A16">
                    <w:pPr>
                      <w:pStyle w:val="ab"/>
                      <w:jc w:val="center"/>
                      <w:rPr>
                        <w:sz w:val="18"/>
                      </w:rPr>
                    </w:pPr>
                    <w:r>
                      <w:rPr>
                        <w:sz w:val="18"/>
                      </w:rPr>
                      <w:t>Дата</w:t>
                    </w:r>
                  </w:p>
                </w:txbxContent>
              </v:textbox>
            </v:rect>
            <v:rect id="_x0000_s2018" style="position:absolute;left:18949;top:18977;width:1001;height:309" filled="f" stroked="f" strokeweight=".25pt">
              <v:textbox style="mso-next-textbox:#_x0000_s2018" inset="1pt,1pt,1pt,1pt">
                <w:txbxContent>
                  <w:p w:rsidR="001D6F0B" w:rsidRDefault="001D6F0B" w:rsidP="00312A16">
                    <w:pPr>
                      <w:pStyle w:val="ab"/>
                      <w:jc w:val="center"/>
                      <w:rPr>
                        <w:sz w:val="18"/>
                      </w:rPr>
                    </w:pPr>
                    <w:r>
                      <w:rPr>
                        <w:sz w:val="18"/>
                      </w:rPr>
                      <w:t>Лист</w:t>
                    </w:r>
                  </w:p>
                </w:txbxContent>
              </v:textbox>
            </v:rect>
            <v:rect id="_x0000_s2019" style="position:absolute;left:18949;top:19435;width:1001;height:423" filled="f" stroked="f" strokeweight=".25pt">
              <v:textbox style="mso-next-textbox:#_x0000_s2019" inset="1pt,1pt,1pt,1pt">
                <w:txbxContent>
                  <w:p w:rsidR="001D6F0B" w:rsidRPr="00033964" w:rsidRDefault="001D6F0B" w:rsidP="00312A16"/>
                </w:txbxContent>
              </v:textbox>
            </v:rect>
            <v:rect id="_x0000_s2020" style="position:absolute;left:7745;top:19221;width:11075;height:477" filled="f" stroked="f" strokeweight=".25pt">
              <v:textbox style="mso-next-textbox:#_x0000_s2020"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00312A16" w:rsidRPr="00757DE8">
        <w:rPr>
          <w:rFonts w:ascii="Times New Roman" w:hAnsi="Times New Roman"/>
          <w:noProof/>
          <w:kern w:val="36"/>
          <w:sz w:val="28"/>
          <w:szCs w:val="28"/>
          <w:lang w:eastAsia="ja-JP"/>
        </w:rPr>
        <w:drawing>
          <wp:inline distT="0" distB="0" distL="0" distR="0">
            <wp:extent cx="4021322" cy="3112772"/>
            <wp:effectExtent l="19050" t="0" r="0" b="0"/>
            <wp:docPr id="4" name="Рисунок 4" descr="C:\Users\pc-5\Desktop\скрины\уст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5\Desktop\скрины\уст1234.jpg"/>
                    <pic:cNvPicPr>
                      <a:picLocks noChangeAspect="1" noChangeArrowheads="1"/>
                    </pic:cNvPicPr>
                  </pic:nvPicPr>
                  <pic:blipFill>
                    <a:blip r:embed="rId19"/>
                    <a:srcRect/>
                    <a:stretch>
                      <a:fillRect/>
                    </a:stretch>
                  </pic:blipFill>
                  <pic:spPr bwMode="auto">
                    <a:xfrm>
                      <a:off x="0" y="0"/>
                      <a:ext cx="4020847" cy="3112405"/>
                    </a:xfrm>
                    <a:prstGeom prst="rect">
                      <a:avLst/>
                    </a:prstGeom>
                    <a:noFill/>
                    <a:ln w="9525">
                      <a:noFill/>
                      <a:miter lim="800000"/>
                      <a:headEnd/>
                      <a:tailEnd/>
                    </a:ln>
                  </pic:spPr>
                </pic:pic>
              </a:graphicData>
            </a:graphic>
          </wp:inline>
        </w:drawing>
      </w:r>
    </w:p>
    <w:p w:rsidR="00312A16" w:rsidRPr="00757DE8" w:rsidRDefault="00312A16" w:rsidP="00312A16">
      <w:pPr>
        <w:pStyle w:val="a9"/>
        <w:spacing w:after="0" w:line="240" w:lineRule="auto"/>
        <w:ind w:firstLine="851"/>
        <w:rPr>
          <w:rFonts w:ascii="Times New Roman" w:eastAsia="MS Mincho" w:hAnsi="Times New Roman"/>
          <w:bCs/>
          <w:kern w:val="36"/>
          <w:sz w:val="28"/>
          <w:szCs w:val="28"/>
        </w:rPr>
      </w:pPr>
      <w:r w:rsidRPr="00757DE8">
        <w:rPr>
          <w:rFonts w:ascii="Times New Roman" w:eastAsia="MS Mincho" w:hAnsi="Times New Roman"/>
          <w:bCs/>
          <w:kern w:val="36"/>
          <w:sz w:val="28"/>
          <w:szCs w:val="28"/>
        </w:rPr>
        <w:t>Рисунок</w:t>
      </w:r>
      <w:r w:rsidR="00C57150">
        <w:rPr>
          <w:rFonts w:ascii="Times New Roman" w:eastAsia="MS Mincho" w:hAnsi="Times New Roman"/>
          <w:bCs/>
          <w:kern w:val="36"/>
          <w:sz w:val="28"/>
          <w:szCs w:val="28"/>
          <w:lang w:val="en-US"/>
        </w:rPr>
        <w:t xml:space="preserve"> </w:t>
      </w:r>
      <w:r w:rsidRPr="00757DE8">
        <w:rPr>
          <w:rFonts w:ascii="Times New Roman" w:hAnsi="Times New Roman"/>
          <w:sz w:val="28"/>
          <w:szCs w:val="28"/>
        </w:rPr>
        <w:t>2.</w:t>
      </w:r>
      <w:r w:rsidR="00B3696E" w:rsidRPr="00757DE8">
        <w:rPr>
          <w:rFonts w:ascii="Times New Roman" w:hAnsi="Times New Roman"/>
          <w:sz w:val="28"/>
          <w:szCs w:val="28"/>
        </w:rPr>
        <w:t xml:space="preserve">13 </w:t>
      </w:r>
      <w:r w:rsidR="006301E4" w:rsidRPr="00757DE8">
        <w:rPr>
          <w:rFonts w:ascii="Times New Roman" w:hAnsi="Times New Roman"/>
          <w:sz w:val="28"/>
          <w:szCs w:val="28"/>
        </w:rPr>
        <w:t xml:space="preserve"> -</w:t>
      </w:r>
      <w:r w:rsidRPr="00757DE8">
        <w:rPr>
          <w:rFonts w:ascii="Times New Roman" w:eastAsia="MS Mincho" w:hAnsi="Times New Roman"/>
          <w:bCs/>
          <w:kern w:val="36"/>
          <w:sz w:val="28"/>
          <w:szCs w:val="28"/>
        </w:rPr>
        <w:t xml:space="preserve"> Выбираем папку установки</w:t>
      </w:r>
    </w:p>
    <w:p w:rsidR="00312A16" w:rsidRPr="00757DE8" w:rsidRDefault="00312A16" w:rsidP="00312A16">
      <w:pPr>
        <w:pStyle w:val="a9"/>
        <w:spacing w:after="0" w:line="240" w:lineRule="auto"/>
        <w:ind w:firstLine="851"/>
        <w:rPr>
          <w:rFonts w:ascii="Times New Roman" w:eastAsia="MS Mincho" w:hAnsi="Times New Roman"/>
          <w:bCs/>
          <w:kern w:val="36"/>
          <w:sz w:val="28"/>
          <w:szCs w:val="28"/>
        </w:rPr>
      </w:pPr>
    </w:p>
    <w:p w:rsidR="00312A16" w:rsidRPr="00757DE8" w:rsidRDefault="00312A16" w:rsidP="00312A16">
      <w:pPr>
        <w:pStyle w:val="a9"/>
        <w:spacing w:after="0" w:line="240" w:lineRule="auto"/>
        <w:ind w:firstLine="851"/>
        <w:rPr>
          <w:rFonts w:ascii="Times New Roman" w:eastAsia="MS Mincho" w:hAnsi="Times New Roman"/>
          <w:b/>
          <w:bCs/>
          <w:kern w:val="36"/>
          <w:sz w:val="28"/>
          <w:szCs w:val="28"/>
        </w:rPr>
      </w:pPr>
      <w:r w:rsidRPr="00757DE8">
        <w:rPr>
          <w:rFonts w:ascii="Times New Roman" w:hAnsi="Times New Roman"/>
          <w:noProof/>
          <w:kern w:val="36"/>
          <w:sz w:val="28"/>
          <w:szCs w:val="28"/>
          <w:lang w:eastAsia="ja-JP"/>
        </w:rPr>
        <w:drawing>
          <wp:inline distT="0" distB="0" distL="0" distR="0">
            <wp:extent cx="4074485" cy="3115782"/>
            <wp:effectExtent l="19050" t="0" r="2215" b="0"/>
            <wp:docPr id="5" name="Рисунок 5" descr="C:\Users\pc-5\Desktop\скрины\уст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5\Desktop\скрины\уст12345.jpg"/>
                    <pic:cNvPicPr>
                      <a:picLocks noChangeAspect="1" noChangeArrowheads="1"/>
                    </pic:cNvPicPr>
                  </pic:nvPicPr>
                  <pic:blipFill>
                    <a:blip r:embed="rId20"/>
                    <a:srcRect/>
                    <a:stretch>
                      <a:fillRect/>
                    </a:stretch>
                  </pic:blipFill>
                  <pic:spPr bwMode="auto">
                    <a:xfrm>
                      <a:off x="0" y="0"/>
                      <a:ext cx="4078235" cy="3118650"/>
                    </a:xfrm>
                    <a:prstGeom prst="rect">
                      <a:avLst/>
                    </a:prstGeom>
                    <a:noFill/>
                    <a:ln w="9525">
                      <a:noFill/>
                      <a:miter lim="800000"/>
                      <a:headEnd/>
                      <a:tailEnd/>
                    </a:ln>
                  </pic:spPr>
                </pic:pic>
              </a:graphicData>
            </a:graphic>
          </wp:inline>
        </w:drawing>
      </w:r>
    </w:p>
    <w:p w:rsidR="00312A16" w:rsidRPr="00757DE8" w:rsidRDefault="00312A16" w:rsidP="00312A16">
      <w:pPr>
        <w:pStyle w:val="a9"/>
        <w:spacing w:after="0" w:line="240" w:lineRule="auto"/>
        <w:ind w:firstLine="851"/>
        <w:rPr>
          <w:rFonts w:ascii="Times New Roman" w:eastAsia="MS Mincho" w:hAnsi="Times New Roman"/>
          <w:bCs/>
          <w:kern w:val="36"/>
          <w:sz w:val="28"/>
          <w:szCs w:val="28"/>
        </w:rPr>
      </w:pPr>
      <w:r w:rsidRPr="00757DE8">
        <w:rPr>
          <w:rFonts w:ascii="Times New Roman" w:eastAsia="MS Mincho" w:hAnsi="Times New Roman"/>
          <w:bCs/>
          <w:kern w:val="36"/>
          <w:sz w:val="28"/>
          <w:szCs w:val="28"/>
        </w:rPr>
        <w:t>Рисунок</w:t>
      </w:r>
      <w:r w:rsidR="00C57150">
        <w:rPr>
          <w:rFonts w:ascii="Times New Roman" w:eastAsia="MS Mincho" w:hAnsi="Times New Roman"/>
          <w:bCs/>
          <w:kern w:val="36"/>
          <w:sz w:val="28"/>
          <w:szCs w:val="28"/>
          <w:lang w:val="en-US"/>
        </w:rPr>
        <w:t xml:space="preserve"> </w:t>
      </w:r>
      <w:r w:rsidRPr="00757DE8">
        <w:rPr>
          <w:rFonts w:ascii="Times New Roman" w:hAnsi="Times New Roman"/>
          <w:sz w:val="28"/>
          <w:szCs w:val="28"/>
        </w:rPr>
        <w:t>2.</w:t>
      </w:r>
      <w:r w:rsidR="00B3696E" w:rsidRPr="00757DE8">
        <w:rPr>
          <w:rFonts w:ascii="Times New Roman" w:hAnsi="Times New Roman"/>
          <w:sz w:val="28"/>
          <w:szCs w:val="28"/>
        </w:rPr>
        <w:t xml:space="preserve">14 </w:t>
      </w:r>
      <w:r w:rsidRPr="00757DE8">
        <w:rPr>
          <w:rFonts w:ascii="Times New Roman" w:eastAsia="MS Mincho" w:hAnsi="Times New Roman"/>
          <w:bCs/>
          <w:kern w:val="36"/>
          <w:sz w:val="28"/>
          <w:szCs w:val="28"/>
        </w:rPr>
        <w:t xml:space="preserve"> </w:t>
      </w:r>
      <w:r w:rsidR="006301E4" w:rsidRPr="00757DE8">
        <w:rPr>
          <w:rFonts w:ascii="Times New Roman" w:eastAsia="MS Mincho" w:hAnsi="Times New Roman"/>
          <w:bCs/>
          <w:kern w:val="36"/>
          <w:sz w:val="28"/>
          <w:szCs w:val="28"/>
        </w:rPr>
        <w:t xml:space="preserve">- </w:t>
      </w:r>
      <w:r w:rsidRPr="00757DE8">
        <w:rPr>
          <w:rFonts w:ascii="Times New Roman" w:eastAsia="MS Mincho" w:hAnsi="Times New Roman"/>
          <w:bCs/>
          <w:kern w:val="36"/>
          <w:sz w:val="28"/>
          <w:szCs w:val="28"/>
        </w:rPr>
        <w:t>Начинаем установку stamina2.5</w:t>
      </w:r>
    </w:p>
    <w:p w:rsidR="006301E4" w:rsidRPr="00757DE8" w:rsidRDefault="006301E4" w:rsidP="00312A16">
      <w:pPr>
        <w:pStyle w:val="a9"/>
        <w:spacing w:after="0" w:line="240" w:lineRule="auto"/>
        <w:ind w:firstLine="851"/>
        <w:rPr>
          <w:rFonts w:ascii="Times New Roman" w:eastAsia="MS Mincho" w:hAnsi="Times New Roman"/>
          <w:bCs/>
          <w:kern w:val="36"/>
          <w:sz w:val="28"/>
          <w:szCs w:val="28"/>
        </w:rPr>
      </w:pPr>
    </w:p>
    <w:p w:rsidR="006301E4" w:rsidRPr="00757DE8" w:rsidRDefault="006301E4" w:rsidP="006301E4">
      <w:pPr>
        <w:pStyle w:val="a9"/>
        <w:spacing w:after="0" w:line="240" w:lineRule="auto"/>
        <w:ind w:firstLine="851"/>
        <w:jc w:val="both"/>
        <w:rPr>
          <w:rFonts w:ascii="Times New Roman" w:eastAsia="MS Mincho" w:hAnsi="Times New Roman"/>
          <w:bCs/>
          <w:kern w:val="36"/>
          <w:sz w:val="28"/>
          <w:szCs w:val="28"/>
        </w:rPr>
      </w:pPr>
      <w:r w:rsidRPr="00757DE8">
        <w:rPr>
          <w:rFonts w:ascii="Times New Roman" w:eastAsia="MS Mincho" w:hAnsi="Times New Roman"/>
          <w:bCs/>
          <w:kern w:val="36"/>
          <w:sz w:val="28"/>
          <w:szCs w:val="28"/>
        </w:rPr>
        <w:t>Пример 2</w:t>
      </w:r>
    </w:p>
    <w:p w:rsidR="00312A16" w:rsidRPr="00757DE8" w:rsidRDefault="00312A16" w:rsidP="006301E4">
      <w:pPr>
        <w:spacing w:after="0" w:line="240" w:lineRule="auto"/>
        <w:ind w:left="360"/>
        <w:jc w:val="both"/>
        <w:rPr>
          <w:rFonts w:ascii="Times New Roman" w:eastAsia="MS Mincho" w:hAnsi="Times New Roman"/>
          <w:bCs/>
          <w:kern w:val="36"/>
          <w:sz w:val="28"/>
          <w:szCs w:val="28"/>
        </w:rPr>
      </w:pPr>
      <w:r w:rsidRPr="00757DE8">
        <w:rPr>
          <w:rFonts w:ascii="Times New Roman" w:eastAsia="MS Mincho" w:hAnsi="Times New Roman"/>
          <w:bCs/>
          <w:kern w:val="36"/>
          <w:sz w:val="28"/>
          <w:szCs w:val="28"/>
        </w:rPr>
        <w:t xml:space="preserve">Установка </w:t>
      </w:r>
      <w:proofErr w:type="spellStart"/>
      <w:r w:rsidRPr="00757DE8">
        <w:rPr>
          <w:rFonts w:ascii="Times New Roman" w:eastAsia="MS Mincho" w:hAnsi="Times New Roman"/>
          <w:bCs/>
          <w:kern w:val="36"/>
          <w:sz w:val="28"/>
          <w:szCs w:val="28"/>
        </w:rPr>
        <w:t>Total</w:t>
      </w:r>
      <w:proofErr w:type="spellEnd"/>
      <w:r w:rsidRPr="00757DE8">
        <w:rPr>
          <w:rFonts w:ascii="Times New Roman" w:eastAsia="MS Mincho" w:hAnsi="Times New Roman"/>
          <w:bCs/>
          <w:kern w:val="36"/>
          <w:sz w:val="28"/>
          <w:szCs w:val="28"/>
        </w:rPr>
        <w:t xml:space="preserve"> </w:t>
      </w:r>
      <w:proofErr w:type="spellStart"/>
      <w:r w:rsidRPr="00757DE8">
        <w:rPr>
          <w:rFonts w:ascii="Times New Roman" w:eastAsia="MS Mincho" w:hAnsi="Times New Roman"/>
          <w:bCs/>
          <w:kern w:val="36"/>
          <w:sz w:val="28"/>
          <w:szCs w:val="28"/>
        </w:rPr>
        <w:t>Commander</w:t>
      </w:r>
      <w:proofErr w:type="spellEnd"/>
      <w:r w:rsidRPr="00757DE8">
        <w:rPr>
          <w:rFonts w:ascii="Times New Roman" w:eastAsia="MS Mincho" w:hAnsi="Times New Roman"/>
          <w:bCs/>
          <w:kern w:val="36"/>
          <w:sz w:val="28"/>
          <w:szCs w:val="28"/>
        </w:rPr>
        <w:t xml:space="preserve"> 6.53 </w:t>
      </w:r>
      <w:proofErr w:type="spellStart"/>
      <w:r w:rsidRPr="00757DE8">
        <w:rPr>
          <w:rFonts w:ascii="Times New Roman" w:eastAsia="MS Mincho" w:hAnsi="Times New Roman"/>
          <w:bCs/>
          <w:kern w:val="36"/>
          <w:sz w:val="28"/>
          <w:szCs w:val="28"/>
        </w:rPr>
        <w:t>PowerPack</w:t>
      </w:r>
      <w:proofErr w:type="spellEnd"/>
      <w:r w:rsidRPr="00757DE8">
        <w:rPr>
          <w:rFonts w:ascii="Times New Roman" w:eastAsia="MS Mincho" w:hAnsi="Times New Roman"/>
          <w:bCs/>
          <w:kern w:val="36"/>
          <w:sz w:val="28"/>
          <w:szCs w:val="28"/>
        </w:rPr>
        <w:t xml:space="preserve"> 1.81</w:t>
      </w:r>
    </w:p>
    <w:p w:rsidR="00312A16" w:rsidRPr="00757DE8" w:rsidRDefault="00312A16" w:rsidP="00312A16">
      <w:pPr>
        <w:spacing w:after="0" w:line="240" w:lineRule="auto"/>
        <w:ind w:firstLine="851"/>
        <w:rPr>
          <w:rFonts w:ascii="Times New Roman" w:eastAsia="MS Mincho" w:hAnsi="Times New Roman"/>
          <w:bCs/>
          <w:kern w:val="36"/>
          <w:sz w:val="28"/>
          <w:szCs w:val="28"/>
        </w:rPr>
      </w:pPr>
    </w:p>
    <w:p w:rsidR="00312A16" w:rsidRPr="00757DE8" w:rsidRDefault="0092260A" w:rsidP="00312A16">
      <w:pPr>
        <w:pStyle w:val="a9"/>
        <w:spacing w:after="0" w:line="240" w:lineRule="auto"/>
        <w:ind w:firstLine="851"/>
        <w:rPr>
          <w:rFonts w:ascii="Times New Roman" w:eastAsia="MS Mincho" w:hAnsi="Times New Roman"/>
          <w:b/>
          <w:bCs/>
          <w:kern w:val="36"/>
          <w:sz w:val="28"/>
          <w:szCs w:val="28"/>
        </w:rPr>
      </w:pPr>
      <w:r w:rsidRPr="00757DE8">
        <w:rPr>
          <w:rFonts w:ascii="Times New Roman" w:hAnsi="Times New Roman"/>
          <w:noProof/>
          <w:kern w:val="36"/>
          <w:sz w:val="28"/>
          <w:szCs w:val="28"/>
          <w:lang w:eastAsia="ja-JP"/>
        </w:rPr>
        <w:lastRenderedPageBreak/>
        <w:pict>
          <v:group id="_x0000_s2021" style="position:absolute;left:0;text-align:left;margin-left:22.55pt;margin-top:23.35pt;width:548.2pt;height:793.35pt;z-index:251691008;mso-position-horizontal-relative:page;mso-position-vertical-relative:page" coordsize="20000,20000">
            <v:rect id="_x0000_s2022" style="position:absolute;width:20000;height:20000" filled="f" strokeweight="2pt"/>
            <v:line id="_x0000_s2023" style="position:absolute" from="1093,18949" to="1095,19989" strokeweight="2pt"/>
            <v:line id="_x0000_s2024" style="position:absolute" from="10,18941" to="19977,18942" strokeweight="2pt"/>
            <v:line id="_x0000_s2025" style="position:absolute" from="2186,18949" to="2188,19989" strokeweight="2pt"/>
            <v:line id="_x0000_s2026" style="position:absolute" from="4919,18949" to="4921,19989" strokeweight="2pt"/>
            <v:line id="_x0000_s2027" style="position:absolute" from="6557,18959" to="6559,19989" strokeweight="2pt"/>
            <v:line id="_x0000_s2028" style="position:absolute" from="7650,18949" to="7652,19979" strokeweight="2pt"/>
            <v:line id="_x0000_s2029" style="position:absolute" from="18905,18949" to="18909,19989" strokeweight="2pt"/>
            <v:line id="_x0000_s2030" style="position:absolute" from="10,19293" to="7631,19295" strokeweight="1pt"/>
            <v:line id="_x0000_s2031" style="position:absolute" from="10,19646" to="7631,19647" strokeweight="2pt"/>
            <v:line id="_x0000_s2032" style="position:absolute" from="18919,19296" to="19990,19297" strokeweight="1pt"/>
            <v:rect id="_x0000_s2033" style="position:absolute;left:54;top:19660;width:1000;height:309" filled="f" stroked="f" strokeweight=".25pt">
              <v:textbox style="mso-next-textbox:#_x0000_s2033"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2034" style="position:absolute;left:1139;top:19660;width:1001;height:309" filled="f" stroked="f" strokeweight=".25pt">
              <v:textbox style="mso-next-textbox:#_x0000_s2034" inset="1pt,1pt,1pt,1pt">
                <w:txbxContent>
                  <w:p w:rsidR="001D6F0B" w:rsidRDefault="001D6F0B" w:rsidP="00312A16">
                    <w:pPr>
                      <w:pStyle w:val="ab"/>
                      <w:jc w:val="center"/>
                      <w:rPr>
                        <w:sz w:val="18"/>
                      </w:rPr>
                    </w:pPr>
                    <w:r>
                      <w:rPr>
                        <w:sz w:val="18"/>
                      </w:rPr>
                      <w:t>Лист</w:t>
                    </w:r>
                  </w:p>
                </w:txbxContent>
              </v:textbox>
            </v:rect>
            <v:rect id="_x0000_s2035" style="position:absolute;left:2267;top:19660;width:2573;height:309" filled="f" stroked="f" strokeweight=".25pt">
              <v:textbox style="mso-next-textbox:#_x0000_s2035"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2036" style="position:absolute;left:4983;top:19660;width:1534;height:309" filled="f" stroked="f" strokeweight=".25pt">
              <v:textbox style="mso-next-textbox:#_x0000_s2036"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2037" style="position:absolute;left:6604;top:19660;width:1000;height:309" filled="f" stroked="f" strokeweight=".25pt">
              <v:textbox style="mso-next-textbox:#_x0000_s2037" inset="1pt,1pt,1pt,1pt">
                <w:txbxContent>
                  <w:p w:rsidR="001D6F0B" w:rsidRDefault="001D6F0B" w:rsidP="00312A16">
                    <w:pPr>
                      <w:pStyle w:val="ab"/>
                      <w:jc w:val="center"/>
                      <w:rPr>
                        <w:sz w:val="18"/>
                      </w:rPr>
                    </w:pPr>
                    <w:r>
                      <w:rPr>
                        <w:sz w:val="18"/>
                      </w:rPr>
                      <w:t>Дата</w:t>
                    </w:r>
                  </w:p>
                </w:txbxContent>
              </v:textbox>
            </v:rect>
            <v:rect id="_x0000_s2038" style="position:absolute;left:18949;top:18977;width:1001;height:309" filled="f" stroked="f" strokeweight=".25pt">
              <v:textbox style="mso-next-textbox:#_x0000_s2038" inset="1pt,1pt,1pt,1pt">
                <w:txbxContent>
                  <w:p w:rsidR="001D6F0B" w:rsidRDefault="001D6F0B" w:rsidP="00312A16">
                    <w:pPr>
                      <w:pStyle w:val="ab"/>
                      <w:jc w:val="center"/>
                      <w:rPr>
                        <w:sz w:val="18"/>
                      </w:rPr>
                    </w:pPr>
                    <w:r>
                      <w:rPr>
                        <w:sz w:val="18"/>
                      </w:rPr>
                      <w:t>Лист</w:t>
                    </w:r>
                  </w:p>
                </w:txbxContent>
              </v:textbox>
            </v:rect>
            <v:rect id="_x0000_s2039" style="position:absolute;left:18949;top:19435;width:1001;height:423" filled="f" stroked="f" strokeweight=".25pt">
              <v:textbox style="mso-next-textbox:#_x0000_s2039" inset="1pt,1pt,1pt,1pt">
                <w:txbxContent>
                  <w:p w:rsidR="001D6F0B" w:rsidRPr="00033964" w:rsidRDefault="001D6F0B" w:rsidP="00312A16"/>
                </w:txbxContent>
              </v:textbox>
            </v:rect>
            <v:rect id="_x0000_s2040" style="position:absolute;left:7745;top:19221;width:11075;height:477" filled="f" stroked="f" strokeweight=".25pt">
              <v:textbox style="mso-next-textbox:#_x0000_s2040"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00312A16" w:rsidRPr="00757DE8">
        <w:rPr>
          <w:rFonts w:ascii="Times New Roman" w:hAnsi="Times New Roman"/>
          <w:noProof/>
          <w:kern w:val="36"/>
          <w:sz w:val="28"/>
          <w:szCs w:val="28"/>
          <w:lang w:eastAsia="ja-JP"/>
        </w:rPr>
        <w:drawing>
          <wp:inline distT="0" distB="0" distL="0" distR="0">
            <wp:extent cx="4886325" cy="3800475"/>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886325" cy="3800475"/>
                    </a:xfrm>
                    <a:prstGeom prst="rect">
                      <a:avLst/>
                    </a:prstGeom>
                    <a:noFill/>
                    <a:ln w="9525">
                      <a:noFill/>
                      <a:miter lim="800000"/>
                      <a:headEnd/>
                      <a:tailEnd/>
                    </a:ln>
                  </pic:spPr>
                </pic:pic>
              </a:graphicData>
            </a:graphic>
          </wp:inline>
        </w:drawing>
      </w:r>
    </w:p>
    <w:p w:rsidR="00312A16" w:rsidRPr="00757DE8" w:rsidRDefault="00312A16" w:rsidP="00312A16">
      <w:pPr>
        <w:spacing w:after="0" w:line="240" w:lineRule="auto"/>
        <w:ind w:left="360" w:firstLine="851"/>
        <w:jc w:val="center"/>
        <w:rPr>
          <w:rFonts w:ascii="Times New Roman" w:eastAsia="MS Mincho" w:hAnsi="Times New Roman"/>
          <w:bCs/>
          <w:kern w:val="36"/>
          <w:sz w:val="28"/>
          <w:szCs w:val="28"/>
        </w:rPr>
      </w:pPr>
      <w:r w:rsidRPr="00757DE8">
        <w:rPr>
          <w:rFonts w:ascii="Times New Roman" w:eastAsia="MS Mincho" w:hAnsi="Times New Roman"/>
          <w:bCs/>
          <w:kern w:val="36"/>
          <w:sz w:val="28"/>
          <w:szCs w:val="28"/>
        </w:rPr>
        <w:t>Рисунок</w:t>
      </w:r>
      <w:r w:rsidR="00C57150">
        <w:rPr>
          <w:rFonts w:ascii="Times New Roman" w:eastAsia="MS Mincho" w:hAnsi="Times New Roman"/>
          <w:bCs/>
          <w:kern w:val="36"/>
          <w:sz w:val="28"/>
          <w:szCs w:val="28"/>
          <w:lang w:val="en-US"/>
        </w:rPr>
        <w:t xml:space="preserve"> </w:t>
      </w:r>
      <w:r w:rsidRPr="00757DE8">
        <w:rPr>
          <w:rFonts w:ascii="Times New Roman" w:hAnsi="Times New Roman"/>
          <w:sz w:val="28"/>
          <w:szCs w:val="28"/>
        </w:rPr>
        <w:t>2.</w:t>
      </w:r>
      <w:r w:rsidR="00B3696E" w:rsidRPr="00757DE8">
        <w:rPr>
          <w:rFonts w:ascii="Times New Roman" w:hAnsi="Times New Roman"/>
          <w:sz w:val="28"/>
          <w:szCs w:val="28"/>
        </w:rPr>
        <w:t xml:space="preserve">15 </w:t>
      </w:r>
      <w:r w:rsidRPr="00757DE8">
        <w:rPr>
          <w:rFonts w:ascii="Times New Roman" w:hAnsi="Times New Roman"/>
          <w:sz w:val="28"/>
          <w:szCs w:val="28"/>
        </w:rPr>
        <w:t xml:space="preserve"> -</w:t>
      </w:r>
      <w:r w:rsidRPr="00757DE8">
        <w:rPr>
          <w:rFonts w:ascii="Times New Roman" w:eastAsia="MS Mincho" w:hAnsi="Times New Roman"/>
          <w:bCs/>
          <w:kern w:val="36"/>
          <w:sz w:val="28"/>
          <w:szCs w:val="28"/>
        </w:rPr>
        <w:t xml:space="preserve"> Запускаем </w:t>
      </w:r>
      <w:proofErr w:type="spellStart"/>
      <w:r w:rsidRPr="00757DE8">
        <w:rPr>
          <w:rFonts w:ascii="Times New Roman" w:eastAsia="MS Mincho" w:hAnsi="Times New Roman"/>
          <w:bCs/>
          <w:kern w:val="36"/>
          <w:sz w:val="28"/>
          <w:szCs w:val="28"/>
        </w:rPr>
        <w:t>setup.exe</w:t>
      </w:r>
      <w:proofErr w:type="spellEnd"/>
    </w:p>
    <w:p w:rsidR="00312A16" w:rsidRPr="00757DE8" w:rsidRDefault="00312A16" w:rsidP="00312A16">
      <w:pPr>
        <w:spacing w:after="0" w:line="240" w:lineRule="auto"/>
        <w:ind w:firstLine="851"/>
        <w:jc w:val="center"/>
        <w:rPr>
          <w:rFonts w:ascii="Times New Roman" w:eastAsia="MS Mincho" w:hAnsi="Times New Roman"/>
          <w:bCs/>
          <w:kern w:val="36"/>
          <w:sz w:val="28"/>
          <w:szCs w:val="28"/>
        </w:rPr>
      </w:pPr>
    </w:p>
    <w:p w:rsidR="00312A16" w:rsidRPr="00757DE8" w:rsidRDefault="00312A16" w:rsidP="00312A16">
      <w:pPr>
        <w:pStyle w:val="a9"/>
        <w:spacing w:after="0" w:line="240" w:lineRule="auto"/>
        <w:ind w:firstLine="851"/>
        <w:rPr>
          <w:rFonts w:ascii="Times New Roman" w:eastAsia="MS Mincho" w:hAnsi="Times New Roman"/>
          <w:b/>
          <w:bCs/>
          <w:kern w:val="36"/>
          <w:sz w:val="28"/>
          <w:szCs w:val="28"/>
        </w:rPr>
      </w:pPr>
      <w:r w:rsidRPr="00757DE8">
        <w:rPr>
          <w:rFonts w:ascii="Times New Roman" w:hAnsi="Times New Roman"/>
          <w:noProof/>
          <w:kern w:val="36"/>
          <w:sz w:val="28"/>
          <w:szCs w:val="28"/>
          <w:lang w:eastAsia="ja-JP"/>
        </w:rPr>
        <w:drawing>
          <wp:inline distT="0" distB="0" distL="0" distR="0">
            <wp:extent cx="4886325" cy="38004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4886325" cy="3800475"/>
                    </a:xfrm>
                    <a:prstGeom prst="rect">
                      <a:avLst/>
                    </a:prstGeom>
                    <a:noFill/>
                    <a:ln w="9525">
                      <a:noFill/>
                      <a:miter lim="800000"/>
                      <a:headEnd/>
                      <a:tailEnd/>
                    </a:ln>
                  </pic:spPr>
                </pic:pic>
              </a:graphicData>
            </a:graphic>
          </wp:inline>
        </w:drawing>
      </w:r>
    </w:p>
    <w:p w:rsidR="00312A16" w:rsidRPr="00757DE8" w:rsidRDefault="00312A16" w:rsidP="00312A16">
      <w:pPr>
        <w:pStyle w:val="a9"/>
        <w:spacing w:after="0" w:line="240" w:lineRule="auto"/>
        <w:ind w:firstLine="851"/>
        <w:jc w:val="center"/>
        <w:rPr>
          <w:rFonts w:ascii="Times New Roman" w:eastAsia="MS Mincho" w:hAnsi="Times New Roman"/>
          <w:bCs/>
          <w:kern w:val="36"/>
          <w:sz w:val="28"/>
          <w:szCs w:val="28"/>
        </w:rPr>
      </w:pPr>
      <w:r w:rsidRPr="00757DE8">
        <w:rPr>
          <w:rFonts w:ascii="Times New Roman" w:eastAsia="MS Mincho" w:hAnsi="Times New Roman"/>
          <w:bCs/>
          <w:kern w:val="36"/>
          <w:sz w:val="28"/>
          <w:szCs w:val="28"/>
        </w:rPr>
        <w:t>Рисунок</w:t>
      </w:r>
      <w:r w:rsidR="00C57150" w:rsidRPr="00C57150">
        <w:rPr>
          <w:rFonts w:ascii="Times New Roman" w:eastAsia="MS Mincho" w:hAnsi="Times New Roman"/>
          <w:bCs/>
          <w:kern w:val="36"/>
          <w:sz w:val="28"/>
          <w:szCs w:val="28"/>
        </w:rPr>
        <w:t xml:space="preserve"> </w:t>
      </w:r>
      <w:r w:rsidRPr="00757DE8">
        <w:rPr>
          <w:rFonts w:ascii="Times New Roman" w:hAnsi="Times New Roman"/>
          <w:sz w:val="28"/>
          <w:szCs w:val="28"/>
        </w:rPr>
        <w:t>2.</w:t>
      </w:r>
      <w:r w:rsidR="00B3696E" w:rsidRPr="00757DE8">
        <w:rPr>
          <w:rFonts w:ascii="Times New Roman" w:hAnsi="Times New Roman"/>
          <w:sz w:val="28"/>
          <w:szCs w:val="28"/>
        </w:rPr>
        <w:t xml:space="preserve">16 </w:t>
      </w:r>
      <w:r w:rsidRPr="00757DE8">
        <w:rPr>
          <w:rFonts w:ascii="Times New Roman" w:hAnsi="Times New Roman"/>
          <w:sz w:val="28"/>
          <w:szCs w:val="28"/>
        </w:rPr>
        <w:t xml:space="preserve"> -</w:t>
      </w:r>
      <w:r w:rsidRPr="00757DE8">
        <w:rPr>
          <w:rFonts w:ascii="Times New Roman" w:eastAsia="MS Mincho" w:hAnsi="Times New Roman"/>
          <w:bCs/>
          <w:kern w:val="36"/>
          <w:sz w:val="28"/>
          <w:szCs w:val="28"/>
        </w:rPr>
        <w:t xml:space="preserve"> Нажимаем далее &gt; и устанавливаем программу </w:t>
      </w:r>
      <w:proofErr w:type="spellStart"/>
      <w:r w:rsidRPr="00757DE8">
        <w:rPr>
          <w:rFonts w:ascii="Times New Roman" w:eastAsia="MS Mincho" w:hAnsi="Times New Roman"/>
          <w:bCs/>
          <w:kern w:val="36"/>
          <w:sz w:val="28"/>
          <w:szCs w:val="28"/>
        </w:rPr>
        <w:t>Total</w:t>
      </w:r>
      <w:proofErr w:type="spellEnd"/>
      <w:r w:rsidRPr="00757DE8">
        <w:rPr>
          <w:rFonts w:ascii="Times New Roman" w:eastAsia="MS Mincho" w:hAnsi="Times New Roman"/>
          <w:bCs/>
          <w:kern w:val="36"/>
          <w:sz w:val="28"/>
          <w:szCs w:val="28"/>
        </w:rPr>
        <w:t xml:space="preserve"> </w:t>
      </w:r>
      <w:proofErr w:type="spellStart"/>
      <w:r w:rsidRPr="00757DE8">
        <w:rPr>
          <w:rFonts w:ascii="Times New Roman" w:eastAsia="MS Mincho" w:hAnsi="Times New Roman"/>
          <w:bCs/>
          <w:kern w:val="36"/>
          <w:sz w:val="28"/>
          <w:szCs w:val="28"/>
        </w:rPr>
        <w:t>Commander</w:t>
      </w:r>
      <w:proofErr w:type="spellEnd"/>
    </w:p>
    <w:p w:rsidR="00312A16" w:rsidRPr="00757DE8" w:rsidRDefault="00312A16" w:rsidP="00312A16">
      <w:pPr>
        <w:jc w:val="center"/>
        <w:rPr>
          <w:rFonts w:ascii="Times New Roman" w:hAnsi="Times New Roman"/>
          <w:sz w:val="28"/>
          <w:szCs w:val="28"/>
        </w:rPr>
      </w:pPr>
      <w:r w:rsidRPr="00757DE8">
        <w:rPr>
          <w:rFonts w:ascii="Times New Roman" w:hAnsi="Times New Roman"/>
          <w:sz w:val="28"/>
          <w:szCs w:val="28"/>
        </w:rPr>
        <w:t xml:space="preserve"> </w:t>
      </w:r>
    </w:p>
    <w:p w:rsidR="00312A16" w:rsidRPr="00757DE8" w:rsidRDefault="00312A16" w:rsidP="00312A16">
      <w:pPr>
        <w:adjustRightInd w:val="0"/>
        <w:snapToGrid w:val="0"/>
        <w:spacing w:after="0" w:line="240" w:lineRule="auto"/>
        <w:ind w:firstLine="851"/>
        <w:jc w:val="both"/>
        <w:rPr>
          <w:rFonts w:ascii="Times New Roman" w:hAnsi="Times New Roman"/>
          <w:color w:val="000000"/>
          <w:sz w:val="28"/>
          <w:szCs w:val="28"/>
        </w:rPr>
      </w:pPr>
    </w:p>
    <w:p w:rsidR="00312A16" w:rsidRPr="00757DE8" w:rsidRDefault="00312A16" w:rsidP="00312A16">
      <w:pPr>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sz w:val="28"/>
          <w:szCs w:val="28"/>
        </w:rPr>
        <w:lastRenderedPageBreak/>
        <w:t>2.8 Практическая работа 4.  Оценка производительности вычислительной системы</w:t>
      </w:r>
    </w:p>
    <w:p w:rsidR="00312A16" w:rsidRPr="00757DE8" w:rsidRDefault="0092260A" w:rsidP="008769B3">
      <w:pPr>
        <w:adjustRightInd w:val="0"/>
        <w:snapToGrid w:val="0"/>
        <w:spacing w:after="0" w:line="240" w:lineRule="auto"/>
        <w:ind w:firstLine="851"/>
        <w:rPr>
          <w:rFonts w:ascii="Times New Roman" w:hAnsi="Times New Roman"/>
          <w:b/>
          <w:sz w:val="28"/>
          <w:szCs w:val="28"/>
          <w:lang w:val="en-US"/>
        </w:rPr>
      </w:pPr>
      <w:r w:rsidRPr="00757DE8">
        <w:rPr>
          <w:rFonts w:ascii="Times New Roman" w:hAnsi="Times New Roman"/>
          <w:noProof/>
          <w:sz w:val="28"/>
          <w:szCs w:val="28"/>
          <w:lang w:eastAsia="ja-JP"/>
        </w:rPr>
        <w:pict>
          <v:group id="_x0000_s2041" style="position:absolute;left:0;text-align:left;margin-left:22.55pt;margin-top:23.35pt;width:548.2pt;height:793.35pt;z-index:251692032;mso-position-horizontal-relative:page;mso-position-vertical-relative:page" coordsize="20000,20000">
            <v:rect id="_x0000_s2042" style="position:absolute;width:20000;height:20000" filled="f" strokeweight="2pt"/>
            <v:line id="_x0000_s2043" style="position:absolute" from="1093,18949" to="1095,19989" strokeweight="2pt"/>
            <v:line id="_x0000_s2044" style="position:absolute" from="10,18941" to="19977,18942" strokeweight="2pt"/>
            <v:line id="_x0000_s2045" style="position:absolute" from="2186,18949" to="2188,19989" strokeweight="2pt"/>
            <v:line id="_x0000_s2046" style="position:absolute" from="4919,18949" to="4921,19989" strokeweight="2pt"/>
            <v:line id="_x0000_s2047" style="position:absolute" from="6557,18959" to="6559,19989" strokeweight="2pt"/>
            <v:line id="_x0000_s3072" style="position:absolute" from="7650,18949" to="7652,19979" strokeweight="2pt"/>
            <v:line id="_x0000_s3073" style="position:absolute" from="18905,18949" to="18909,19989" strokeweight="2pt"/>
            <v:line id="_x0000_s3074" style="position:absolute" from="10,19293" to="7631,19295" strokeweight="1pt"/>
            <v:line id="_x0000_s3075" style="position:absolute" from="10,19646" to="7631,19647" strokeweight="2pt"/>
            <v:line id="_x0000_s3076" style="position:absolute" from="18919,19296" to="19990,19297" strokeweight="1pt"/>
            <v:rect id="_x0000_s3077" style="position:absolute;left:54;top:19660;width:1000;height:309" filled="f" stroked="f" strokeweight=".25pt">
              <v:textbox style="mso-next-textbox:#_x0000_s3077"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3078" style="position:absolute;left:1139;top:19660;width:1001;height:309" filled="f" stroked="f" strokeweight=".25pt">
              <v:textbox style="mso-next-textbox:#_x0000_s3078" inset="1pt,1pt,1pt,1pt">
                <w:txbxContent>
                  <w:p w:rsidR="001D6F0B" w:rsidRDefault="001D6F0B" w:rsidP="00312A16">
                    <w:pPr>
                      <w:pStyle w:val="ab"/>
                      <w:jc w:val="center"/>
                      <w:rPr>
                        <w:sz w:val="18"/>
                      </w:rPr>
                    </w:pPr>
                    <w:r>
                      <w:rPr>
                        <w:sz w:val="18"/>
                      </w:rPr>
                      <w:t>Лист</w:t>
                    </w:r>
                  </w:p>
                </w:txbxContent>
              </v:textbox>
            </v:rect>
            <v:rect id="_x0000_s3079" style="position:absolute;left:2267;top:19660;width:2573;height:309" filled="f" stroked="f" strokeweight=".25pt">
              <v:textbox style="mso-next-textbox:#_x0000_s3079"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080" style="position:absolute;left:4983;top:19660;width:1534;height:309" filled="f" stroked="f" strokeweight=".25pt">
              <v:textbox style="mso-next-textbox:#_x0000_s3080"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3081" style="position:absolute;left:6604;top:19660;width:1000;height:309" filled="f" stroked="f" strokeweight=".25pt">
              <v:textbox style="mso-next-textbox:#_x0000_s3081" inset="1pt,1pt,1pt,1pt">
                <w:txbxContent>
                  <w:p w:rsidR="001D6F0B" w:rsidRDefault="001D6F0B" w:rsidP="00312A16">
                    <w:pPr>
                      <w:pStyle w:val="ab"/>
                      <w:jc w:val="center"/>
                      <w:rPr>
                        <w:sz w:val="18"/>
                      </w:rPr>
                    </w:pPr>
                    <w:r>
                      <w:rPr>
                        <w:sz w:val="18"/>
                      </w:rPr>
                      <w:t>Дата</w:t>
                    </w:r>
                  </w:p>
                </w:txbxContent>
              </v:textbox>
            </v:rect>
            <v:rect id="_x0000_s3082" style="position:absolute;left:18949;top:18977;width:1001;height:309" filled="f" stroked="f" strokeweight=".25pt">
              <v:textbox style="mso-next-textbox:#_x0000_s3082" inset="1pt,1pt,1pt,1pt">
                <w:txbxContent>
                  <w:p w:rsidR="001D6F0B" w:rsidRDefault="001D6F0B" w:rsidP="00312A16">
                    <w:pPr>
                      <w:pStyle w:val="ab"/>
                      <w:jc w:val="center"/>
                      <w:rPr>
                        <w:sz w:val="18"/>
                      </w:rPr>
                    </w:pPr>
                    <w:r>
                      <w:rPr>
                        <w:sz w:val="18"/>
                      </w:rPr>
                      <w:t>Лист</w:t>
                    </w:r>
                  </w:p>
                </w:txbxContent>
              </v:textbox>
            </v:rect>
            <v:rect id="_x0000_s3083" style="position:absolute;left:18949;top:19435;width:1001;height:423" filled="f" stroked="f" strokeweight=".25pt">
              <v:textbox style="mso-next-textbox:#_x0000_s3083" inset="1pt,1pt,1pt,1pt">
                <w:txbxContent>
                  <w:p w:rsidR="001D6F0B" w:rsidRPr="00033964" w:rsidRDefault="001D6F0B" w:rsidP="00312A16"/>
                </w:txbxContent>
              </v:textbox>
            </v:rect>
            <v:rect id="_x0000_s3084" style="position:absolute;left:7745;top:19221;width:11075;height:477" filled="f" stroked="f" strokeweight=".25pt">
              <v:textbox style="mso-next-textbox:#_x0000_s3084"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r w:rsidR="00312A16" w:rsidRPr="00757DE8">
        <w:rPr>
          <w:rFonts w:ascii="Times New Roman" w:hAnsi="Times New Roman"/>
          <w:noProof/>
          <w:sz w:val="28"/>
          <w:szCs w:val="28"/>
          <w:lang w:eastAsia="ja-JP"/>
        </w:rPr>
        <w:drawing>
          <wp:inline distT="0" distB="0" distL="0" distR="0">
            <wp:extent cx="5686425" cy="2282241"/>
            <wp:effectExtent l="19050" t="0" r="9525"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702010" cy="2288496"/>
                    </a:xfrm>
                    <a:prstGeom prst="rect">
                      <a:avLst/>
                    </a:prstGeom>
                    <a:noFill/>
                    <a:ln w="9525">
                      <a:noFill/>
                      <a:miter lim="800000"/>
                      <a:headEnd/>
                      <a:tailEnd/>
                    </a:ln>
                  </pic:spPr>
                </pic:pic>
              </a:graphicData>
            </a:graphic>
          </wp:inline>
        </w:drawing>
      </w:r>
    </w:p>
    <w:p w:rsidR="00312A16" w:rsidRPr="00C57150" w:rsidRDefault="00B3696E" w:rsidP="00312A16">
      <w:pPr>
        <w:adjustRightInd w:val="0"/>
        <w:snapToGrid w:val="0"/>
        <w:spacing w:after="0" w:line="240" w:lineRule="auto"/>
        <w:ind w:firstLine="851"/>
        <w:jc w:val="center"/>
        <w:rPr>
          <w:rFonts w:ascii="Times New Roman" w:hAnsi="Times New Roman"/>
          <w:sz w:val="28"/>
          <w:szCs w:val="28"/>
          <w:lang w:eastAsia="ja-JP"/>
        </w:rPr>
      </w:pPr>
      <w:r w:rsidRPr="00757DE8">
        <w:rPr>
          <w:rFonts w:ascii="Times New Roman" w:hAnsi="Times New Roman"/>
          <w:sz w:val="28"/>
          <w:szCs w:val="28"/>
          <w:lang w:eastAsia="ja-JP"/>
        </w:rPr>
        <w:t xml:space="preserve">Рисунок  2.17 </w:t>
      </w:r>
      <w:r w:rsidR="00C57150" w:rsidRPr="00757DE8">
        <w:rPr>
          <w:rFonts w:ascii="Times New Roman" w:hAnsi="Times New Roman"/>
          <w:sz w:val="28"/>
          <w:szCs w:val="28"/>
          <w:lang w:eastAsia="ja-JP"/>
        </w:rPr>
        <w:t>–</w:t>
      </w:r>
      <w:r w:rsidR="00C57150">
        <w:rPr>
          <w:rFonts w:ascii="Times New Roman" w:hAnsi="Times New Roman"/>
          <w:sz w:val="28"/>
          <w:szCs w:val="28"/>
          <w:lang w:val="en-US" w:eastAsia="ja-JP"/>
        </w:rPr>
        <w:t xml:space="preserve"> </w:t>
      </w:r>
      <w:r w:rsidR="00C57150">
        <w:rPr>
          <w:rFonts w:ascii="Times New Roman" w:hAnsi="Times New Roman"/>
          <w:sz w:val="28"/>
          <w:szCs w:val="28"/>
          <w:lang w:eastAsia="ja-JP"/>
        </w:rPr>
        <w:t xml:space="preserve">Основные показатели производительности </w:t>
      </w:r>
    </w:p>
    <w:p w:rsidR="00312A16" w:rsidRPr="00757DE8" w:rsidRDefault="00312A16" w:rsidP="00312A16">
      <w:pPr>
        <w:pStyle w:val="para"/>
        <w:adjustRightInd w:val="0"/>
        <w:snapToGrid w:val="0"/>
        <w:spacing w:before="0" w:beforeAutospacing="0" w:after="0" w:afterAutospacing="0"/>
        <w:ind w:firstLine="851"/>
        <w:jc w:val="both"/>
        <w:rPr>
          <w:sz w:val="28"/>
          <w:szCs w:val="28"/>
        </w:rPr>
      </w:pPr>
      <w:r w:rsidRPr="00757DE8">
        <w:rPr>
          <w:sz w:val="28"/>
          <w:szCs w:val="28"/>
        </w:rPr>
        <w:t xml:space="preserve">Индекс производительности </w:t>
      </w:r>
      <w:proofErr w:type="spellStart"/>
      <w:r w:rsidRPr="00757DE8">
        <w:rPr>
          <w:rStyle w:val="notlocalizable"/>
          <w:sz w:val="28"/>
          <w:szCs w:val="28"/>
        </w:rPr>
        <w:t>Windows</w:t>
      </w:r>
      <w:proofErr w:type="spellEnd"/>
      <w:r w:rsidRPr="00757DE8">
        <w:rPr>
          <w:sz w:val="28"/>
          <w:szCs w:val="28"/>
        </w:rPr>
        <w:t xml:space="preserve"> измеряет возможности аппаратной и программной конфигураций компьютера и представляет результат измерения как число, называемое </w:t>
      </w:r>
      <w:r w:rsidRPr="00757DE8">
        <w:rPr>
          <w:rStyle w:val="newterm"/>
          <w:sz w:val="28"/>
          <w:szCs w:val="28"/>
        </w:rPr>
        <w:t>базовым индексом производительности</w:t>
      </w:r>
      <w:r w:rsidRPr="00757DE8">
        <w:rPr>
          <w:sz w:val="28"/>
          <w:szCs w:val="28"/>
        </w:rPr>
        <w:t xml:space="preserve">. Более высокое значение базового индекса производительности означает, что компьютер будет работать лучше и быстрее, особенно при выполнении более сложных и ресурсоемких задач, чем компьютер с более низким значением базового индекса. </w:t>
      </w:r>
    </w:p>
    <w:p w:rsidR="00312A16" w:rsidRPr="00757DE8" w:rsidRDefault="00312A16" w:rsidP="00312A16">
      <w:pPr>
        <w:pStyle w:val="para"/>
        <w:adjustRightInd w:val="0"/>
        <w:snapToGrid w:val="0"/>
        <w:spacing w:before="0" w:beforeAutospacing="0" w:after="0" w:afterAutospacing="0"/>
        <w:ind w:firstLine="851"/>
        <w:jc w:val="both"/>
        <w:rPr>
          <w:sz w:val="28"/>
          <w:szCs w:val="28"/>
        </w:rPr>
      </w:pPr>
      <w:r w:rsidRPr="00757DE8">
        <w:rPr>
          <w:sz w:val="28"/>
          <w:szCs w:val="28"/>
        </w:rPr>
        <w:t xml:space="preserve">Каждый аппаратный компонент </w:t>
      </w:r>
      <w:proofErr w:type="gramStart"/>
      <w:r w:rsidRPr="00757DE8">
        <w:rPr>
          <w:sz w:val="28"/>
          <w:szCs w:val="28"/>
        </w:rPr>
        <w:t xml:space="preserve">получает отдельную </w:t>
      </w:r>
      <w:r w:rsidRPr="00757DE8">
        <w:rPr>
          <w:rStyle w:val="newterm"/>
          <w:sz w:val="28"/>
          <w:szCs w:val="28"/>
        </w:rPr>
        <w:t>оценку</w:t>
      </w:r>
      <w:r w:rsidRPr="00757DE8">
        <w:rPr>
          <w:sz w:val="28"/>
          <w:szCs w:val="28"/>
        </w:rPr>
        <w:t xml:space="preserve"> Базовое значение индекса производительности компьютера определяется</w:t>
      </w:r>
      <w:proofErr w:type="gramEnd"/>
      <w:r w:rsidRPr="00757DE8">
        <w:rPr>
          <w:sz w:val="28"/>
          <w:szCs w:val="28"/>
        </w:rPr>
        <w:t xml:space="preserve"> самыми низкими очками в данном подуровне оценки. Например, если отдельный компонент получил самую низкую оценку в 2,6 очка, базовый индекс производительности также равен 2,6. Базовый индекс производительности </w:t>
      </w:r>
      <w:r w:rsidRPr="00757DE8">
        <w:rPr>
          <w:rStyle w:val="foreignphrase"/>
          <w:sz w:val="28"/>
          <w:szCs w:val="28"/>
        </w:rPr>
        <w:t>не является</w:t>
      </w:r>
      <w:r w:rsidRPr="00757DE8">
        <w:rPr>
          <w:sz w:val="28"/>
          <w:szCs w:val="28"/>
        </w:rPr>
        <w:t xml:space="preserve"> средним значением оценок. Однако отдельные оценки могут дать представление о производительности компонентов, наиболее важных для вас, и помочь понять, какие компоненты требуется обновить.</w:t>
      </w:r>
    </w:p>
    <w:p w:rsidR="00312A16" w:rsidRPr="00757DE8" w:rsidRDefault="00312A16" w:rsidP="00312A16">
      <w:pPr>
        <w:pStyle w:val="para"/>
        <w:adjustRightInd w:val="0"/>
        <w:snapToGrid w:val="0"/>
        <w:spacing w:before="0" w:beforeAutospacing="0" w:after="0" w:afterAutospacing="0"/>
        <w:ind w:firstLine="851"/>
        <w:jc w:val="both"/>
        <w:rPr>
          <w:sz w:val="28"/>
          <w:szCs w:val="28"/>
        </w:rPr>
      </w:pPr>
      <w:r w:rsidRPr="00757DE8">
        <w:rPr>
          <w:sz w:val="28"/>
          <w:szCs w:val="28"/>
        </w:rPr>
        <w:t xml:space="preserve">Базовый индекс производительности следует учитывать при покупке программ и другого программного обеспечения, соответствующего базовому индексу компьютера. Например, если базовый индекс компьютера равен 3,3, можно уверенно приобретать любое программное обеспечение, разработанное для этой версии </w:t>
      </w:r>
      <w:proofErr w:type="spellStart"/>
      <w:r w:rsidRPr="00757DE8">
        <w:rPr>
          <w:rStyle w:val="notlocalizable"/>
          <w:sz w:val="28"/>
          <w:szCs w:val="28"/>
        </w:rPr>
        <w:t>Windows</w:t>
      </w:r>
      <w:proofErr w:type="spellEnd"/>
      <w:r w:rsidRPr="00757DE8">
        <w:rPr>
          <w:sz w:val="28"/>
          <w:szCs w:val="28"/>
        </w:rPr>
        <w:t xml:space="preserve"> и требующее компьютер со значением базового индекса, равного 3 и ниже.</w:t>
      </w:r>
    </w:p>
    <w:p w:rsidR="00312A16" w:rsidRPr="00757DE8" w:rsidRDefault="00312A16" w:rsidP="00312A16">
      <w:pPr>
        <w:pStyle w:val="para"/>
        <w:adjustRightInd w:val="0"/>
        <w:snapToGrid w:val="0"/>
        <w:spacing w:before="0" w:beforeAutospacing="0" w:after="0" w:afterAutospacing="0"/>
        <w:ind w:firstLine="851"/>
        <w:jc w:val="both"/>
        <w:rPr>
          <w:sz w:val="28"/>
          <w:szCs w:val="28"/>
        </w:rPr>
      </w:pPr>
      <w:r w:rsidRPr="00757DE8">
        <w:rPr>
          <w:sz w:val="28"/>
          <w:szCs w:val="28"/>
        </w:rPr>
        <w:t xml:space="preserve">В настоящее время значения общих оценок производительности компьютеров варьируются от 1,0 до 7,9. Разработка индекса производительности </w:t>
      </w:r>
      <w:proofErr w:type="spellStart"/>
      <w:r w:rsidRPr="00757DE8">
        <w:rPr>
          <w:rStyle w:val="notlocalizable"/>
          <w:sz w:val="28"/>
          <w:szCs w:val="28"/>
        </w:rPr>
        <w:t>Windows</w:t>
      </w:r>
      <w:proofErr w:type="spellEnd"/>
      <w:r w:rsidRPr="00757DE8">
        <w:rPr>
          <w:sz w:val="28"/>
          <w:szCs w:val="28"/>
        </w:rPr>
        <w:t xml:space="preserve"> вызвана прогрессом компьютерных технологий. По мере повышения производительности оборудования будет вводиться более высокий индекс производительности. Однако стандарты для каждого уровня индекса остаются, в целом, неизменными. Однако в некоторых случаях могут разрабатываться новые тесты, которые будут давать более низкие оценки.</w:t>
      </w:r>
    </w:p>
    <w:p w:rsidR="00312A16" w:rsidRPr="00757DE8" w:rsidRDefault="00312A16" w:rsidP="00312A16">
      <w:pPr>
        <w:pStyle w:val="para"/>
        <w:adjustRightInd w:val="0"/>
        <w:snapToGrid w:val="0"/>
        <w:spacing w:before="0" w:beforeAutospacing="0" w:after="0" w:afterAutospacing="0"/>
        <w:ind w:firstLine="851"/>
        <w:jc w:val="both"/>
        <w:rPr>
          <w:sz w:val="28"/>
          <w:szCs w:val="28"/>
        </w:rPr>
      </w:pPr>
    </w:p>
    <w:p w:rsidR="00312A16" w:rsidRPr="00757DE8" w:rsidRDefault="00312A16" w:rsidP="00312A16">
      <w:pPr>
        <w:tabs>
          <w:tab w:val="left" w:pos="567"/>
        </w:tabs>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 xml:space="preserve">   </w:t>
      </w:r>
    </w:p>
    <w:p w:rsidR="00312A16" w:rsidRPr="00757DE8" w:rsidRDefault="00312A16" w:rsidP="00312A16">
      <w:pPr>
        <w:tabs>
          <w:tab w:val="left" w:pos="567"/>
        </w:tabs>
        <w:adjustRightInd w:val="0"/>
        <w:snapToGrid w:val="0"/>
        <w:spacing w:after="0" w:line="240" w:lineRule="auto"/>
        <w:ind w:firstLine="851"/>
        <w:jc w:val="both"/>
        <w:rPr>
          <w:rFonts w:ascii="Times New Roman" w:hAnsi="Times New Roman"/>
          <w:sz w:val="28"/>
          <w:szCs w:val="28"/>
        </w:rPr>
      </w:pPr>
    </w:p>
    <w:p w:rsidR="00312A16" w:rsidRPr="00757DE8" w:rsidRDefault="00312A16" w:rsidP="00312A16">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sz w:val="28"/>
          <w:szCs w:val="28"/>
        </w:rPr>
        <w:lastRenderedPageBreak/>
        <w:t xml:space="preserve">    </w:t>
      </w:r>
      <w:r w:rsidRPr="00757DE8">
        <w:rPr>
          <w:rFonts w:ascii="Times New Roman" w:hAnsi="Times New Roman"/>
          <w:b/>
          <w:sz w:val="28"/>
          <w:szCs w:val="28"/>
        </w:rPr>
        <w:t xml:space="preserve"> 2.9 Файловые системы ПК</w:t>
      </w:r>
    </w:p>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bCs/>
          <w:noProof/>
          <w:sz w:val="28"/>
          <w:szCs w:val="28"/>
          <w:lang w:eastAsia="ja-JP"/>
        </w:rPr>
        <w:pict>
          <v:group id="_x0000_s3085" style="position:absolute;left:0;text-align:left;margin-left:22.55pt;margin-top:23.35pt;width:548.2pt;height:793.35pt;z-index:251693056;mso-position-horizontal-relative:page;mso-position-vertical-relative:page" coordsize="20000,20000">
            <v:rect id="_x0000_s3086" style="position:absolute;width:20000;height:20000" filled="f" strokeweight="2pt"/>
            <v:line id="_x0000_s3087" style="position:absolute" from="1093,18949" to="1095,19989" strokeweight="2pt"/>
            <v:line id="_x0000_s3088" style="position:absolute" from="10,18941" to="19977,18942" strokeweight="2pt"/>
            <v:line id="_x0000_s3089" style="position:absolute" from="2186,18949" to="2188,19989" strokeweight="2pt"/>
            <v:line id="_x0000_s3090" style="position:absolute" from="4919,18949" to="4921,19989" strokeweight="2pt"/>
            <v:line id="_x0000_s3091" style="position:absolute" from="6557,18959" to="6559,19989" strokeweight="2pt"/>
            <v:line id="_x0000_s3092" style="position:absolute" from="7650,18949" to="7652,19979" strokeweight="2pt"/>
            <v:line id="_x0000_s3093" style="position:absolute" from="18905,18949" to="18909,19989" strokeweight="2pt"/>
            <v:line id="_x0000_s3094" style="position:absolute" from="10,19293" to="7631,19295" strokeweight="1pt"/>
            <v:line id="_x0000_s3095" style="position:absolute" from="10,19646" to="7631,19647" strokeweight="2pt"/>
            <v:line id="_x0000_s3096" style="position:absolute" from="18919,19296" to="19990,19297" strokeweight="1pt"/>
            <v:rect id="_x0000_s3097" style="position:absolute;left:54;top:19660;width:1000;height:309" filled="f" stroked="f" strokeweight=".25pt">
              <v:textbox style="mso-next-textbox:#_x0000_s3097" inset="1pt,1pt,1pt,1pt">
                <w:txbxContent>
                  <w:p w:rsidR="001D6F0B" w:rsidRDefault="001D6F0B" w:rsidP="00312A16">
                    <w:pPr>
                      <w:pStyle w:val="ab"/>
                      <w:jc w:val="center"/>
                      <w:rPr>
                        <w:sz w:val="18"/>
                      </w:rPr>
                    </w:pPr>
                    <w:proofErr w:type="spellStart"/>
                    <w:r>
                      <w:rPr>
                        <w:sz w:val="18"/>
                      </w:rPr>
                      <w:t>Изм</w:t>
                    </w:r>
                    <w:proofErr w:type="spellEnd"/>
                    <w:r>
                      <w:rPr>
                        <w:sz w:val="18"/>
                      </w:rPr>
                      <w:t>.</w:t>
                    </w:r>
                  </w:p>
                </w:txbxContent>
              </v:textbox>
            </v:rect>
            <v:rect id="_x0000_s3098" style="position:absolute;left:1139;top:19660;width:1001;height:309" filled="f" stroked="f" strokeweight=".25pt">
              <v:textbox style="mso-next-textbox:#_x0000_s3098" inset="1pt,1pt,1pt,1pt">
                <w:txbxContent>
                  <w:p w:rsidR="001D6F0B" w:rsidRDefault="001D6F0B" w:rsidP="00312A16">
                    <w:pPr>
                      <w:pStyle w:val="ab"/>
                      <w:jc w:val="center"/>
                      <w:rPr>
                        <w:sz w:val="18"/>
                      </w:rPr>
                    </w:pPr>
                    <w:r>
                      <w:rPr>
                        <w:sz w:val="18"/>
                      </w:rPr>
                      <w:t>Лист</w:t>
                    </w:r>
                  </w:p>
                </w:txbxContent>
              </v:textbox>
            </v:rect>
            <v:rect id="_x0000_s3099" style="position:absolute;left:2267;top:19660;width:2573;height:309" filled="f" stroked="f" strokeweight=".25pt">
              <v:textbox style="mso-next-textbox:#_x0000_s3099" inset="1pt,1pt,1pt,1pt">
                <w:txbxContent>
                  <w:p w:rsidR="001D6F0B" w:rsidRDefault="001D6F0B" w:rsidP="00312A16">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100" style="position:absolute;left:4983;top:19660;width:1534;height:309" filled="f" stroked="f" strokeweight=".25pt">
              <v:textbox style="mso-next-textbox:#_x0000_s3100" inset="1pt,1pt,1pt,1pt">
                <w:txbxContent>
                  <w:p w:rsidR="001D6F0B" w:rsidRDefault="001D6F0B" w:rsidP="00312A16">
                    <w:pPr>
                      <w:pStyle w:val="ab"/>
                      <w:jc w:val="center"/>
                      <w:rPr>
                        <w:sz w:val="18"/>
                      </w:rPr>
                    </w:pPr>
                    <w:proofErr w:type="spellStart"/>
                    <w:r>
                      <w:rPr>
                        <w:sz w:val="18"/>
                      </w:rPr>
                      <w:t>Подпись</w:t>
                    </w:r>
                    <w:proofErr w:type="spellEnd"/>
                  </w:p>
                </w:txbxContent>
              </v:textbox>
            </v:rect>
            <v:rect id="_x0000_s3101" style="position:absolute;left:6604;top:19660;width:1000;height:309" filled="f" stroked="f" strokeweight=".25pt">
              <v:textbox style="mso-next-textbox:#_x0000_s3101" inset="1pt,1pt,1pt,1pt">
                <w:txbxContent>
                  <w:p w:rsidR="001D6F0B" w:rsidRDefault="001D6F0B" w:rsidP="00312A16">
                    <w:pPr>
                      <w:pStyle w:val="ab"/>
                      <w:jc w:val="center"/>
                      <w:rPr>
                        <w:sz w:val="18"/>
                      </w:rPr>
                    </w:pPr>
                    <w:r>
                      <w:rPr>
                        <w:sz w:val="18"/>
                      </w:rPr>
                      <w:t>Дата</w:t>
                    </w:r>
                  </w:p>
                </w:txbxContent>
              </v:textbox>
            </v:rect>
            <v:rect id="_x0000_s3102" style="position:absolute;left:18949;top:18977;width:1001;height:309" filled="f" stroked="f" strokeweight=".25pt">
              <v:textbox style="mso-next-textbox:#_x0000_s3102" inset="1pt,1pt,1pt,1pt">
                <w:txbxContent>
                  <w:p w:rsidR="001D6F0B" w:rsidRDefault="001D6F0B" w:rsidP="00312A16">
                    <w:pPr>
                      <w:pStyle w:val="ab"/>
                      <w:jc w:val="center"/>
                      <w:rPr>
                        <w:sz w:val="18"/>
                      </w:rPr>
                    </w:pPr>
                    <w:r>
                      <w:rPr>
                        <w:sz w:val="18"/>
                      </w:rPr>
                      <w:t>Лист</w:t>
                    </w:r>
                  </w:p>
                </w:txbxContent>
              </v:textbox>
            </v:rect>
            <v:rect id="_x0000_s3103" style="position:absolute;left:18949;top:19435;width:1001;height:423" filled="f" stroked="f" strokeweight=".25pt">
              <v:textbox style="mso-next-textbox:#_x0000_s3103" inset="1pt,1pt,1pt,1pt">
                <w:txbxContent>
                  <w:p w:rsidR="001D6F0B" w:rsidRPr="00033964" w:rsidRDefault="001D6F0B" w:rsidP="00312A16"/>
                </w:txbxContent>
              </v:textbox>
            </v:rect>
            <v:rect id="_x0000_s3104" style="position:absolute;left:7745;top:19221;width:11075;height:477" filled="f" stroked="f" strokeweight=".25pt">
              <v:textbox style="mso-next-textbox:#_x0000_s3104" inset="1pt,1pt,1pt,1pt">
                <w:txbxContent>
                  <w:p w:rsidR="001D6F0B" w:rsidRPr="00BF74DC" w:rsidRDefault="001D6F0B" w:rsidP="00312A16">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312A16">
                    <w:pPr>
                      <w:pStyle w:val="ab"/>
                      <w:jc w:val="center"/>
                      <w:rPr>
                        <w:lang w:val="ru-RU"/>
                      </w:rPr>
                    </w:pPr>
                  </w:p>
                </w:txbxContent>
              </v:textbox>
            </v:rect>
            <w10:wrap anchorx="page" anchory="page"/>
            <w10:anchorlock/>
          </v:group>
        </w:pict>
      </w:r>
      <w:proofErr w:type="spellStart"/>
      <w:r w:rsidR="00312A16" w:rsidRPr="00757DE8">
        <w:rPr>
          <w:rFonts w:ascii="Times New Roman" w:eastAsia="Times New Roman" w:hAnsi="Times New Roman"/>
          <w:bCs/>
          <w:sz w:val="28"/>
          <w:szCs w:val="28"/>
          <w:lang w:eastAsia="ru-RU"/>
        </w:rPr>
        <w:t>Фа́йловые</w:t>
      </w:r>
      <w:proofErr w:type="spellEnd"/>
      <w:r w:rsidR="00312A16" w:rsidRPr="00757DE8">
        <w:rPr>
          <w:rFonts w:ascii="Times New Roman" w:eastAsia="Times New Roman" w:hAnsi="Times New Roman"/>
          <w:bCs/>
          <w:sz w:val="28"/>
          <w:szCs w:val="28"/>
          <w:lang w:eastAsia="ru-RU"/>
        </w:rPr>
        <w:t xml:space="preserve"> </w:t>
      </w:r>
      <w:proofErr w:type="spellStart"/>
      <w:r w:rsidR="00312A16" w:rsidRPr="00757DE8">
        <w:rPr>
          <w:rFonts w:ascii="Times New Roman" w:eastAsia="Times New Roman" w:hAnsi="Times New Roman"/>
          <w:bCs/>
          <w:sz w:val="28"/>
          <w:szCs w:val="28"/>
          <w:lang w:eastAsia="ru-RU"/>
        </w:rPr>
        <w:t>систе́мы</w:t>
      </w:r>
      <w:proofErr w:type="spellEnd"/>
      <w:r w:rsidR="00312A16" w:rsidRPr="00757DE8">
        <w:rPr>
          <w:rFonts w:ascii="Times New Roman" w:eastAsia="Times New Roman" w:hAnsi="Times New Roman"/>
          <w:sz w:val="28"/>
          <w:szCs w:val="28"/>
          <w:lang w:eastAsia="ru-RU"/>
        </w:rPr>
        <w:t xml:space="preserve">— </w:t>
      </w:r>
      <w:proofErr w:type="gramStart"/>
      <w:r w:rsidR="00312A16" w:rsidRPr="00757DE8">
        <w:rPr>
          <w:rFonts w:ascii="Times New Roman" w:eastAsia="Times New Roman" w:hAnsi="Times New Roman"/>
          <w:sz w:val="28"/>
          <w:szCs w:val="28"/>
          <w:lang w:eastAsia="ru-RU"/>
        </w:rPr>
        <w:t>по</w:t>
      </w:r>
      <w:proofErr w:type="gramEnd"/>
      <w:r w:rsidR="00312A16" w:rsidRPr="00757DE8">
        <w:rPr>
          <w:rFonts w:ascii="Times New Roman" w:eastAsia="Times New Roman" w:hAnsi="Times New Roman"/>
          <w:sz w:val="28"/>
          <w:szCs w:val="28"/>
          <w:lang w:eastAsia="ru-RU"/>
        </w:rPr>
        <w:t xml:space="preserve">рядок, определяющий способ организации, хранения и именования данных на </w:t>
      </w:r>
      <w:hyperlink r:id="rId24" w:tooltip="Носитель информации" w:history="1">
        <w:r w:rsidR="00312A16" w:rsidRPr="00757DE8">
          <w:rPr>
            <w:rFonts w:ascii="Times New Roman" w:eastAsia="Times New Roman" w:hAnsi="Times New Roman"/>
            <w:sz w:val="28"/>
            <w:szCs w:val="28"/>
            <w:lang w:eastAsia="ru-RU"/>
          </w:rPr>
          <w:t>носителях информации</w:t>
        </w:r>
      </w:hyperlink>
      <w:r w:rsidR="00312A16" w:rsidRPr="00757DE8">
        <w:rPr>
          <w:rFonts w:ascii="Times New Roman" w:eastAsia="Times New Roman" w:hAnsi="Times New Roman"/>
          <w:sz w:val="28"/>
          <w:szCs w:val="28"/>
          <w:lang w:eastAsia="ru-RU"/>
        </w:rPr>
        <w:t xml:space="preserve"> в компьютерах, а также в другом </w:t>
      </w:r>
      <w:hyperlink r:id="rId25" w:tooltip="Электроника" w:history="1">
        <w:r w:rsidR="00312A16" w:rsidRPr="00757DE8">
          <w:rPr>
            <w:rFonts w:ascii="Times New Roman" w:eastAsia="Times New Roman" w:hAnsi="Times New Roman"/>
            <w:sz w:val="28"/>
            <w:szCs w:val="28"/>
            <w:lang w:eastAsia="ru-RU"/>
          </w:rPr>
          <w:t>электронном</w:t>
        </w:r>
      </w:hyperlink>
      <w:r w:rsidR="00312A16" w:rsidRPr="00757DE8">
        <w:rPr>
          <w:rFonts w:ascii="Times New Roman" w:eastAsia="Times New Roman" w:hAnsi="Times New Roman"/>
          <w:sz w:val="28"/>
          <w:szCs w:val="28"/>
          <w:lang w:eastAsia="ru-RU"/>
        </w:rPr>
        <w:t xml:space="preserve"> оборудовании: </w:t>
      </w:r>
      <w:hyperlink r:id="rId26" w:tooltip="Цифровой фотоаппарат" w:history="1">
        <w:r w:rsidR="00312A16" w:rsidRPr="00757DE8">
          <w:rPr>
            <w:rFonts w:ascii="Times New Roman" w:eastAsia="Times New Roman" w:hAnsi="Times New Roman"/>
            <w:sz w:val="28"/>
            <w:szCs w:val="28"/>
            <w:lang w:eastAsia="ru-RU"/>
          </w:rPr>
          <w:t>цифровых фотоаппаратах</w:t>
        </w:r>
      </w:hyperlink>
      <w:r w:rsidR="00312A16" w:rsidRPr="00757DE8">
        <w:rPr>
          <w:rFonts w:ascii="Times New Roman" w:eastAsia="Times New Roman" w:hAnsi="Times New Roman"/>
          <w:sz w:val="28"/>
          <w:szCs w:val="28"/>
          <w:lang w:eastAsia="ru-RU"/>
        </w:rPr>
        <w:t xml:space="preserve">, </w:t>
      </w:r>
      <w:hyperlink r:id="rId27" w:tooltip="Мобильный телефон" w:history="1">
        <w:r w:rsidR="00312A16" w:rsidRPr="00757DE8">
          <w:rPr>
            <w:rFonts w:ascii="Times New Roman" w:eastAsia="Times New Roman" w:hAnsi="Times New Roman"/>
            <w:sz w:val="28"/>
            <w:szCs w:val="28"/>
            <w:lang w:eastAsia="ru-RU"/>
          </w:rPr>
          <w:t>мобильных телефонах</w:t>
        </w:r>
      </w:hyperlink>
      <w:r w:rsidR="00312A16" w:rsidRPr="00757DE8">
        <w:rPr>
          <w:rFonts w:ascii="Times New Roman" w:eastAsia="Times New Roman" w:hAnsi="Times New Roman"/>
          <w:sz w:val="28"/>
          <w:szCs w:val="28"/>
          <w:lang w:eastAsia="ru-RU"/>
        </w:rPr>
        <w:t xml:space="preserve"> и т. п. Файловая система определяет </w:t>
      </w:r>
      <w:hyperlink r:id="rId28" w:tooltip="Формат файла" w:history="1">
        <w:r w:rsidR="00312A16" w:rsidRPr="00757DE8">
          <w:rPr>
            <w:rFonts w:ascii="Times New Roman" w:eastAsia="Times New Roman" w:hAnsi="Times New Roman"/>
            <w:sz w:val="28"/>
            <w:szCs w:val="28"/>
            <w:lang w:eastAsia="ru-RU"/>
          </w:rPr>
          <w:t>формат</w:t>
        </w:r>
      </w:hyperlink>
      <w:r w:rsidR="00312A16" w:rsidRPr="00757DE8">
        <w:rPr>
          <w:rFonts w:ascii="Times New Roman" w:eastAsia="Times New Roman" w:hAnsi="Times New Roman"/>
          <w:sz w:val="28"/>
          <w:szCs w:val="28"/>
          <w:lang w:eastAsia="ru-RU"/>
        </w:rPr>
        <w:t xml:space="preserve"> содержимого и способ физического хранения информации, которую принято группировать в виде </w:t>
      </w:r>
      <w:hyperlink r:id="rId29" w:tooltip="Файл" w:history="1">
        <w:r w:rsidR="00312A16" w:rsidRPr="00757DE8">
          <w:rPr>
            <w:rFonts w:ascii="Times New Roman" w:eastAsia="Times New Roman" w:hAnsi="Times New Roman"/>
            <w:sz w:val="28"/>
            <w:szCs w:val="28"/>
            <w:lang w:eastAsia="ru-RU"/>
          </w:rPr>
          <w:t>файлов</w:t>
        </w:r>
      </w:hyperlink>
      <w:r w:rsidR="00312A16" w:rsidRPr="00757DE8">
        <w:rPr>
          <w:rFonts w:ascii="Times New Roman" w:eastAsia="Times New Roman" w:hAnsi="Times New Roman"/>
          <w:sz w:val="28"/>
          <w:szCs w:val="28"/>
          <w:lang w:eastAsia="ru-RU"/>
        </w:rPr>
        <w:t>. Конкретная файловая система определяет размер имени файла (</w:t>
      </w:r>
      <w:hyperlink r:id="rId30" w:tooltip="Каталог (файловая система)" w:history="1">
        <w:r w:rsidR="00312A16" w:rsidRPr="00757DE8">
          <w:rPr>
            <w:rFonts w:ascii="Times New Roman" w:eastAsia="Times New Roman" w:hAnsi="Times New Roman"/>
            <w:sz w:val="28"/>
            <w:szCs w:val="28"/>
            <w:lang w:eastAsia="ru-RU"/>
          </w:rPr>
          <w:t>папки</w:t>
        </w:r>
      </w:hyperlink>
      <w:r w:rsidR="00312A16" w:rsidRPr="00757DE8">
        <w:rPr>
          <w:rFonts w:ascii="Times New Roman" w:eastAsia="Times New Roman" w:hAnsi="Times New Roman"/>
          <w:sz w:val="28"/>
          <w:szCs w:val="28"/>
          <w:lang w:eastAsia="ru-RU"/>
        </w:rPr>
        <w:t xml:space="preserve">), максимальный возможный размер файла и раздела, набор </w:t>
      </w:r>
      <w:hyperlink r:id="rId31" w:anchor=".D0.A1.D0.B2.D0.BE.D0.B9.D1.81.D1.82.D0.B2.D0.B0_.D1.84.D0.B0.D0.B9.D0.BB.D0.B0" w:tooltip="Файл" w:history="1">
        <w:r w:rsidR="00312A16" w:rsidRPr="00757DE8">
          <w:rPr>
            <w:rFonts w:ascii="Times New Roman" w:eastAsia="Times New Roman" w:hAnsi="Times New Roman"/>
            <w:sz w:val="28"/>
            <w:szCs w:val="28"/>
            <w:lang w:eastAsia="ru-RU"/>
          </w:rPr>
          <w:t>атрибутов</w:t>
        </w:r>
      </w:hyperlink>
      <w:r w:rsidR="00312A16" w:rsidRPr="00757DE8">
        <w:rPr>
          <w:rFonts w:ascii="Times New Roman" w:eastAsia="Times New Roman" w:hAnsi="Times New Roman"/>
          <w:sz w:val="28"/>
          <w:szCs w:val="28"/>
          <w:lang w:eastAsia="ru-RU"/>
        </w:rPr>
        <w:t xml:space="preserve"> файла. Некоторые файловые системы предоставляют сервисные возможности, например, </w:t>
      </w:r>
      <w:hyperlink r:id="rId32" w:tooltip="Права доступа" w:history="1">
        <w:r w:rsidR="00312A16" w:rsidRPr="00757DE8">
          <w:rPr>
            <w:rFonts w:ascii="Times New Roman" w:eastAsia="Times New Roman" w:hAnsi="Times New Roman"/>
            <w:sz w:val="28"/>
            <w:szCs w:val="28"/>
            <w:lang w:eastAsia="ru-RU"/>
          </w:rPr>
          <w:t>разграничение доступа</w:t>
        </w:r>
      </w:hyperlink>
      <w:r w:rsidR="00312A16" w:rsidRPr="00757DE8">
        <w:rPr>
          <w:rFonts w:ascii="Times New Roman" w:eastAsia="Times New Roman" w:hAnsi="Times New Roman"/>
          <w:sz w:val="28"/>
          <w:szCs w:val="28"/>
          <w:lang w:eastAsia="ru-RU"/>
        </w:rPr>
        <w:t xml:space="preserve"> или </w:t>
      </w:r>
      <w:hyperlink r:id="rId33" w:tooltip="Шифрование" w:history="1">
        <w:r w:rsidR="00312A16" w:rsidRPr="00757DE8">
          <w:rPr>
            <w:rFonts w:ascii="Times New Roman" w:eastAsia="Times New Roman" w:hAnsi="Times New Roman"/>
            <w:sz w:val="28"/>
            <w:szCs w:val="28"/>
            <w:lang w:eastAsia="ru-RU"/>
          </w:rPr>
          <w:t>шифрование</w:t>
        </w:r>
      </w:hyperlink>
      <w:r w:rsidR="00312A16" w:rsidRPr="00757DE8">
        <w:rPr>
          <w:rFonts w:ascii="Times New Roman" w:eastAsia="Times New Roman" w:hAnsi="Times New Roman"/>
          <w:sz w:val="28"/>
          <w:szCs w:val="28"/>
          <w:lang w:eastAsia="ru-RU"/>
        </w:rPr>
        <w:t xml:space="preserve"> файлов.</w:t>
      </w:r>
    </w:p>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sz w:val="28"/>
          <w:szCs w:val="28"/>
          <w:lang w:eastAsia="ru-RU"/>
        </w:rPr>
        <w:t xml:space="preserve">Файловая система связывает </w:t>
      </w:r>
      <w:hyperlink r:id="rId34" w:tooltip="Носитель информации" w:history="1">
        <w:r w:rsidRPr="00757DE8">
          <w:rPr>
            <w:rFonts w:ascii="Times New Roman" w:eastAsia="Times New Roman" w:hAnsi="Times New Roman"/>
            <w:sz w:val="28"/>
            <w:szCs w:val="28"/>
            <w:lang w:eastAsia="ru-RU"/>
          </w:rPr>
          <w:t>носитель информации</w:t>
        </w:r>
      </w:hyperlink>
      <w:r w:rsidRPr="00757DE8">
        <w:rPr>
          <w:rFonts w:ascii="Times New Roman" w:eastAsia="Times New Roman" w:hAnsi="Times New Roman"/>
          <w:sz w:val="28"/>
          <w:szCs w:val="28"/>
          <w:lang w:eastAsia="ru-RU"/>
        </w:rPr>
        <w:t xml:space="preserve"> с одной стороны и </w:t>
      </w:r>
      <w:hyperlink r:id="rId35" w:tooltip="Интерфейс программирования приложений" w:history="1">
        <w:r w:rsidRPr="00757DE8">
          <w:rPr>
            <w:rFonts w:ascii="Times New Roman" w:eastAsia="Times New Roman" w:hAnsi="Times New Roman"/>
            <w:sz w:val="28"/>
            <w:szCs w:val="28"/>
            <w:lang w:eastAsia="ru-RU"/>
          </w:rPr>
          <w:t>API</w:t>
        </w:r>
      </w:hyperlink>
      <w:r w:rsidRPr="00757DE8">
        <w:rPr>
          <w:rFonts w:ascii="Times New Roman" w:eastAsia="Times New Roman" w:hAnsi="Times New Roman"/>
          <w:sz w:val="28"/>
          <w:szCs w:val="28"/>
          <w:lang w:eastAsia="ru-RU"/>
        </w:rPr>
        <w:t xml:space="preserve"> для доступа к файлам — с другой. Когда прикладная программа обращается к файлу, она не имеет никакого представления о том, каким образом расположена информация в конкретном файле, так же, как и на каком физическом типе носителя (</w:t>
      </w:r>
      <w:hyperlink r:id="rId36" w:tooltip="Компакт-диск" w:history="1">
        <w:r w:rsidRPr="00757DE8">
          <w:rPr>
            <w:rFonts w:ascii="Times New Roman" w:eastAsia="Times New Roman" w:hAnsi="Times New Roman"/>
            <w:sz w:val="28"/>
            <w:szCs w:val="28"/>
            <w:lang w:eastAsia="ru-RU"/>
          </w:rPr>
          <w:t>CD</w:t>
        </w:r>
      </w:hyperlink>
      <w:r w:rsidRPr="00757DE8">
        <w:rPr>
          <w:rFonts w:ascii="Times New Roman" w:eastAsia="Times New Roman" w:hAnsi="Times New Roman"/>
          <w:sz w:val="28"/>
          <w:szCs w:val="28"/>
          <w:lang w:eastAsia="ru-RU"/>
        </w:rPr>
        <w:t xml:space="preserve">, </w:t>
      </w:r>
      <w:hyperlink r:id="rId37" w:tooltip="Жёсткий диск" w:history="1">
        <w:r w:rsidRPr="00757DE8">
          <w:rPr>
            <w:rFonts w:ascii="Times New Roman" w:eastAsia="Times New Roman" w:hAnsi="Times New Roman"/>
            <w:sz w:val="28"/>
            <w:szCs w:val="28"/>
            <w:lang w:eastAsia="ru-RU"/>
          </w:rPr>
          <w:t>жёстком диске</w:t>
        </w:r>
      </w:hyperlink>
      <w:r w:rsidRPr="00757DE8">
        <w:rPr>
          <w:rFonts w:ascii="Times New Roman" w:eastAsia="Times New Roman" w:hAnsi="Times New Roman"/>
          <w:sz w:val="28"/>
          <w:szCs w:val="28"/>
          <w:lang w:eastAsia="ru-RU"/>
        </w:rPr>
        <w:t xml:space="preserve">, </w:t>
      </w:r>
      <w:hyperlink r:id="rId38" w:tooltip="Стример" w:history="1">
        <w:r w:rsidRPr="00757DE8">
          <w:rPr>
            <w:rFonts w:ascii="Times New Roman" w:eastAsia="Times New Roman" w:hAnsi="Times New Roman"/>
            <w:sz w:val="28"/>
            <w:szCs w:val="28"/>
            <w:lang w:eastAsia="ru-RU"/>
          </w:rPr>
          <w:t>магнитной ленте</w:t>
        </w:r>
      </w:hyperlink>
      <w:r w:rsidRPr="00757DE8">
        <w:rPr>
          <w:rFonts w:ascii="Times New Roman" w:eastAsia="Times New Roman" w:hAnsi="Times New Roman"/>
          <w:sz w:val="28"/>
          <w:szCs w:val="28"/>
          <w:lang w:eastAsia="ru-RU"/>
        </w:rPr>
        <w:t xml:space="preserve">, блоке </w:t>
      </w:r>
      <w:hyperlink r:id="rId39" w:tooltip="Флеш-память" w:history="1">
        <w:proofErr w:type="spellStart"/>
        <w:r w:rsidRPr="00757DE8">
          <w:rPr>
            <w:rFonts w:ascii="Times New Roman" w:eastAsia="Times New Roman" w:hAnsi="Times New Roman"/>
            <w:sz w:val="28"/>
            <w:szCs w:val="28"/>
            <w:lang w:eastAsia="ru-RU"/>
          </w:rPr>
          <w:t>флеш-памяти</w:t>
        </w:r>
        <w:proofErr w:type="spellEnd"/>
      </w:hyperlink>
      <w:r w:rsidRPr="00757DE8">
        <w:rPr>
          <w:rFonts w:ascii="Times New Roman" w:eastAsia="Times New Roman" w:hAnsi="Times New Roman"/>
          <w:sz w:val="28"/>
          <w:szCs w:val="28"/>
          <w:lang w:eastAsia="ru-RU"/>
        </w:rPr>
        <w:t xml:space="preserve"> или другом) он записан. Всё, что знает программа — это имя файла, его размер и атрибуты. Эти данные она получает от </w:t>
      </w:r>
      <w:hyperlink r:id="rId40" w:tooltip="Драйвер" w:history="1">
        <w:r w:rsidRPr="00757DE8">
          <w:rPr>
            <w:rFonts w:ascii="Times New Roman" w:eastAsia="Times New Roman" w:hAnsi="Times New Roman"/>
            <w:sz w:val="28"/>
            <w:szCs w:val="28"/>
            <w:lang w:eastAsia="ru-RU"/>
          </w:rPr>
          <w:t>драйвера</w:t>
        </w:r>
      </w:hyperlink>
      <w:r w:rsidRPr="00757DE8">
        <w:rPr>
          <w:rFonts w:ascii="Times New Roman" w:eastAsia="Times New Roman" w:hAnsi="Times New Roman"/>
          <w:sz w:val="28"/>
          <w:szCs w:val="28"/>
          <w:lang w:eastAsia="ru-RU"/>
        </w:rPr>
        <w:t xml:space="preserve"> файловой системы. Именно файловая система устанавливает, где и как будет записан файл на физическом носителе (например, жёстком диске).</w:t>
      </w:r>
    </w:p>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sz w:val="28"/>
          <w:szCs w:val="28"/>
          <w:lang w:eastAsia="ru-RU"/>
        </w:rPr>
        <w:t xml:space="preserve">С точки зрения </w:t>
      </w:r>
      <w:hyperlink r:id="rId41" w:tooltip="Операционная система" w:history="1">
        <w:r w:rsidRPr="00757DE8">
          <w:rPr>
            <w:rFonts w:ascii="Times New Roman" w:eastAsia="Times New Roman" w:hAnsi="Times New Roman"/>
            <w:sz w:val="28"/>
            <w:szCs w:val="28"/>
            <w:lang w:eastAsia="ru-RU"/>
          </w:rPr>
          <w:t>операционной системы</w:t>
        </w:r>
      </w:hyperlink>
      <w:r w:rsidRPr="00757DE8">
        <w:rPr>
          <w:rFonts w:ascii="Times New Roman" w:eastAsia="Times New Roman" w:hAnsi="Times New Roman"/>
          <w:sz w:val="28"/>
          <w:szCs w:val="28"/>
          <w:lang w:eastAsia="ru-RU"/>
        </w:rPr>
        <w:t xml:space="preserve"> (ОС), весь диск представляет собой набор </w:t>
      </w:r>
      <w:hyperlink r:id="rId42" w:tooltip="Кластер (единица хранения данных)" w:history="1">
        <w:r w:rsidRPr="00757DE8">
          <w:rPr>
            <w:rFonts w:ascii="Times New Roman" w:eastAsia="Times New Roman" w:hAnsi="Times New Roman"/>
            <w:sz w:val="28"/>
            <w:szCs w:val="28"/>
            <w:lang w:eastAsia="ru-RU"/>
          </w:rPr>
          <w:t>кластеров</w:t>
        </w:r>
      </w:hyperlink>
      <w:r w:rsidRPr="00757DE8">
        <w:rPr>
          <w:rFonts w:ascii="Times New Roman" w:eastAsia="Times New Roman" w:hAnsi="Times New Roman"/>
          <w:sz w:val="28"/>
          <w:szCs w:val="28"/>
          <w:lang w:eastAsia="ru-RU"/>
        </w:rPr>
        <w:t xml:space="preserve"> (как правило, размером 512 </w:t>
      </w:r>
      <w:hyperlink r:id="rId43" w:tooltip="Байт" w:history="1">
        <w:r w:rsidRPr="00757DE8">
          <w:rPr>
            <w:rFonts w:ascii="Times New Roman" w:eastAsia="Times New Roman" w:hAnsi="Times New Roman"/>
            <w:sz w:val="28"/>
            <w:szCs w:val="28"/>
            <w:lang w:eastAsia="ru-RU"/>
          </w:rPr>
          <w:t>байт</w:t>
        </w:r>
      </w:hyperlink>
      <w:r w:rsidRPr="00757DE8">
        <w:rPr>
          <w:rFonts w:ascii="Times New Roman" w:eastAsia="Times New Roman" w:hAnsi="Times New Roman"/>
          <w:sz w:val="28"/>
          <w:szCs w:val="28"/>
          <w:lang w:eastAsia="ru-RU"/>
        </w:rPr>
        <w:t xml:space="preserve"> и больше)</w:t>
      </w:r>
      <w:hyperlink r:id="rId44" w:anchor="cite_note-1" w:history="1">
        <w:r w:rsidRPr="00757DE8">
          <w:rPr>
            <w:rFonts w:ascii="Times New Roman" w:eastAsia="Times New Roman" w:hAnsi="Times New Roman"/>
            <w:sz w:val="28"/>
            <w:szCs w:val="28"/>
            <w:lang w:eastAsia="ru-RU"/>
          </w:rPr>
          <w:t>[1]</w:t>
        </w:r>
      </w:hyperlink>
      <w:r w:rsidRPr="00757DE8">
        <w:rPr>
          <w:rFonts w:ascii="Times New Roman" w:eastAsia="Times New Roman" w:hAnsi="Times New Roman"/>
          <w:sz w:val="28"/>
          <w:szCs w:val="28"/>
          <w:lang w:eastAsia="ru-RU"/>
        </w:rPr>
        <w:t>. Драйверы файловой системы организуют кластеры в файлы и каталоги (реально являющиеся файлами, содержащими список файлов в этом каталоге). Эти же драйверы отслеживают, какие из кластеров в настоящее время используются, какие свободны, какие помечены как неисправные.</w:t>
      </w:r>
    </w:p>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sz w:val="28"/>
          <w:szCs w:val="28"/>
          <w:lang w:eastAsia="ru-RU"/>
        </w:rPr>
        <w:t xml:space="preserve">Однако файловая система не обязательно напрямую связана с физическим </w:t>
      </w:r>
      <w:hyperlink r:id="rId45" w:tooltip="Носитель информации" w:history="1">
        <w:r w:rsidRPr="00757DE8">
          <w:rPr>
            <w:rFonts w:ascii="Times New Roman" w:eastAsia="Times New Roman" w:hAnsi="Times New Roman"/>
            <w:sz w:val="28"/>
            <w:szCs w:val="28"/>
            <w:lang w:eastAsia="ru-RU"/>
          </w:rPr>
          <w:t>носителем информации</w:t>
        </w:r>
      </w:hyperlink>
      <w:r w:rsidRPr="00757DE8">
        <w:rPr>
          <w:rFonts w:ascii="Times New Roman" w:eastAsia="Times New Roman" w:hAnsi="Times New Roman"/>
          <w:sz w:val="28"/>
          <w:szCs w:val="28"/>
          <w:lang w:eastAsia="ru-RU"/>
        </w:rPr>
        <w:t xml:space="preserve">. Существуют </w:t>
      </w:r>
      <w:hyperlink r:id="rId46" w:tooltip="Виртуальная файловая система" w:history="1">
        <w:r w:rsidRPr="00757DE8">
          <w:rPr>
            <w:rFonts w:ascii="Times New Roman" w:eastAsia="Times New Roman" w:hAnsi="Times New Roman"/>
            <w:sz w:val="28"/>
            <w:szCs w:val="28"/>
            <w:lang w:eastAsia="ru-RU"/>
          </w:rPr>
          <w:t>виртуальные файловые системы</w:t>
        </w:r>
      </w:hyperlink>
      <w:r w:rsidRPr="00757DE8">
        <w:rPr>
          <w:rFonts w:ascii="Times New Roman" w:eastAsia="Times New Roman" w:hAnsi="Times New Roman"/>
          <w:sz w:val="28"/>
          <w:szCs w:val="28"/>
          <w:lang w:eastAsia="ru-RU"/>
        </w:rPr>
        <w:t xml:space="preserve">, а также </w:t>
      </w:r>
      <w:hyperlink r:id="rId47" w:tooltip="Компьютерная сеть" w:history="1">
        <w:r w:rsidRPr="00757DE8">
          <w:rPr>
            <w:rFonts w:ascii="Times New Roman" w:eastAsia="Times New Roman" w:hAnsi="Times New Roman"/>
            <w:sz w:val="28"/>
            <w:szCs w:val="28"/>
            <w:lang w:eastAsia="ru-RU"/>
          </w:rPr>
          <w:t>сетевые</w:t>
        </w:r>
      </w:hyperlink>
      <w:r w:rsidRPr="00757DE8">
        <w:rPr>
          <w:rFonts w:ascii="Times New Roman" w:eastAsia="Times New Roman" w:hAnsi="Times New Roman"/>
          <w:sz w:val="28"/>
          <w:szCs w:val="28"/>
          <w:lang w:eastAsia="ru-RU"/>
        </w:rPr>
        <w:t xml:space="preserve"> файловые системы, которые являются лишь способом доступа к файлам, находящимся на удалённом компьютере.</w:t>
      </w:r>
    </w:p>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p w:rsidR="00312A16" w:rsidRPr="00757DE8" w:rsidRDefault="00312A16" w:rsidP="00312A16">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sz w:val="28"/>
          <w:szCs w:val="28"/>
        </w:rPr>
        <w:t>2.10  Управление файлами данных на локальных, съемных запоминающих устройствах, а также на дисках локальной компьютерной сети и в Интернете</w:t>
      </w:r>
    </w:p>
    <w:tbl>
      <w:tblPr>
        <w:tblW w:w="4500" w:type="pct"/>
        <w:tblCellMar>
          <w:top w:w="75" w:type="dxa"/>
          <w:left w:w="75" w:type="dxa"/>
          <w:bottom w:w="75" w:type="dxa"/>
          <w:right w:w="75" w:type="dxa"/>
        </w:tblCellMar>
        <w:tblLook w:val="04A0"/>
      </w:tblPr>
      <w:tblGrid>
        <w:gridCol w:w="4532"/>
        <w:gridCol w:w="4532"/>
      </w:tblGrid>
      <w:tr w:rsidR="00312A16" w:rsidRPr="00757DE8" w:rsidTr="00312A16">
        <w:tc>
          <w:tcPr>
            <w:tcW w:w="0" w:type="auto"/>
            <w:gridSpan w:val="2"/>
            <w:vAlign w:val="center"/>
            <w:hideMark/>
          </w:tcPr>
          <w:p w:rsidR="006301E4" w:rsidRPr="00757DE8" w:rsidRDefault="006301E4" w:rsidP="006301E4">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sz w:val="28"/>
                <w:szCs w:val="28"/>
              </w:rPr>
              <w:t>Для управления файлами на различных устройствах имеется ряд программ. Наиболее распространенные приведены ниже:</w:t>
            </w:r>
          </w:p>
          <w:p w:rsidR="00312A16" w:rsidRPr="00757DE8" w:rsidRDefault="0092260A" w:rsidP="006301E4">
            <w:pPr>
              <w:adjustRightInd w:val="0"/>
              <w:snapToGrid w:val="0"/>
              <w:spacing w:after="0" w:line="240" w:lineRule="auto"/>
              <w:ind w:firstLine="851"/>
              <w:jc w:val="both"/>
              <w:rPr>
                <w:rFonts w:ascii="Times New Roman" w:eastAsia="Times New Roman" w:hAnsi="Times New Roman"/>
                <w:sz w:val="28"/>
                <w:szCs w:val="28"/>
                <w:lang w:eastAsia="ru-RU"/>
              </w:rPr>
            </w:pPr>
            <w:hyperlink r:id="rId48" w:history="1">
              <w:r w:rsidR="00312A16" w:rsidRPr="00757DE8">
                <w:rPr>
                  <w:rFonts w:ascii="Times New Roman" w:eastAsia="Times New Roman" w:hAnsi="Times New Roman"/>
                  <w:sz w:val="28"/>
                  <w:szCs w:val="28"/>
                  <w:lang w:eastAsia="ru-RU"/>
                </w:rPr>
                <w:br/>
              </w:r>
              <w:r w:rsidR="006301E4" w:rsidRPr="00757DE8">
                <w:rPr>
                  <w:rFonts w:ascii="Times New Roman" w:eastAsia="Times New Roman" w:hAnsi="Times New Roman"/>
                  <w:sz w:val="28"/>
                  <w:szCs w:val="28"/>
                  <w:lang w:eastAsia="ru-RU"/>
                </w:rPr>
                <w:t xml:space="preserve">            </w:t>
              </w:r>
              <w:r w:rsidR="00312A16" w:rsidRPr="00757DE8">
                <w:rPr>
                  <w:rFonts w:ascii="Times New Roman" w:eastAsia="Times New Roman" w:hAnsi="Times New Roman"/>
                  <w:sz w:val="28"/>
                  <w:szCs w:val="28"/>
                  <w:lang w:eastAsia="ru-RU"/>
                </w:rPr>
                <w:t xml:space="preserve">Программа скрытия файлов и папок - </w:t>
              </w:r>
              <w:proofErr w:type="spellStart"/>
              <w:r w:rsidR="00312A16" w:rsidRPr="00757DE8">
                <w:rPr>
                  <w:rFonts w:ascii="Times New Roman" w:eastAsia="Times New Roman" w:hAnsi="Times New Roman"/>
                  <w:sz w:val="28"/>
                  <w:szCs w:val="28"/>
                  <w:lang w:eastAsia="ru-RU"/>
                </w:rPr>
                <w:t>WinMend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Folder</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Hidden</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r>
            <w:proofErr w:type="spellStart"/>
            <w:r w:rsidR="00312A16" w:rsidRPr="00757DE8">
              <w:rPr>
                <w:rFonts w:ascii="Times New Roman" w:eastAsia="Times New Roman" w:hAnsi="Times New Roman"/>
                <w:sz w:val="28"/>
                <w:szCs w:val="28"/>
                <w:lang w:eastAsia="ru-RU"/>
              </w:rPr>
              <w:t>WinMend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Folder</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Hidden</w:t>
            </w:r>
            <w:proofErr w:type="spellEnd"/>
            <w:r w:rsidR="00312A16" w:rsidRPr="00757DE8">
              <w:rPr>
                <w:rFonts w:ascii="Times New Roman" w:eastAsia="Times New Roman" w:hAnsi="Times New Roman"/>
                <w:sz w:val="28"/>
                <w:szCs w:val="28"/>
                <w:lang w:eastAsia="ru-RU"/>
              </w:rPr>
              <w:t xml:space="preserve"> – это бесплатная программа скрытия файлов и папок. Одновременно гарантируя абсолютную безопасность системы, данное приложение может также быстро скрывать файлы и папки на локальных разделах и/или на переносных устройствах. Скрытые файлы и папки будут всегда безопасно скрыты</w:t>
            </w:r>
            <w:proofErr w:type="gramStart"/>
            <w:r w:rsidR="00312A16" w:rsidRPr="00757DE8">
              <w:rPr>
                <w:rFonts w:ascii="Times New Roman" w:eastAsia="Times New Roman" w:hAnsi="Times New Roman"/>
                <w:sz w:val="28"/>
                <w:szCs w:val="28"/>
                <w:lang w:eastAsia="ru-RU"/>
              </w:rPr>
              <w:t>,...</w:t>
            </w:r>
            <w:proofErr w:type="gramEnd"/>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764540" cy="573405"/>
                        <wp:effectExtent l="19050" t="0" r="0" b="0"/>
                        <wp:docPr id="193" name="Рисунок 46" descr="Программа восстановления файлов от WinMen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Программа восстановления файлов от WinMend">
                                  <a:hlinkClick r:id="rId49"/>
                                </pic:cNvPr>
                                <pic:cNvPicPr>
                                  <a:picLocks noChangeAspect="1" noChangeArrowheads="1"/>
                                </pic:cNvPicPr>
                              </pic:nvPicPr>
                              <pic:blipFill>
                                <a:blip r:embed="rId50"/>
                                <a:srcRect/>
                                <a:stretch>
                                  <a:fillRect/>
                                </a:stretch>
                              </pic:blipFill>
                              <pic:spPr bwMode="auto">
                                <a:xfrm>
                                  <a:off x="0" y="0"/>
                                  <a:ext cx="764540" cy="573405"/>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51" w:history="1">
              <w:r w:rsidR="00312A16" w:rsidRPr="00757DE8">
                <w:rPr>
                  <w:rFonts w:ascii="Times New Roman" w:eastAsia="Times New Roman" w:hAnsi="Times New Roman"/>
                  <w:sz w:val="28"/>
                  <w:szCs w:val="28"/>
                  <w:lang w:eastAsia="ru-RU"/>
                </w:rPr>
                <w:t xml:space="preserve">Программа восстановления файлов от </w:t>
              </w:r>
              <w:proofErr w:type="spellStart"/>
              <w:r w:rsidR="00312A16" w:rsidRPr="00757DE8">
                <w:rPr>
                  <w:rFonts w:ascii="Times New Roman" w:eastAsia="Times New Roman" w:hAnsi="Times New Roman"/>
                  <w:sz w:val="28"/>
                  <w:szCs w:val="28"/>
                  <w:lang w:eastAsia="ru-RU"/>
                </w:rPr>
                <w:t>WinMend</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r>
            <w:proofErr w:type="spellStart"/>
            <w:r w:rsidR="00312A16" w:rsidRPr="00757DE8">
              <w:rPr>
                <w:rFonts w:ascii="Times New Roman" w:eastAsia="Times New Roman" w:hAnsi="Times New Roman"/>
                <w:sz w:val="28"/>
                <w:szCs w:val="28"/>
                <w:lang w:eastAsia="ru-RU"/>
              </w:rPr>
              <w:t>WinMend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Data</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Recovery</w:t>
            </w:r>
            <w:proofErr w:type="spellEnd"/>
            <w:r w:rsidR="00312A16" w:rsidRPr="00757DE8">
              <w:rPr>
                <w:rFonts w:ascii="Times New Roman" w:eastAsia="Times New Roman" w:hAnsi="Times New Roman"/>
                <w:sz w:val="28"/>
                <w:szCs w:val="28"/>
                <w:lang w:eastAsia="ru-RU"/>
              </w:rPr>
              <w:t xml:space="preserve"> – это программа восстановления данных для </w:t>
            </w:r>
            <w:proofErr w:type="spellStart"/>
            <w:r w:rsidR="00312A16" w:rsidRPr="00757DE8">
              <w:rPr>
                <w:rFonts w:ascii="Times New Roman" w:eastAsia="Times New Roman" w:hAnsi="Times New Roman"/>
                <w:sz w:val="28"/>
                <w:szCs w:val="28"/>
                <w:lang w:eastAsia="ru-RU"/>
              </w:rPr>
              <w:t>Windows</w:t>
            </w:r>
            <w:proofErr w:type="spellEnd"/>
            <w:r w:rsidR="00312A16" w:rsidRPr="00757DE8">
              <w:rPr>
                <w:rFonts w:ascii="Times New Roman" w:eastAsia="Times New Roman" w:hAnsi="Times New Roman"/>
                <w:sz w:val="28"/>
                <w:szCs w:val="28"/>
                <w:lang w:eastAsia="ru-RU"/>
              </w:rPr>
              <w:t xml:space="preserve">. Данная программа восстанавливает информацию с FAT12/ FAT16/FAT32/NTFS/NTFS5 разделов в операционных системах </w:t>
            </w:r>
            <w:proofErr w:type="spellStart"/>
            <w:r w:rsidR="00312A16" w:rsidRPr="00757DE8">
              <w:rPr>
                <w:rFonts w:ascii="Times New Roman" w:eastAsia="Times New Roman" w:hAnsi="Times New Roman"/>
                <w:sz w:val="28"/>
                <w:szCs w:val="28"/>
                <w:lang w:eastAsia="ru-RU"/>
              </w:rPr>
              <w:t>Windows</w:t>
            </w:r>
            <w:proofErr w:type="spellEnd"/>
            <w:r w:rsidR="00312A16" w:rsidRPr="00757DE8">
              <w:rPr>
                <w:rFonts w:ascii="Times New Roman" w:eastAsia="Times New Roman" w:hAnsi="Times New Roman"/>
                <w:sz w:val="28"/>
                <w:szCs w:val="28"/>
                <w:lang w:eastAsia="ru-RU"/>
              </w:rPr>
              <w:t>. Данная программа может использоваться для сканирования разделов на различных жестких дисках, переносных...</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764540" cy="497840"/>
                        <wp:effectExtent l="19050" t="0" r="0" b="0"/>
                        <wp:docPr id="194" name="Рисунок 47" descr="Программа восстановления поврежденных MDB файлов">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Программа восстановления поврежденных MDB файлов">
                                  <a:hlinkClick r:id="rId52"/>
                                </pic:cNvPr>
                                <pic:cNvPicPr>
                                  <a:picLocks noChangeAspect="1" noChangeArrowheads="1"/>
                                </pic:cNvPicPr>
                              </pic:nvPicPr>
                              <pic:blipFill>
                                <a:blip r:embed="rId53"/>
                                <a:srcRect/>
                                <a:stretch>
                                  <a:fillRect/>
                                </a:stretch>
                              </pic:blipFill>
                              <pic:spPr bwMode="auto">
                                <a:xfrm>
                                  <a:off x="0" y="0"/>
                                  <a:ext cx="764540" cy="497840"/>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54" w:history="1">
              <w:r w:rsidR="00312A16" w:rsidRPr="00757DE8">
                <w:rPr>
                  <w:rFonts w:ascii="Times New Roman" w:eastAsia="Times New Roman" w:hAnsi="Times New Roman"/>
                  <w:sz w:val="28"/>
                  <w:szCs w:val="28"/>
                  <w:lang w:eastAsia="ru-RU"/>
                </w:rPr>
                <w:t>Программа восстановления поврежденных MDB файлов</w:t>
              </w:r>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t xml:space="preserve">Программа восстановления баз данных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позволит спасти поврежденные базы данных MS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которые были повреждены по каким-либо причинам. MS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 это очень простая RDBMS программа, которая в основном используется в маленьких проектах, таких как продажа, бухгалтерия, маркетинг, медицина...</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pict>
                <v:group id="_x0000_s3226" style="position:absolute;left:0;text-align:left;margin-left:-134.4pt;margin-top:-327.15pt;width:548.2pt;height:793.35pt;z-index:251698176;mso-position-horizontal-relative:page;mso-position-vertical-relative:page" coordsize="20000,20000">
                  <v:rect id="_x0000_s3227" style="position:absolute;width:20000;height:20000" filled="f" strokeweight="2pt"/>
                  <v:line id="_x0000_s3228" style="position:absolute" from="1093,18949" to="1095,19989" strokeweight="2pt"/>
                  <v:line id="_x0000_s3229" style="position:absolute" from="10,18941" to="19977,18942" strokeweight="2pt"/>
                  <v:line id="_x0000_s3230" style="position:absolute" from="2186,18949" to="2188,19989" strokeweight="2pt"/>
                  <v:line id="_x0000_s3231" style="position:absolute" from="4919,18949" to="4921,19989" strokeweight="2pt"/>
                  <v:line id="_x0000_s3232" style="position:absolute" from="6557,18959" to="6559,19989" strokeweight="2pt"/>
                  <v:line id="_x0000_s3233" style="position:absolute" from="7650,18949" to="7652,19979" strokeweight="2pt"/>
                  <v:line id="_x0000_s3234" style="position:absolute" from="18905,18949" to="18909,19989" strokeweight="2pt"/>
                  <v:line id="_x0000_s3235" style="position:absolute" from="10,19293" to="7631,19295" strokeweight="1pt"/>
                  <v:line id="_x0000_s3236" style="position:absolute" from="10,19646" to="7631,19647" strokeweight="2pt"/>
                  <v:line id="_x0000_s3237" style="position:absolute" from="18919,19296" to="19990,19297" strokeweight="1pt"/>
                  <v:rect id="_x0000_s3238" style="position:absolute;left:54;top:19660;width:1000;height:309" filled="f" stroked="f" strokeweight=".25pt">
                    <v:textbox style="mso-next-textbox:#_x0000_s3238" inset="1pt,1pt,1pt,1pt">
                      <w:txbxContent>
                        <w:p w:rsidR="001D6F0B" w:rsidRDefault="001D6F0B" w:rsidP="006301E4">
                          <w:pPr>
                            <w:pStyle w:val="ab"/>
                            <w:jc w:val="center"/>
                            <w:rPr>
                              <w:sz w:val="18"/>
                            </w:rPr>
                          </w:pPr>
                          <w:proofErr w:type="spellStart"/>
                          <w:r>
                            <w:rPr>
                              <w:sz w:val="18"/>
                            </w:rPr>
                            <w:t>Изм</w:t>
                          </w:r>
                          <w:proofErr w:type="spellEnd"/>
                          <w:r>
                            <w:rPr>
                              <w:sz w:val="18"/>
                            </w:rPr>
                            <w:t>.</w:t>
                          </w:r>
                        </w:p>
                      </w:txbxContent>
                    </v:textbox>
                  </v:rect>
                  <v:rect id="_x0000_s3239" style="position:absolute;left:1139;top:19660;width:1001;height:309" filled="f" stroked="f" strokeweight=".25pt">
                    <v:textbox style="mso-next-textbox:#_x0000_s3239" inset="1pt,1pt,1pt,1pt">
                      <w:txbxContent>
                        <w:p w:rsidR="001D6F0B" w:rsidRDefault="001D6F0B" w:rsidP="006301E4">
                          <w:pPr>
                            <w:pStyle w:val="ab"/>
                            <w:jc w:val="center"/>
                            <w:rPr>
                              <w:sz w:val="18"/>
                            </w:rPr>
                          </w:pPr>
                          <w:r>
                            <w:rPr>
                              <w:sz w:val="18"/>
                            </w:rPr>
                            <w:t>Лист</w:t>
                          </w:r>
                        </w:p>
                      </w:txbxContent>
                    </v:textbox>
                  </v:rect>
                  <v:rect id="_x0000_s3240" style="position:absolute;left:2267;top:19660;width:2573;height:309" filled="f" stroked="f" strokeweight=".25pt">
                    <v:textbox style="mso-next-textbox:#_x0000_s3240" inset="1pt,1pt,1pt,1pt">
                      <w:txbxContent>
                        <w:p w:rsidR="001D6F0B" w:rsidRDefault="001D6F0B" w:rsidP="006301E4">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241" style="position:absolute;left:4983;top:19660;width:1534;height:309" filled="f" stroked="f" strokeweight=".25pt">
                    <v:textbox style="mso-next-textbox:#_x0000_s3241" inset="1pt,1pt,1pt,1pt">
                      <w:txbxContent>
                        <w:p w:rsidR="001D6F0B" w:rsidRDefault="001D6F0B" w:rsidP="006301E4">
                          <w:pPr>
                            <w:pStyle w:val="ab"/>
                            <w:jc w:val="center"/>
                            <w:rPr>
                              <w:sz w:val="18"/>
                            </w:rPr>
                          </w:pPr>
                          <w:proofErr w:type="spellStart"/>
                          <w:r>
                            <w:rPr>
                              <w:sz w:val="18"/>
                            </w:rPr>
                            <w:t>Подпись</w:t>
                          </w:r>
                          <w:proofErr w:type="spellEnd"/>
                        </w:p>
                      </w:txbxContent>
                    </v:textbox>
                  </v:rect>
                  <v:rect id="_x0000_s3242" style="position:absolute;left:6604;top:19660;width:1000;height:309" filled="f" stroked="f" strokeweight=".25pt">
                    <v:textbox style="mso-next-textbox:#_x0000_s3242" inset="1pt,1pt,1pt,1pt">
                      <w:txbxContent>
                        <w:p w:rsidR="001D6F0B" w:rsidRDefault="001D6F0B" w:rsidP="006301E4">
                          <w:pPr>
                            <w:pStyle w:val="ab"/>
                            <w:jc w:val="center"/>
                            <w:rPr>
                              <w:sz w:val="18"/>
                            </w:rPr>
                          </w:pPr>
                          <w:r>
                            <w:rPr>
                              <w:sz w:val="18"/>
                            </w:rPr>
                            <w:t>Дата</w:t>
                          </w:r>
                        </w:p>
                      </w:txbxContent>
                    </v:textbox>
                  </v:rect>
                  <v:rect id="_x0000_s3243" style="position:absolute;left:18949;top:18977;width:1001;height:309" filled="f" stroked="f" strokeweight=".25pt">
                    <v:textbox style="mso-next-textbox:#_x0000_s3243" inset="1pt,1pt,1pt,1pt">
                      <w:txbxContent>
                        <w:p w:rsidR="001D6F0B" w:rsidRDefault="001D6F0B" w:rsidP="006301E4">
                          <w:pPr>
                            <w:pStyle w:val="ab"/>
                            <w:jc w:val="center"/>
                            <w:rPr>
                              <w:sz w:val="18"/>
                            </w:rPr>
                          </w:pPr>
                          <w:r>
                            <w:rPr>
                              <w:sz w:val="18"/>
                            </w:rPr>
                            <w:t>Лист</w:t>
                          </w:r>
                        </w:p>
                      </w:txbxContent>
                    </v:textbox>
                  </v:rect>
                  <v:rect id="_x0000_s3244" style="position:absolute;left:18949;top:19435;width:1001;height:423" filled="f" stroked="f" strokeweight=".25pt">
                    <v:textbox style="mso-next-textbox:#_x0000_s3244" inset="1pt,1pt,1pt,1pt">
                      <w:txbxContent>
                        <w:p w:rsidR="001D6F0B" w:rsidRPr="00033964" w:rsidRDefault="001D6F0B" w:rsidP="006301E4"/>
                      </w:txbxContent>
                    </v:textbox>
                  </v:rect>
                  <v:rect id="_x0000_s3245" style="position:absolute;left:7745;top:19221;width:11075;height:477" filled="f" stroked="f" strokeweight=".25pt">
                    <v:textbox style="mso-next-textbox:#_x0000_s3245" inset="1pt,1pt,1pt,1pt">
                      <w:txbxContent>
                        <w:p w:rsidR="001D6F0B" w:rsidRPr="00BF74DC" w:rsidRDefault="001D6F0B" w:rsidP="006301E4">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6301E4">
                          <w:pPr>
                            <w:pStyle w:val="ab"/>
                            <w:jc w:val="center"/>
                            <w:rPr>
                              <w:lang w:val="ru-RU"/>
                            </w:rPr>
                          </w:pPr>
                        </w:p>
                      </w:txbxContent>
                    </v:textbox>
                  </v:rect>
                  <w10:wrap anchorx="page" anchory="page"/>
                  <w10:anchorlock/>
                </v:group>
              </w:pict>
            </w: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764540" cy="573405"/>
                        <wp:effectExtent l="19050" t="0" r="0" b="0"/>
                        <wp:docPr id="195" name="Рисунок 48" descr="Программа анализа и очищения жесткого диска от мусора - WinMend Disk Clean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Программа анализа и очищения жесткого диска от мусора - WinMend Disk Cleaner">
                                  <a:hlinkClick r:id="rId55"/>
                                </pic:cNvPr>
                                <pic:cNvPicPr>
                                  <a:picLocks noChangeAspect="1" noChangeArrowheads="1"/>
                                </pic:cNvPicPr>
                              </pic:nvPicPr>
                              <pic:blipFill>
                                <a:blip r:embed="rId56"/>
                                <a:srcRect/>
                                <a:stretch>
                                  <a:fillRect/>
                                </a:stretch>
                              </pic:blipFill>
                              <pic:spPr bwMode="auto">
                                <a:xfrm>
                                  <a:off x="0" y="0"/>
                                  <a:ext cx="764540" cy="573405"/>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57" w:history="1">
              <w:r w:rsidR="00312A16" w:rsidRPr="00757DE8">
                <w:rPr>
                  <w:rFonts w:ascii="Times New Roman" w:eastAsia="Times New Roman" w:hAnsi="Times New Roman"/>
                  <w:sz w:val="28"/>
                  <w:szCs w:val="28"/>
                  <w:lang w:eastAsia="ru-RU"/>
                </w:rPr>
                <w:t xml:space="preserve">Программа анализа и очищения жесткого диска от мусора - </w:t>
              </w:r>
              <w:proofErr w:type="spellStart"/>
              <w:r w:rsidR="00312A16" w:rsidRPr="00757DE8">
                <w:rPr>
                  <w:rFonts w:ascii="Times New Roman" w:eastAsia="Times New Roman" w:hAnsi="Times New Roman"/>
                  <w:sz w:val="28"/>
                  <w:szCs w:val="28"/>
                  <w:lang w:eastAsia="ru-RU"/>
                </w:rPr>
                <w:t>WinMend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Disk</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Cleaner</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r>
            <w:proofErr w:type="spellStart"/>
            <w:r w:rsidR="00312A16" w:rsidRPr="00757DE8">
              <w:rPr>
                <w:rFonts w:ascii="Times New Roman" w:eastAsia="Times New Roman" w:hAnsi="Times New Roman"/>
                <w:sz w:val="28"/>
                <w:szCs w:val="28"/>
                <w:lang w:eastAsia="ru-RU"/>
              </w:rPr>
              <w:t>WinMend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Disk</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Cleaner</w:t>
            </w:r>
            <w:proofErr w:type="spellEnd"/>
            <w:r w:rsidR="00312A16" w:rsidRPr="00757DE8">
              <w:rPr>
                <w:rFonts w:ascii="Times New Roman" w:eastAsia="Times New Roman" w:hAnsi="Times New Roman"/>
                <w:sz w:val="28"/>
                <w:szCs w:val="28"/>
                <w:lang w:eastAsia="ru-RU"/>
              </w:rPr>
              <w:t xml:space="preserve"> – это быстрая и безопасная программа очищения диска от мусора. С помощью мощного движка сканирования данной программы, вы сможете быстро найти мусор в вашей системе. Удаляя мусорные файлы, данная программа позволит освободить пространство на жестком диске и повысить...</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30" w:type="pct"/>
        <w:tblCellMar>
          <w:top w:w="75" w:type="dxa"/>
          <w:left w:w="75" w:type="dxa"/>
          <w:bottom w:w="75" w:type="dxa"/>
          <w:right w:w="75" w:type="dxa"/>
        </w:tblCellMar>
        <w:tblLook w:val="04A0"/>
      </w:tblPr>
      <w:tblGrid>
        <w:gridCol w:w="1812"/>
        <w:gridCol w:w="3656"/>
        <w:gridCol w:w="3656"/>
      </w:tblGrid>
      <w:tr w:rsidR="00312A16" w:rsidRPr="00757DE8" w:rsidTr="006301E4">
        <w:trPr>
          <w:trHeight w:val="2644"/>
        </w:trPr>
        <w:tc>
          <w:tcPr>
            <w:tcW w:w="1812" w:type="dxa"/>
            <w:vAlign w:val="center"/>
            <w:hideMark/>
          </w:tcPr>
          <w:tbl>
            <w:tblPr>
              <w:tblW w:w="1661" w:type="dxa"/>
              <w:tblCellMar>
                <w:left w:w="0" w:type="dxa"/>
                <w:right w:w="0" w:type="dxa"/>
              </w:tblCellMar>
              <w:tblLook w:val="04A0"/>
            </w:tblPr>
            <w:tblGrid>
              <w:gridCol w:w="1661"/>
            </w:tblGrid>
            <w:tr w:rsidR="00312A16" w:rsidRPr="00757DE8" w:rsidTr="006301E4">
              <w:trPr>
                <w:trHeight w:val="692"/>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764540" cy="429895"/>
                        <wp:effectExtent l="19050" t="0" r="0" b="0"/>
                        <wp:docPr id="196" name="Рисунок 49" descr="Программа поиска и удаления дубликатов SoftChronize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Программа поиска и удаления дубликатов SoftChronizer">
                                  <a:hlinkClick r:id="rId58"/>
                                </pic:cNvPr>
                                <pic:cNvPicPr>
                                  <a:picLocks noChangeAspect="1" noChangeArrowheads="1"/>
                                </pic:cNvPicPr>
                              </pic:nvPicPr>
                              <pic:blipFill>
                                <a:blip r:embed="rId59"/>
                                <a:srcRect/>
                                <a:stretch>
                                  <a:fillRect/>
                                </a:stretch>
                              </pic:blipFill>
                              <pic:spPr bwMode="auto">
                                <a:xfrm>
                                  <a:off x="0" y="0"/>
                                  <a:ext cx="764540" cy="429895"/>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60" w:history="1">
              <w:r w:rsidR="00312A16" w:rsidRPr="00757DE8">
                <w:rPr>
                  <w:rFonts w:ascii="Times New Roman" w:eastAsia="Times New Roman" w:hAnsi="Times New Roman"/>
                  <w:sz w:val="28"/>
                  <w:szCs w:val="28"/>
                  <w:lang w:eastAsia="ru-RU"/>
                </w:rPr>
                <w:t xml:space="preserve">Программа поиска и удаления дубликатов </w:t>
              </w:r>
              <w:proofErr w:type="spellStart"/>
              <w:r w:rsidR="00312A16" w:rsidRPr="00757DE8">
                <w:rPr>
                  <w:rFonts w:ascii="Times New Roman" w:eastAsia="Times New Roman" w:hAnsi="Times New Roman"/>
                  <w:sz w:val="28"/>
                  <w:szCs w:val="28"/>
                  <w:lang w:eastAsia="ru-RU"/>
                </w:rPr>
                <w:t>SoftChronizer</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r>
            <w:proofErr w:type="spellStart"/>
            <w:r w:rsidR="00312A16" w:rsidRPr="00757DE8">
              <w:rPr>
                <w:rFonts w:ascii="Times New Roman" w:eastAsia="Times New Roman" w:hAnsi="Times New Roman"/>
                <w:sz w:val="28"/>
                <w:szCs w:val="28"/>
                <w:lang w:eastAsia="ru-RU"/>
              </w:rPr>
              <w:t>SoftChronizer</w:t>
            </w:r>
            <w:proofErr w:type="spellEnd"/>
            <w:r w:rsidR="00312A16" w:rsidRPr="00757DE8">
              <w:rPr>
                <w:rFonts w:ascii="Times New Roman" w:eastAsia="Times New Roman" w:hAnsi="Times New Roman"/>
                <w:sz w:val="28"/>
                <w:szCs w:val="28"/>
                <w:lang w:eastAsia="ru-RU"/>
              </w:rPr>
              <w:t xml:space="preserve"> – это очень простая в использовании, быстрая и </w:t>
            </w:r>
            <w:proofErr w:type="gramStart"/>
            <w:r w:rsidR="00312A16" w:rsidRPr="00757DE8">
              <w:rPr>
                <w:rFonts w:ascii="Times New Roman" w:eastAsia="Times New Roman" w:hAnsi="Times New Roman"/>
                <w:sz w:val="28"/>
                <w:szCs w:val="28"/>
                <w:lang w:eastAsia="ru-RU"/>
              </w:rPr>
              <w:t>очень расширенная</w:t>
            </w:r>
            <w:proofErr w:type="gramEnd"/>
            <w:r w:rsidR="00312A16" w:rsidRPr="00757DE8">
              <w:rPr>
                <w:rFonts w:ascii="Times New Roman" w:eastAsia="Times New Roman" w:hAnsi="Times New Roman"/>
                <w:sz w:val="28"/>
                <w:szCs w:val="28"/>
                <w:lang w:eastAsia="ru-RU"/>
              </w:rPr>
              <w:t xml:space="preserve"> программа поиска дублированных файлов, которая разработана для сохранения порядка в вашей личной или корпоративной коллекции PDF, книг, музыки, фото и видео и т.д. </w:t>
            </w:r>
            <w:proofErr w:type="spellStart"/>
            <w:r w:rsidR="00312A16" w:rsidRPr="00757DE8">
              <w:rPr>
                <w:rFonts w:ascii="Times New Roman" w:eastAsia="Times New Roman" w:hAnsi="Times New Roman"/>
                <w:sz w:val="28"/>
                <w:szCs w:val="28"/>
                <w:lang w:eastAsia="ru-RU"/>
              </w:rPr>
              <w:t>SoftChronizer</w:t>
            </w:r>
            <w:proofErr w:type="spellEnd"/>
            <w:r w:rsidR="00312A16" w:rsidRPr="00757DE8">
              <w:rPr>
                <w:rFonts w:ascii="Times New Roman" w:eastAsia="Times New Roman" w:hAnsi="Times New Roman"/>
                <w:sz w:val="28"/>
                <w:szCs w:val="28"/>
                <w:lang w:eastAsia="ru-RU"/>
              </w:rPr>
              <w:t xml:space="preserve"> поможет найти все типы </w:t>
            </w:r>
            <w:proofErr w:type="gramStart"/>
            <w:r w:rsidR="00312A16" w:rsidRPr="00757DE8">
              <w:rPr>
                <w:rFonts w:ascii="Times New Roman" w:eastAsia="Times New Roman" w:hAnsi="Times New Roman"/>
                <w:sz w:val="28"/>
                <w:szCs w:val="28"/>
                <w:lang w:eastAsia="ru-RU"/>
              </w:rPr>
              <w:t>дублированных</w:t>
            </w:r>
            <w:proofErr w:type="gramEnd"/>
            <w:r w:rsidR="00312A16" w:rsidRPr="00757DE8">
              <w:rPr>
                <w:rFonts w:ascii="Times New Roman" w:eastAsia="Times New Roman" w:hAnsi="Times New Roman"/>
                <w:sz w:val="28"/>
                <w:szCs w:val="28"/>
                <w:lang w:eastAsia="ru-RU"/>
              </w:rPr>
              <w:t>...</w:t>
            </w:r>
          </w:p>
        </w:tc>
      </w:tr>
      <w:tr w:rsidR="00312A16" w:rsidRPr="00757DE8" w:rsidTr="006301E4">
        <w:trPr>
          <w:trHeight w:val="154"/>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lastRenderedPageBreak/>
                    <w:drawing>
                      <wp:inline distT="0" distB="0" distL="0" distR="0">
                        <wp:extent cx="764540" cy="497840"/>
                        <wp:effectExtent l="19050" t="0" r="0" b="0"/>
                        <wp:docPr id="197" name="Рисунок 50" descr="Программа восстановления Open SQL и SQL баз данных">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Программа восстановления Open SQL и SQL баз данных">
                                  <a:hlinkClick r:id="rId61"/>
                                </pic:cNvPr>
                                <pic:cNvPicPr>
                                  <a:picLocks noChangeAspect="1" noChangeArrowheads="1"/>
                                </pic:cNvPicPr>
                              </pic:nvPicPr>
                              <pic:blipFill>
                                <a:blip r:embed="rId62"/>
                                <a:srcRect/>
                                <a:stretch>
                                  <a:fillRect/>
                                </a:stretch>
                              </pic:blipFill>
                              <pic:spPr bwMode="auto">
                                <a:xfrm>
                                  <a:off x="0" y="0"/>
                                  <a:ext cx="764540" cy="497840"/>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63" w:history="1">
              <w:r w:rsidR="00312A16" w:rsidRPr="00757DE8">
                <w:rPr>
                  <w:rFonts w:ascii="Times New Roman" w:eastAsia="Times New Roman" w:hAnsi="Times New Roman"/>
                  <w:sz w:val="28"/>
                  <w:szCs w:val="28"/>
                  <w:lang w:eastAsia="ru-RU"/>
                </w:rPr>
                <w:t xml:space="preserve">Программа восстановления </w:t>
              </w:r>
              <w:proofErr w:type="spellStart"/>
              <w:r w:rsidR="00312A16" w:rsidRPr="00757DE8">
                <w:rPr>
                  <w:rFonts w:ascii="Times New Roman" w:eastAsia="Times New Roman" w:hAnsi="Times New Roman"/>
                  <w:sz w:val="28"/>
                  <w:szCs w:val="28"/>
                  <w:lang w:eastAsia="ru-RU"/>
                </w:rPr>
                <w:t>Open</w:t>
              </w:r>
              <w:proofErr w:type="spellEnd"/>
              <w:r w:rsidR="00312A16" w:rsidRPr="00757DE8">
                <w:rPr>
                  <w:rFonts w:ascii="Times New Roman" w:eastAsia="Times New Roman" w:hAnsi="Times New Roman"/>
                  <w:sz w:val="28"/>
                  <w:szCs w:val="28"/>
                  <w:lang w:eastAsia="ru-RU"/>
                </w:rPr>
                <w:t xml:space="preserve"> SQL и SQL баз данных</w:t>
              </w:r>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t xml:space="preserve">SQL </w:t>
            </w:r>
            <w:proofErr w:type="spellStart"/>
            <w:r w:rsidR="00312A16" w:rsidRPr="00757DE8">
              <w:rPr>
                <w:rFonts w:ascii="Times New Roman" w:eastAsia="Times New Roman" w:hAnsi="Times New Roman"/>
                <w:sz w:val="28"/>
                <w:szCs w:val="28"/>
                <w:lang w:eastAsia="ru-RU"/>
              </w:rPr>
              <w:t>Recovery</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Tool</w:t>
            </w:r>
            <w:proofErr w:type="spellEnd"/>
            <w:r w:rsidR="00312A16" w:rsidRPr="00757DE8">
              <w:rPr>
                <w:rFonts w:ascii="Times New Roman" w:eastAsia="Times New Roman" w:hAnsi="Times New Roman"/>
                <w:sz w:val="28"/>
                <w:szCs w:val="28"/>
                <w:lang w:eastAsia="ru-RU"/>
              </w:rPr>
              <w:t xml:space="preserve"> позволит восстановить поврежденные SQL базы данных версий SQL </w:t>
            </w:r>
            <w:proofErr w:type="spellStart"/>
            <w:r w:rsidR="00312A16" w:rsidRPr="00757DE8">
              <w:rPr>
                <w:rFonts w:ascii="Times New Roman" w:eastAsia="Times New Roman" w:hAnsi="Times New Roman"/>
                <w:sz w:val="28"/>
                <w:szCs w:val="28"/>
                <w:lang w:eastAsia="ru-RU"/>
              </w:rPr>
              <w:t>Server</w:t>
            </w:r>
            <w:proofErr w:type="spellEnd"/>
            <w:r w:rsidR="00312A16" w:rsidRPr="00757DE8">
              <w:rPr>
                <w:rFonts w:ascii="Times New Roman" w:eastAsia="Times New Roman" w:hAnsi="Times New Roman"/>
                <w:sz w:val="28"/>
                <w:szCs w:val="28"/>
                <w:lang w:eastAsia="ru-RU"/>
              </w:rPr>
              <w:t xml:space="preserve"> 2000, 2005 &amp; 2008. SQL </w:t>
            </w:r>
            <w:proofErr w:type="spellStart"/>
            <w:r w:rsidR="00312A16" w:rsidRPr="00757DE8">
              <w:rPr>
                <w:rFonts w:ascii="Times New Roman" w:eastAsia="Times New Roman" w:hAnsi="Times New Roman"/>
                <w:sz w:val="28"/>
                <w:szCs w:val="28"/>
                <w:lang w:eastAsia="ru-RU"/>
              </w:rPr>
              <w:t>Server</w:t>
            </w:r>
            <w:proofErr w:type="spellEnd"/>
            <w:r w:rsidR="00312A16" w:rsidRPr="00757DE8">
              <w:rPr>
                <w:rFonts w:ascii="Times New Roman" w:eastAsia="Times New Roman" w:hAnsi="Times New Roman"/>
                <w:sz w:val="28"/>
                <w:szCs w:val="28"/>
                <w:lang w:eastAsia="ru-RU"/>
              </w:rPr>
              <w:t xml:space="preserve"> сохраняет записи и отношения в табличной форме, что позволяет быстрее получать доступ к данным. Вся база данных SQL сервера сохраняется в MDF файловом формате, так что любое...</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pict>
          <v:group id="_x0000_s3185" style="position:absolute;left:0;text-align:left;margin-left:22.55pt;margin-top:23.35pt;width:548.2pt;height:793.35pt;z-index:251696128;mso-position-horizontal-relative:page;mso-position-vertical-relative:page" coordsize="20000,20000">
            <v:rect id="_x0000_s3186" style="position:absolute;width:20000;height:20000" filled="f" strokeweight="2pt"/>
            <v:line id="_x0000_s3187" style="position:absolute" from="1093,18949" to="1095,19989" strokeweight="2pt"/>
            <v:line id="_x0000_s3188" style="position:absolute" from="10,18941" to="19977,18942" strokeweight="2pt"/>
            <v:line id="_x0000_s3189" style="position:absolute" from="2186,18949" to="2188,19989" strokeweight="2pt"/>
            <v:line id="_x0000_s3190" style="position:absolute" from="4919,18949" to="4921,19989" strokeweight="2pt"/>
            <v:line id="_x0000_s3191" style="position:absolute" from="6557,18959" to="6559,19989" strokeweight="2pt"/>
            <v:line id="_x0000_s3192" style="position:absolute" from="7650,18949" to="7652,19979" strokeweight="2pt"/>
            <v:line id="_x0000_s3193" style="position:absolute" from="18905,18949" to="18909,19989" strokeweight="2pt"/>
            <v:line id="_x0000_s3194" style="position:absolute" from="10,19293" to="7631,19295" strokeweight="1pt"/>
            <v:line id="_x0000_s3195" style="position:absolute" from="10,19646" to="7631,19647" strokeweight="2pt"/>
            <v:line id="_x0000_s3196" style="position:absolute" from="18919,19296" to="19990,19297" strokeweight="1pt"/>
            <v:rect id="_x0000_s3197" style="position:absolute;left:54;top:19660;width:1000;height:309" filled="f" stroked="f" strokeweight=".25pt">
              <v:textbox style="mso-next-textbox:#_x0000_s3197" inset="1pt,1pt,1pt,1pt">
                <w:txbxContent>
                  <w:p w:rsidR="001D6F0B" w:rsidRDefault="001D6F0B" w:rsidP="00A23499">
                    <w:pPr>
                      <w:pStyle w:val="ab"/>
                      <w:jc w:val="center"/>
                      <w:rPr>
                        <w:sz w:val="18"/>
                      </w:rPr>
                    </w:pPr>
                    <w:proofErr w:type="spellStart"/>
                    <w:r>
                      <w:rPr>
                        <w:sz w:val="18"/>
                      </w:rPr>
                      <w:t>Изм</w:t>
                    </w:r>
                    <w:proofErr w:type="spellEnd"/>
                    <w:r>
                      <w:rPr>
                        <w:sz w:val="18"/>
                      </w:rPr>
                      <w:t>.</w:t>
                    </w:r>
                  </w:p>
                </w:txbxContent>
              </v:textbox>
            </v:rect>
            <v:rect id="_x0000_s3198" style="position:absolute;left:1139;top:19660;width:1001;height:309" filled="f" stroked="f" strokeweight=".25pt">
              <v:textbox style="mso-next-textbox:#_x0000_s3198" inset="1pt,1pt,1pt,1pt">
                <w:txbxContent>
                  <w:p w:rsidR="001D6F0B" w:rsidRDefault="001D6F0B" w:rsidP="00A23499">
                    <w:pPr>
                      <w:pStyle w:val="ab"/>
                      <w:jc w:val="center"/>
                      <w:rPr>
                        <w:sz w:val="18"/>
                      </w:rPr>
                    </w:pPr>
                    <w:r>
                      <w:rPr>
                        <w:sz w:val="18"/>
                      </w:rPr>
                      <w:t>Лист</w:t>
                    </w:r>
                  </w:p>
                </w:txbxContent>
              </v:textbox>
            </v:rect>
            <v:rect id="_x0000_s3199" style="position:absolute;left:2267;top:19660;width:2573;height:309" filled="f" stroked="f" strokeweight=".25pt">
              <v:textbox style="mso-next-textbox:#_x0000_s3199" inset="1pt,1pt,1pt,1pt">
                <w:txbxContent>
                  <w:p w:rsidR="001D6F0B" w:rsidRDefault="001D6F0B" w:rsidP="00A23499">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200" style="position:absolute;left:4983;top:19660;width:1534;height:309" filled="f" stroked="f" strokeweight=".25pt">
              <v:textbox style="mso-next-textbox:#_x0000_s3200" inset="1pt,1pt,1pt,1pt">
                <w:txbxContent>
                  <w:p w:rsidR="001D6F0B" w:rsidRDefault="001D6F0B" w:rsidP="00A23499">
                    <w:pPr>
                      <w:pStyle w:val="ab"/>
                      <w:jc w:val="center"/>
                      <w:rPr>
                        <w:sz w:val="18"/>
                      </w:rPr>
                    </w:pPr>
                    <w:proofErr w:type="spellStart"/>
                    <w:r>
                      <w:rPr>
                        <w:sz w:val="18"/>
                      </w:rPr>
                      <w:t>Подпись</w:t>
                    </w:r>
                    <w:proofErr w:type="spellEnd"/>
                  </w:p>
                </w:txbxContent>
              </v:textbox>
            </v:rect>
            <v:rect id="_x0000_s3201" style="position:absolute;left:6604;top:19660;width:1000;height:309" filled="f" stroked="f" strokeweight=".25pt">
              <v:textbox style="mso-next-textbox:#_x0000_s3201" inset="1pt,1pt,1pt,1pt">
                <w:txbxContent>
                  <w:p w:rsidR="001D6F0B" w:rsidRDefault="001D6F0B" w:rsidP="00A23499">
                    <w:pPr>
                      <w:pStyle w:val="ab"/>
                      <w:jc w:val="center"/>
                      <w:rPr>
                        <w:sz w:val="18"/>
                      </w:rPr>
                    </w:pPr>
                    <w:r>
                      <w:rPr>
                        <w:sz w:val="18"/>
                      </w:rPr>
                      <w:t>Дата</w:t>
                    </w:r>
                  </w:p>
                </w:txbxContent>
              </v:textbox>
            </v:rect>
            <v:rect id="_x0000_s3202" style="position:absolute;left:18949;top:18977;width:1001;height:309" filled="f" stroked="f" strokeweight=".25pt">
              <v:textbox style="mso-next-textbox:#_x0000_s3202" inset="1pt,1pt,1pt,1pt">
                <w:txbxContent>
                  <w:p w:rsidR="001D6F0B" w:rsidRDefault="001D6F0B" w:rsidP="00A23499">
                    <w:pPr>
                      <w:pStyle w:val="ab"/>
                      <w:jc w:val="center"/>
                      <w:rPr>
                        <w:sz w:val="18"/>
                      </w:rPr>
                    </w:pPr>
                    <w:r>
                      <w:rPr>
                        <w:sz w:val="18"/>
                      </w:rPr>
                      <w:t>Лист</w:t>
                    </w:r>
                  </w:p>
                </w:txbxContent>
              </v:textbox>
            </v:rect>
            <v:rect id="_x0000_s3203" style="position:absolute;left:18949;top:19435;width:1001;height:423" filled="f" stroked="f" strokeweight=".25pt">
              <v:textbox style="mso-next-textbox:#_x0000_s3203" inset="1pt,1pt,1pt,1pt">
                <w:txbxContent>
                  <w:p w:rsidR="001D6F0B" w:rsidRPr="00033964" w:rsidRDefault="001D6F0B" w:rsidP="00A23499"/>
                </w:txbxContent>
              </v:textbox>
            </v:rect>
            <v:rect id="_x0000_s3204" style="position:absolute;left:7745;top:19221;width:11075;height:477" filled="f" stroked="f" strokeweight=".25pt">
              <v:textbox style="mso-next-textbox:#_x0000_s3204" inset="1pt,1pt,1pt,1pt">
                <w:txbxContent>
                  <w:p w:rsidR="001D6F0B" w:rsidRPr="00BF74DC" w:rsidRDefault="001D6F0B" w:rsidP="00A23499">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A23499">
                    <w:pPr>
                      <w:pStyle w:val="ab"/>
                      <w:jc w:val="center"/>
                      <w:rPr>
                        <w:lang w:val="ru-RU"/>
                      </w:rPr>
                    </w:pPr>
                  </w:p>
                </w:txbxContent>
              </v:textbox>
            </v:rect>
            <w10:wrap anchorx="page" anchory="page"/>
            <w10:anchorlock/>
          </v:group>
        </w:pict>
      </w: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764540" cy="607060"/>
                        <wp:effectExtent l="19050" t="0" r="0" b="0"/>
                        <wp:docPr id="198" name="Рисунок 51" descr="Программа восстановления Word документов">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Программа восстановления Word документов">
                                  <a:hlinkClick r:id="rId64"/>
                                </pic:cNvPr>
                                <pic:cNvPicPr>
                                  <a:picLocks noChangeAspect="1" noChangeArrowheads="1"/>
                                </pic:cNvPicPr>
                              </pic:nvPicPr>
                              <pic:blipFill>
                                <a:blip r:embed="rId65"/>
                                <a:srcRect/>
                                <a:stretch>
                                  <a:fillRect/>
                                </a:stretch>
                              </pic:blipFill>
                              <pic:spPr bwMode="auto">
                                <a:xfrm>
                                  <a:off x="0" y="0"/>
                                  <a:ext cx="764540" cy="607060"/>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66" w:history="1">
              <w:r w:rsidR="00312A16" w:rsidRPr="00757DE8">
                <w:rPr>
                  <w:rFonts w:ascii="Times New Roman" w:eastAsia="Times New Roman" w:hAnsi="Times New Roman"/>
                  <w:sz w:val="28"/>
                  <w:szCs w:val="28"/>
                  <w:lang w:eastAsia="ru-RU"/>
                </w:rPr>
                <w:t xml:space="preserve">Программа восстановления </w:t>
              </w:r>
              <w:proofErr w:type="spellStart"/>
              <w:r w:rsidR="00312A16" w:rsidRPr="00757DE8">
                <w:rPr>
                  <w:rFonts w:ascii="Times New Roman" w:eastAsia="Times New Roman" w:hAnsi="Times New Roman"/>
                  <w:sz w:val="28"/>
                  <w:szCs w:val="28"/>
                  <w:lang w:eastAsia="ru-RU"/>
                </w:rPr>
                <w:t>Word</w:t>
              </w:r>
              <w:proofErr w:type="spellEnd"/>
              <w:r w:rsidR="00312A16" w:rsidRPr="00757DE8">
                <w:rPr>
                  <w:rFonts w:ascii="Times New Roman" w:eastAsia="Times New Roman" w:hAnsi="Times New Roman"/>
                  <w:sz w:val="28"/>
                  <w:szCs w:val="28"/>
                  <w:lang w:eastAsia="ru-RU"/>
                </w:rPr>
                <w:t xml:space="preserve"> документов</w:t>
              </w:r>
              <w:proofErr w:type="gramStart"/>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t>В</w:t>
            </w:r>
            <w:proofErr w:type="gramEnd"/>
            <w:r w:rsidR="00312A16" w:rsidRPr="00757DE8">
              <w:rPr>
                <w:rFonts w:ascii="Times New Roman" w:eastAsia="Times New Roman" w:hAnsi="Times New Roman"/>
                <w:sz w:val="28"/>
                <w:szCs w:val="28"/>
                <w:lang w:eastAsia="ru-RU"/>
              </w:rPr>
              <w:t xml:space="preserve"> мире очень мало организаций или обычных пользователей, которые не используют MS </w:t>
            </w:r>
            <w:proofErr w:type="spellStart"/>
            <w:r w:rsidR="00312A16" w:rsidRPr="00757DE8">
              <w:rPr>
                <w:rFonts w:ascii="Times New Roman" w:eastAsia="Times New Roman" w:hAnsi="Times New Roman"/>
                <w:sz w:val="28"/>
                <w:szCs w:val="28"/>
                <w:lang w:eastAsia="ru-RU"/>
              </w:rPr>
              <w:t>Word</w:t>
            </w:r>
            <w:proofErr w:type="spellEnd"/>
            <w:r w:rsidR="00312A16" w:rsidRPr="00757DE8">
              <w:rPr>
                <w:rFonts w:ascii="Times New Roman" w:eastAsia="Times New Roman" w:hAnsi="Times New Roman"/>
                <w:sz w:val="28"/>
                <w:szCs w:val="28"/>
                <w:lang w:eastAsia="ru-RU"/>
              </w:rPr>
              <w:t xml:space="preserve">. MS </w:t>
            </w:r>
            <w:proofErr w:type="spellStart"/>
            <w:r w:rsidR="00312A16" w:rsidRPr="00757DE8">
              <w:rPr>
                <w:rFonts w:ascii="Times New Roman" w:eastAsia="Times New Roman" w:hAnsi="Times New Roman"/>
                <w:sz w:val="28"/>
                <w:szCs w:val="28"/>
                <w:lang w:eastAsia="ru-RU"/>
              </w:rPr>
              <w:t>Word</w:t>
            </w:r>
            <w:proofErr w:type="spellEnd"/>
            <w:r w:rsidR="00312A16" w:rsidRPr="00757DE8">
              <w:rPr>
                <w:rFonts w:ascii="Times New Roman" w:eastAsia="Times New Roman" w:hAnsi="Times New Roman"/>
                <w:sz w:val="28"/>
                <w:szCs w:val="28"/>
                <w:lang w:eastAsia="ru-RU"/>
              </w:rPr>
              <w:t xml:space="preserve"> – это очень популярное приложение. Данная программа может использоваться для печати и для множества другой офисной работы и предоставляет различные удобства для пользователей, чтобы экономить их время...</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764540" cy="497840"/>
                        <wp:effectExtent l="19050" t="0" r="0" b="0"/>
                        <wp:docPr id="199" name="Рисунок 52" descr="Программа восстановления базы данных Access - SysTools Access Recovery Too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Программа восстановления базы данных Access - SysTools Access Recovery Tool">
                                  <a:hlinkClick r:id="rId67"/>
                                </pic:cNvPr>
                                <pic:cNvPicPr>
                                  <a:picLocks noChangeAspect="1" noChangeArrowheads="1"/>
                                </pic:cNvPicPr>
                              </pic:nvPicPr>
                              <pic:blipFill>
                                <a:blip r:embed="rId53"/>
                                <a:srcRect/>
                                <a:stretch>
                                  <a:fillRect/>
                                </a:stretch>
                              </pic:blipFill>
                              <pic:spPr bwMode="auto">
                                <a:xfrm>
                                  <a:off x="0" y="0"/>
                                  <a:ext cx="764540" cy="497840"/>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68" w:history="1">
              <w:r w:rsidR="00312A16" w:rsidRPr="00757DE8">
                <w:rPr>
                  <w:rFonts w:ascii="Times New Roman" w:eastAsia="Times New Roman" w:hAnsi="Times New Roman"/>
                  <w:sz w:val="28"/>
                  <w:szCs w:val="28"/>
                  <w:lang w:eastAsia="ru-RU"/>
                </w:rPr>
                <w:t xml:space="preserve">Программа восстановления базы данных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 </w:t>
              </w:r>
              <w:proofErr w:type="spellStart"/>
              <w:r w:rsidR="00312A16" w:rsidRPr="00757DE8">
                <w:rPr>
                  <w:rFonts w:ascii="Times New Roman" w:eastAsia="Times New Roman" w:hAnsi="Times New Roman"/>
                  <w:sz w:val="28"/>
                  <w:szCs w:val="28"/>
                  <w:lang w:eastAsia="ru-RU"/>
                </w:rPr>
                <w:t>SysTools</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Recovery</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Tool</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t xml:space="preserve">Вы хотите восстановить поврежденную базу данных MS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прямо сейчас? Ваша база данных защищена </w:t>
            </w:r>
            <w:proofErr w:type="gramStart"/>
            <w:r w:rsidR="00312A16" w:rsidRPr="00757DE8">
              <w:rPr>
                <w:rFonts w:ascii="Times New Roman" w:eastAsia="Times New Roman" w:hAnsi="Times New Roman"/>
                <w:sz w:val="28"/>
                <w:szCs w:val="28"/>
                <w:lang w:eastAsia="ru-RU"/>
              </w:rPr>
              <w:t>паролем</w:t>
            </w:r>
            <w:proofErr w:type="gramEnd"/>
            <w:r w:rsidR="00312A16" w:rsidRPr="00757DE8">
              <w:rPr>
                <w:rFonts w:ascii="Times New Roman" w:eastAsia="Times New Roman" w:hAnsi="Times New Roman"/>
                <w:sz w:val="28"/>
                <w:szCs w:val="28"/>
                <w:lang w:eastAsia="ru-RU"/>
              </w:rPr>
              <w:t xml:space="preserve"> и вы забыли его? Такие вопросы задают себе многие вот </w:t>
            </w:r>
            <w:proofErr w:type="gramStart"/>
            <w:r w:rsidR="00312A16" w:rsidRPr="00757DE8">
              <w:rPr>
                <w:rFonts w:ascii="Times New Roman" w:eastAsia="Times New Roman" w:hAnsi="Times New Roman"/>
                <w:sz w:val="28"/>
                <w:szCs w:val="28"/>
                <w:lang w:eastAsia="ru-RU"/>
              </w:rPr>
              <w:t>уже</w:t>
            </w:r>
            <w:proofErr w:type="gramEnd"/>
            <w:r w:rsidR="00312A16" w:rsidRPr="00757DE8">
              <w:rPr>
                <w:rFonts w:ascii="Times New Roman" w:eastAsia="Times New Roman" w:hAnsi="Times New Roman"/>
                <w:sz w:val="28"/>
                <w:szCs w:val="28"/>
                <w:lang w:eastAsia="ru-RU"/>
              </w:rPr>
              <w:t xml:space="preserve"> сколько времени пользователи, которые забыли пароль, или потеряли базу данных из-за вирусной атаки и т.д. </w:t>
            </w:r>
            <w:proofErr w:type="spellStart"/>
            <w:r w:rsidR="00312A16" w:rsidRPr="00757DE8">
              <w:rPr>
                <w:rFonts w:ascii="Times New Roman" w:eastAsia="Times New Roman" w:hAnsi="Times New Roman"/>
                <w:sz w:val="28"/>
                <w:szCs w:val="28"/>
                <w:lang w:eastAsia="ru-RU"/>
              </w:rPr>
              <w:t>SysTools</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Access</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Recovery</w:t>
            </w:r>
            <w:proofErr w:type="spellEnd"/>
            <w:r w:rsidR="00312A16" w:rsidRPr="00757DE8">
              <w:rPr>
                <w:rFonts w:ascii="Times New Roman" w:eastAsia="Times New Roman" w:hAnsi="Times New Roman"/>
                <w:sz w:val="28"/>
                <w:szCs w:val="28"/>
                <w:lang w:eastAsia="ru-RU"/>
              </w:rPr>
              <w:t>...</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3632"/>
        <w:gridCol w:w="3632"/>
      </w:tblGrid>
      <w:tr w:rsidR="00312A16" w:rsidRPr="00757DE8" w:rsidTr="00312A16">
        <w:tc>
          <w:tcPr>
            <w:tcW w:w="165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drawing>
                      <wp:inline distT="0" distB="0" distL="0" distR="0">
                        <wp:extent cx="641350" cy="764540"/>
                        <wp:effectExtent l="19050" t="0" r="6350" b="0"/>
                        <wp:docPr id="200" name="Рисунок 53" descr="Конвертер Outlook контактов в формат для vCard - vCard Converte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онвертер Outlook контактов в формат для vCard - vCard Converter">
                                  <a:hlinkClick r:id="rId69"/>
                                </pic:cNvPr>
                                <pic:cNvPicPr>
                                  <a:picLocks noChangeAspect="1" noChangeArrowheads="1"/>
                                </pic:cNvPicPr>
                              </pic:nvPicPr>
                              <pic:blipFill>
                                <a:blip r:embed="rId70"/>
                                <a:srcRect/>
                                <a:stretch>
                                  <a:fillRect/>
                                </a:stretch>
                              </pic:blipFill>
                              <pic:spPr bwMode="auto">
                                <a:xfrm>
                                  <a:off x="0" y="0"/>
                                  <a:ext cx="641350" cy="764540"/>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gridSpan w:val="2"/>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hyperlink r:id="rId71" w:history="1">
              <w:r w:rsidR="00312A16" w:rsidRPr="00757DE8">
                <w:rPr>
                  <w:rFonts w:ascii="Times New Roman" w:eastAsia="Times New Roman" w:hAnsi="Times New Roman"/>
                  <w:sz w:val="28"/>
                  <w:szCs w:val="28"/>
                  <w:lang w:eastAsia="ru-RU"/>
                </w:rPr>
                <w:t xml:space="preserve">Конвертер </w:t>
              </w:r>
              <w:proofErr w:type="spellStart"/>
              <w:r w:rsidR="00312A16" w:rsidRPr="00757DE8">
                <w:rPr>
                  <w:rFonts w:ascii="Times New Roman" w:eastAsia="Times New Roman" w:hAnsi="Times New Roman"/>
                  <w:sz w:val="28"/>
                  <w:szCs w:val="28"/>
                  <w:lang w:eastAsia="ru-RU"/>
                </w:rPr>
                <w:t>Outlook</w:t>
              </w:r>
              <w:proofErr w:type="spellEnd"/>
              <w:r w:rsidR="00312A16" w:rsidRPr="00757DE8">
                <w:rPr>
                  <w:rFonts w:ascii="Times New Roman" w:eastAsia="Times New Roman" w:hAnsi="Times New Roman"/>
                  <w:sz w:val="28"/>
                  <w:szCs w:val="28"/>
                  <w:lang w:eastAsia="ru-RU"/>
                </w:rPr>
                <w:t xml:space="preserve"> контактов в формат для </w:t>
              </w:r>
              <w:proofErr w:type="spellStart"/>
              <w:r w:rsidR="00312A16" w:rsidRPr="00757DE8">
                <w:rPr>
                  <w:rFonts w:ascii="Times New Roman" w:eastAsia="Times New Roman" w:hAnsi="Times New Roman"/>
                  <w:sz w:val="28"/>
                  <w:szCs w:val="28"/>
                  <w:lang w:eastAsia="ru-RU"/>
                </w:rPr>
                <w:t>vCard</w:t>
              </w:r>
              <w:proofErr w:type="spellEnd"/>
              <w:r w:rsidR="00312A16" w:rsidRPr="00757DE8">
                <w:rPr>
                  <w:rFonts w:ascii="Times New Roman" w:eastAsia="Times New Roman" w:hAnsi="Times New Roman"/>
                  <w:sz w:val="28"/>
                  <w:szCs w:val="28"/>
                  <w:lang w:eastAsia="ru-RU"/>
                </w:rPr>
                <w:t xml:space="preserve"> - </w:t>
              </w:r>
              <w:proofErr w:type="spellStart"/>
              <w:r w:rsidR="00312A16" w:rsidRPr="00757DE8">
                <w:rPr>
                  <w:rFonts w:ascii="Times New Roman" w:eastAsia="Times New Roman" w:hAnsi="Times New Roman"/>
                  <w:sz w:val="28"/>
                  <w:szCs w:val="28"/>
                  <w:lang w:eastAsia="ru-RU"/>
                </w:rPr>
                <w:t>vCard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Converter</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r>
            <w:proofErr w:type="gramStart"/>
            <w:r w:rsidR="00312A16" w:rsidRPr="00757DE8">
              <w:rPr>
                <w:rFonts w:ascii="Times New Roman" w:eastAsia="Times New Roman" w:hAnsi="Times New Roman"/>
                <w:sz w:val="28"/>
                <w:szCs w:val="28"/>
                <w:lang w:eastAsia="ru-RU"/>
              </w:rPr>
              <w:t xml:space="preserve">Продвинутые функции, заложенные в программу </w:t>
            </w:r>
            <w:proofErr w:type="spellStart"/>
            <w:r w:rsidR="00312A16" w:rsidRPr="00757DE8">
              <w:rPr>
                <w:rFonts w:ascii="Times New Roman" w:eastAsia="Times New Roman" w:hAnsi="Times New Roman"/>
                <w:sz w:val="28"/>
                <w:szCs w:val="28"/>
                <w:lang w:eastAsia="ru-RU"/>
              </w:rPr>
              <w:t>vCard</w:t>
            </w:r>
            <w:proofErr w:type="spellEnd"/>
            <w:r w:rsidR="00312A16" w:rsidRPr="00757DE8">
              <w:rPr>
                <w:rFonts w:ascii="Times New Roman" w:eastAsia="Times New Roman" w:hAnsi="Times New Roman"/>
                <w:sz w:val="28"/>
                <w:szCs w:val="28"/>
                <w:lang w:eastAsia="ru-RU"/>
              </w:rPr>
              <w:t xml:space="preserve"> </w:t>
            </w:r>
            <w:proofErr w:type="spellStart"/>
            <w:r w:rsidR="00312A16" w:rsidRPr="00757DE8">
              <w:rPr>
                <w:rFonts w:ascii="Times New Roman" w:eastAsia="Times New Roman" w:hAnsi="Times New Roman"/>
                <w:sz w:val="28"/>
                <w:szCs w:val="28"/>
                <w:lang w:eastAsia="ru-RU"/>
              </w:rPr>
              <w:t>Converter</w:t>
            </w:r>
            <w:proofErr w:type="spellEnd"/>
            <w:r w:rsidR="00312A16" w:rsidRPr="00757DE8">
              <w:rPr>
                <w:rFonts w:ascii="Times New Roman" w:eastAsia="Times New Roman" w:hAnsi="Times New Roman"/>
                <w:sz w:val="28"/>
                <w:szCs w:val="28"/>
                <w:lang w:eastAsia="ru-RU"/>
              </w:rPr>
              <w:t xml:space="preserve"> были</w:t>
            </w:r>
            <w:proofErr w:type="gramEnd"/>
            <w:r w:rsidR="00312A16" w:rsidRPr="00757DE8">
              <w:rPr>
                <w:rFonts w:ascii="Times New Roman" w:eastAsia="Times New Roman" w:hAnsi="Times New Roman"/>
                <w:sz w:val="28"/>
                <w:szCs w:val="28"/>
                <w:lang w:eastAsia="ru-RU"/>
              </w:rPr>
              <w:t xml:space="preserve"> созданы специально для того, чтобы выполнять простое и быстрое конвертирование </w:t>
            </w:r>
            <w:proofErr w:type="spellStart"/>
            <w:r w:rsidR="00312A16" w:rsidRPr="00757DE8">
              <w:rPr>
                <w:rFonts w:ascii="Times New Roman" w:eastAsia="Times New Roman" w:hAnsi="Times New Roman"/>
                <w:sz w:val="28"/>
                <w:szCs w:val="28"/>
                <w:lang w:eastAsia="ru-RU"/>
              </w:rPr>
              <w:t>Outlook</w:t>
            </w:r>
            <w:proofErr w:type="spellEnd"/>
            <w:r w:rsidR="00312A16" w:rsidRPr="00757DE8">
              <w:rPr>
                <w:rFonts w:ascii="Times New Roman" w:eastAsia="Times New Roman" w:hAnsi="Times New Roman"/>
                <w:sz w:val="28"/>
                <w:szCs w:val="28"/>
                <w:lang w:eastAsia="ru-RU"/>
              </w:rPr>
              <w:t xml:space="preserve"> контактов в файл </w:t>
            </w:r>
            <w:proofErr w:type="spellStart"/>
            <w:r w:rsidR="00312A16" w:rsidRPr="00757DE8">
              <w:rPr>
                <w:rFonts w:ascii="Times New Roman" w:eastAsia="Times New Roman" w:hAnsi="Times New Roman"/>
                <w:sz w:val="28"/>
                <w:szCs w:val="28"/>
                <w:lang w:eastAsia="ru-RU"/>
              </w:rPr>
              <w:t>vCard</w:t>
            </w:r>
            <w:proofErr w:type="spellEnd"/>
            <w:r w:rsidR="00312A16" w:rsidRPr="00757DE8">
              <w:rPr>
                <w:rFonts w:ascii="Times New Roman" w:eastAsia="Times New Roman" w:hAnsi="Times New Roman"/>
                <w:sz w:val="28"/>
                <w:szCs w:val="28"/>
                <w:lang w:eastAsia="ru-RU"/>
              </w:rPr>
              <w:t xml:space="preserve">. Программа позволит пользователям импортировать все свои контакты из MS </w:t>
            </w:r>
            <w:proofErr w:type="spellStart"/>
            <w:r w:rsidR="00312A16" w:rsidRPr="00757DE8">
              <w:rPr>
                <w:rFonts w:ascii="Times New Roman" w:eastAsia="Times New Roman" w:hAnsi="Times New Roman"/>
                <w:sz w:val="28"/>
                <w:szCs w:val="28"/>
                <w:lang w:eastAsia="ru-RU"/>
              </w:rPr>
              <w:t>Outlook</w:t>
            </w:r>
            <w:proofErr w:type="spellEnd"/>
            <w:r w:rsidR="00312A16" w:rsidRPr="00757DE8">
              <w:rPr>
                <w:rFonts w:ascii="Times New Roman" w:eastAsia="Times New Roman" w:hAnsi="Times New Roman"/>
                <w:sz w:val="28"/>
                <w:szCs w:val="28"/>
                <w:lang w:eastAsia="ru-RU"/>
              </w:rPr>
              <w:t xml:space="preserve"> в </w:t>
            </w:r>
            <w:proofErr w:type="spellStart"/>
            <w:r w:rsidR="00312A16" w:rsidRPr="00757DE8">
              <w:rPr>
                <w:rFonts w:ascii="Times New Roman" w:eastAsia="Times New Roman" w:hAnsi="Times New Roman"/>
                <w:sz w:val="28"/>
                <w:szCs w:val="28"/>
                <w:lang w:eastAsia="ru-RU"/>
              </w:rPr>
              <w:t>vCard</w:t>
            </w:r>
            <w:proofErr w:type="spellEnd"/>
            <w:r w:rsidR="00312A16" w:rsidRPr="00757DE8">
              <w:rPr>
                <w:rFonts w:ascii="Times New Roman" w:eastAsia="Times New Roman" w:hAnsi="Times New Roman"/>
                <w:sz w:val="28"/>
                <w:szCs w:val="28"/>
                <w:lang w:eastAsia="ru-RU"/>
              </w:rPr>
              <w:t xml:space="preserve"> файл и также преобразовать этот...</w:t>
            </w:r>
          </w:p>
        </w:tc>
      </w:tr>
      <w:tr w:rsidR="00312A16" w:rsidRPr="00757DE8" w:rsidTr="00312A16">
        <w:trPr>
          <w:trHeight w:val="150"/>
        </w:trPr>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bl>
      <w:tblPr>
        <w:tblW w:w="4500" w:type="pct"/>
        <w:tblCellMar>
          <w:top w:w="75" w:type="dxa"/>
          <w:left w:w="75" w:type="dxa"/>
          <w:bottom w:w="75" w:type="dxa"/>
          <w:right w:w="75" w:type="dxa"/>
        </w:tblCellMar>
        <w:tblLook w:val="04A0"/>
      </w:tblPr>
      <w:tblGrid>
        <w:gridCol w:w="1800"/>
        <w:gridCol w:w="7264"/>
      </w:tblGrid>
      <w:tr w:rsidR="00312A16" w:rsidRPr="00757DE8" w:rsidTr="00312A16">
        <w:tc>
          <w:tcPr>
            <w:tcW w:w="1800" w:type="dxa"/>
            <w:vAlign w:val="center"/>
            <w:hideMark/>
          </w:tcPr>
          <w:tbl>
            <w:tblPr>
              <w:tblW w:w="1650" w:type="dxa"/>
              <w:tblCellMar>
                <w:left w:w="0" w:type="dxa"/>
                <w:right w:w="0" w:type="dxa"/>
              </w:tblCellMar>
              <w:tblLook w:val="04A0"/>
            </w:tblPr>
            <w:tblGrid>
              <w:gridCol w:w="1650"/>
            </w:tblGrid>
            <w:tr w:rsidR="00312A16" w:rsidRPr="00757DE8" w:rsidTr="00312A16">
              <w:tc>
                <w:tcPr>
                  <w:tcW w:w="0" w:type="auto"/>
                  <w:vAlign w:val="center"/>
                  <w:hideMark/>
                </w:tcPr>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eastAsia="Times New Roman" w:hAnsi="Times New Roman"/>
                      <w:noProof/>
                      <w:sz w:val="28"/>
                      <w:szCs w:val="28"/>
                      <w:lang w:eastAsia="ja-JP"/>
                    </w:rPr>
                    <w:lastRenderedPageBreak/>
                    <w:drawing>
                      <wp:inline distT="0" distB="0" distL="0" distR="0">
                        <wp:extent cx="764540" cy="511810"/>
                        <wp:effectExtent l="19050" t="0" r="0" b="0"/>
                        <wp:docPr id="201" name="Рисунок 54" descr="Программа восстановления файлов с поврежденных носителей AnyReade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Программа восстановления файлов с поврежденных носителей AnyReader">
                                  <a:hlinkClick r:id="rId72"/>
                                </pic:cNvPr>
                                <pic:cNvPicPr>
                                  <a:picLocks noChangeAspect="1" noChangeArrowheads="1"/>
                                </pic:cNvPicPr>
                              </pic:nvPicPr>
                              <pic:blipFill>
                                <a:blip r:embed="rId73"/>
                                <a:srcRect/>
                                <a:stretch>
                                  <a:fillRect/>
                                </a:stretch>
                              </pic:blipFill>
                              <pic:spPr bwMode="auto">
                                <a:xfrm>
                                  <a:off x="0" y="0"/>
                                  <a:ext cx="764540" cy="511810"/>
                                </a:xfrm>
                                <a:prstGeom prst="rect">
                                  <a:avLst/>
                                </a:prstGeom>
                                <a:noFill/>
                                <a:ln w="9525">
                                  <a:noFill/>
                                  <a:miter lim="800000"/>
                                  <a:headEnd/>
                                  <a:tailEnd/>
                                </a:ln>
                              </pic:spPr>
                            </pic:pic>
                          </a:graphicData>
                        </a:graphic>
                      </wp:inline>
                    </w:drawing>
                  </w:r>
                </w:p>
              </w:tc>
            </w:tr>
          </w:tbl>
          <w:p w:rsidR="00312A16" w:rsidRPr="00757DE8" w:rsidRDefault="00312A16" w:rsidP="00312A16">
            <w:pPr>
              <w:adjustRightInd w:val="0"/>
              <w:snapToGrid w:val="0"/>
              <w:spacing w:after="0" w:line="240" w:lineRule="auto"/>
              <w:ind w:firstLine="851"/>
              <w:jc w:val="both"/>
              <w:rPr>
                <w:rFonts w:ascii="Times New Roman" w:eastAsia="Times New Roman" w:hAnsi="Times New Roman"/>
                <w:sz w:val="28"/>
                <w:szCs w:val="28"/>
                <w:lang w:eastAsia="ru-RU"/>
              </w:rPr>
            </w:pPr>
          </w:p>
        </w:tc>
        <w:tc>
          <w:tcPr>
            <w:tcW w:w="0" w:type="auto"/>
            <w:vAlign w:val="center"/>
            <w:hideMark/>
          </w:tcPr>
          <w:p w:rsidR="00312A16" w:rsidRPr="00757DE8" w:rsidRDefault="0092260A" w:rsidP="00312A16">
            <w:pPr>
              <w:adjustRightInd w:val="0"/>
              <w:snapToGrid w:val="0"/>
              <w:spacing w:after="0" w:line="240" w:lineRule="auto"/>
              <w:ind w:firstLine="851"/>
              <w:jc w:val="both"/>
              <w:rPr>
                <w:rFonts w:ascii="Times New Roman" w:eastAsia="Times New Roman" w:hAnsi="Times New Roman"/>
                <w:sz w:val="28"/>
                <w:szCs w:val="28"/>
                <w:lang w:eastAsia="ru-RU"/>
              </w:rPr>
            </w:pPr>
            <w:r w:rsidRPr="00757DE8">
              <w:rPr>
                <w:rFonts w:ascii="Times New Roman" w:hAnsi="Times New Roman"/>
                <w:noProof/>
                <w:sz w:val="28"/>
                <w:szCs w:val="28"/>
                <w:lang w:eastAsia="ja-JP"/>
              </w:rPr>
              <w:pict>
                <v:group id="_x0000_s3256" style="position:absolute;left:0;text-align:left;margin-left:-134.2pt;margin-top:-23.35pt;width:548.2pt;height:793.35pt;z-index:251708416;mso-position-horizontal-relative:page;mso-position-vertical-relative:page" coordsize="20000,20000">
                  <v:rect id="_x0000_s3257" style="position:absolute;width:20000;height:20000" filled="f" strokeweight="2pt"/>
                  <v:line id="_x0000_s3258" style="position:absolute" from="1093,18949" to="1095,19989" strokeweight="2pt"/>
                  <v:line id="_x0000_s3259" style="position:absolute" from="10,18941" to="19977,18942" strokeweight="2pt"/>
                  <v:line id="_x0000_s3260" style="position:absolute" from="2186,18949" to="2188,19989" strokeweight="2pt"/>
                  <v:line id="_x0000_s3261" style="position:absolute" from="4919,18949" to="4921,19989" strokeweight="2pt"/>
                  <v:line id="_x0000_s3262" style="position:absolute" from="6557,18959" to="6559,19989" strokeweight="2pt"/>
                  <v:line id="_x0000_s3263" style="position:absolute" from="7650,18949" to="7652,19979" strokeweight="2pt"/>
                  <v:line id="_x0000_s3264" style="position:absolute" from="18905,18949" to="18909,19989" strokeweight="2pt"/>
                  <v:line id="_x0000_s3265" style="position:absolute" from="10,19293" to="7631,19295" strokeweight="1pt"/>
                  <v:line id="_x0000_s3266" style="position:absolute" from="10,19646" to="7631,19647" strokeweight="2pt"/>
                  <v:line id="_x0000_s3267" style="position:absolute" from="18919,19296" to="19990,19297" strokeweight="1pt"/>
                  <v:rect id="_x0000_s3268" style="position:absolute;left:54;top:19660;width:1000;height:309" filled="f" stroked="f" strokeweight=".25pt">
                    <v:textbox style="mso-next-textbox:#_x0000_s326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269" style="position:absolute;left:1139;top:19660;width:1001;height:309" filled="f" stroked="f" strokeweight=".25pt">
                    <v:textbox style="mso-next-textbox:#_x0000_s3269" inset="1pt,1pt,1pt,1pt">
                      <w:txbxContent>
                        <w:p w:rsidR="001D6F0B" w:rsidRDefault="001D6F0B" w:rsidP="00D222C5">
                          <w:pPr>
                            <w:pStyle w:val="ab"/>
                            <w:jc w:val="center"/>
                            <w:rPr>
                              <w:sz w:val="18"/>
                            </w:rPr>
                          </w:pPr>
                          <w:r>
                            <w:rPr>
                              <w:sz w:val="18"/>
                            </w:rPr>
                            <w:t>Лист</w:t>
                          </w:r>
                        </w:p>
                      </w:txbxContent>
                    </v:textbox>
                  </v:rect>
                  <v:rect id="_x0000_s3270" style="position:absolute;left:2267;top:19660;width:2573;height:309" filled="f" stroked="f" strokeweight=".25pt">
                    <v:textbox style="mso-next-textbox:#_x0000_s327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271" style="position:absolute;left:4983;top:19660;width:1534;height:309" filled="f" stroked="f" strokeweight=".25pt">
                    <v:textbox style="mso-next-textbox:#_x0000_s327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272" style="position:absolute;left:6604;top:19660;width:1000;height:309" filled="f" stroked="f" strokeweight=".25pt">
                    <v:textbox style="mso-next-textbox:#_x0000_s3272" inset="1pt,1pt,1pt,1pt">
                      <w:txbxContent>
                        <w:p w:rsidR="001D6F0B" w:rsidRDefault="001D6F0B" w:rsidP="00D222C5">
                          <w:pPr>
                            <w:pStyle w:val="ab"/>
                            <w:jc w:val="center"/>
                            <w:rPr>
                              <w:sz w:val="18"/>
                            </w:rPr>
                          </w:pPr>
                          <w:r>
                            <w:rPr>
                              <w:sz w:val="18"/>
                            </w:rPr>
                            <w:t>Дата</w:t>
                          </w:r>
                        </w:p>
                      </w:txbxContent>
                    </v:textbox>
                  </v:rect>
                  <v:rect id="_x0000_s3273" style="position:absolute;left:18949;top:18977;width:1001;height:309" filled="f" stroked="f" strokeweight=".25pt">
                    <v:textbox style="mso-next-textbox:#_x0000_s3273" inset="1pt,1pt,1pt,1pt">
                      <w:txbxContent>
                        <w:p w:rsidR="001D6F0B" w:rsidRDefault="001D6F0B" w:rsidP="00D222C5">
                          <w:pPr>
                            <w:pStyle w:val="ab"/>
                            <w:jc w:val="center"/>
                            <w:rPr>
                              <w:sz w:val="18"/>
                            </w:rPr>
                          </w:pPr>
                          <w:r>
                            <w:rPr>
                              <w:sz w:val="18"/>
                            </w:rPr>
                            <w:t>Лист</w:t>
                          </w:r>
                        </w:p>
                      </w:txbxContent>
                    </v:textbox>
                  </v:rect>
                  <v:rect id="_x0000_s3274" style="position:absolute;left:18949;top:19435;width:1001;height:423" filled="f" stroked="f" strokeweight=".25pt">
                    <v:textbox style="mso-next-textbox:#_x0000_s3274" inset="1pt,1pt,1pt,1pt">
                      <w:txbxContent>
                        <w:p w:rsidR="001D6F0B" w:rsidRPr="00033964" w:rsidRDefault="001D6F0B" w:rsidP="00D222C5"/>
                      </w:txbxContent>
                    </v:textbox>
                  </v:rect>
                  <v:rect id="_x0000_s3275" style="position:absolute;left:7745;top:19221;width:11075;height:477" filled="f" stroked="f" strokeweight=".25pt">
                    <v:textbox style="mso-next-textbox:#_x0000_s327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hyperlink r:id="rId74" w:history="1">
              <w:r w:rsidR="00312A16" w:rsidRPr="00757DE8">
                <w:rPr>
                  <w:rFonts w:ascii="Times New Roman" w:eastAsia="Times New Roman" w:hAnsi="Times New Roman"/>
                  <w:sz w:val="28"/>
                  <w:szCs w:val="28"/>
                  <w:lang w:eastAsia="ru-RU"/>
                </w:rPr>
                <w:t xml:space="preserve">Программа восстановления файлов с поврежденных носителей </w:t>
              </w:r>
              <w:proofErr w:type="spellStart"/>
              <w:r w:rsidR="00312A16" w:rsidRPr="00757DE8">
                <w:rPr>
                  <w:rFonts w:ascii="Times New Roman" w:eastAsia="Times New Roman" w:hAnsi="Times New Roman"/>
                  <w:sz w:val="28"/>
                  <w:szCs w:val="28"/>
                  <w:lang w:eastAsia="ru-RU"/>
                </w:rPr>
                <w:t>AnyReader</w:t>
              </w:r>
              <w:proofErr w:type="spellEnd"/>
            </w:hyperlink>
            <w:r w:rsidR="00312A16" w:rsidRPr="00757DE8">
              <w:rPr>
                <w:rFonts w:ascii="Times New Roman" w:eastAsia="Times New Roman" w:hAnsi="Times New Roman"/>
                <w:sz w:val="28"/>
                <w:szCs w:val="28"/>
                <w:lang w:eastAsia="ru-RU"/>
              </w:rPr>
              <w:t> </w:t>
            </w:r>
            <w:r w:rsidR="00312A16" w:rsidRPr="00757DE8">
              <w:rPr>
                <w:rFonts w:ascii="Times New Roman" w:eastAsia="Times New Roman" w:hAnsi="Times New Roman"/>
                <w:sz w:val="28"/>
                <w:szCs w:val="28"/>
                <w:lang w:eastAsia="ru-RU"/>
              </w:rPr>
              <w:br/>
            </w:r>
            <w:proofErr w:type="spellStart"/>
            <w:r w:rsidR="00312A16" w:rsidRPr="00757DE8">
              <w:rPr>
                <w:rFonts w:ascii="Times New Roman" w:eastAsia="Times New Roman" w:hAnsi="Times New Roman"/>
                <w:sz w:val="28"/>
                <w:szCs w:val="28"/>
                <w:lang w:eastAsia="ru-RU"/>
              </w:rPr>
              <w:t>AnyReader</w:t>
            </w:r>
            <w:proofErr w:type="spellEnd"/>
            <w:r w:rsidR="00312A16" w:rsidRPr="00757DE8">
              <w:rPr>
                <w:rFonts w:ascii="Times New Roman" w:eastAsia="Times New Roman" w:hAnsi="Times New Roman"/>
                <w:sz w:val="28"/>
                <w:szCs w:val="28"/>
                <w:lang w:eastAsia="ru-RU"/>
              </w:rPr>
              <w:t xml:space="preserve"> – программа восстановления CD/ DVD данных. Программа может извлечь данные с поврежденных CD/DVD/HD DVD/</w:t>
            </w:r>
            <w:proofErr w:type="spellStart"/>
            <w:r w:rsidR="00312A16" w:rsidRPr="00757DE8">
              <w:rPr>
                <w:rFonts w:ascii="Times New Roman" w:eastAsia="Times New Roman" w:hAnsi="Times New Roman"/>
                <w:sz w:val="28"/>
                <w:szCs w:val="28"/>
                <w:lang w:eastAsia="ru-RU"/>
              </w:rPr>
              <w:t>Blu-ray</w:t>
            </w:r>
            <w:proofErr w:type="spellEnd"/>
            <w:r w:rsidR="00312A16" w:rsidRPr="00757DE8">
              <w:rPr>
                <w:rFonts w:ascii="Times New Roman" w:eastAsia="Times New Roman" w:hAnsi="Times New Roman"/>
                <w:sz w:val="28"/>
                <w:szCs w:val="28"/>
                <w:lang w:eastAsia="ru-RU"/>
              </w:rPr>
              <w:t xml:space="preserve"> дисков, ненадежной локальной сети (</w:t>
            </w:r>
            <w:proofErr w:type="spellStart"/>
            <w:r w:rsidR="00312A16" w:rsidRPr="00757DE8">
              <w:rPr>
                <w:rFonts w:ascii="Times New Roman" w:eastAsia="Times New Roman" w:hAnsi="Times New Roman"/>
                <w:sz w:val="28"/>
                <w:szCs w:val="28"/>
                <w:lang w:eastAsia="ru-RU"/>
              </w:rPr>
              <w:t>Wi-Fi</w:t>
            </w:r>
            <w:proofErr w:type="spellEnd"/>
            <w:r w:rsidR="00312A16" w:rsidRPr="00757DE8">
              <w:rPr>
                <w:rFonts w:ascii="Times New Roman" w:eastAsia="Times New Roman" w:hAnsi="Times New Roman"/>
                <w:sz w:val="28"/>
                <w:szCs w:val="28"/>
                <w:lang w:eastAsia="ru-RU"/>
              </w:rPr>
              <w:t xml:space="preserve">), дискет и </w:t>
            </w:r>
            <w:proofErr w:type="spellStart"/>
            <w:r w:rsidR="00312A16" w:rsidRPr="00757DE8">
              <w:rPr>
                <w:rFonts w:ascii="Times New Roman" w:eastAsia="Times New Roman" w:hAnsi="Times New Roman"/>
                <w:sz w:val="28"/>
                <w:szCs w:val="28"/>
                <w:lang w:eastAsia="ru-RU"/>
              </w:rPr>
              <w:t>флеш</w:t>
            </w:r>
            <w:proofErr w:type="spellEnd"/>
            <w:r w:rsidR="00312A16" w:rsidRPr="00757DE8">
              <w:rPr>
                <w:rFonts w:ascii="Times New Roman" w:eastAsia="Times New Roman" w:hAnsi="Times New Roman"/>
                <w:sz w:val="28"/>
                <w:szCs w:val="28"/>
                <w:lang w:eastAsia="ru-RU"/>
              </w:rPr>
              <w:t xml:space="preserve"> накопителей. Копируйте необходимую информацию с поврежденных дисков любого вида, когда стандартные методы...</w:t>
            </w:r>
          </w:p>
        </w:tc>
      </w:tr>
    </w:tbl>
    <w:p w:rsidR="00312A16" w:rsidRPr="00757DE8" w:rsidRDefault="00312A16" w:rsidP="00312A16">
      <w:pPr>
        <w:tabs>
          <w:tab w:val="left" w:pos="567"/>
        </w:tabs>
        <w:adjustRightInd w:val="0"/>
        <w:snapToGrid w:val="0"/>
        <w:spacing w:after="0" w:line="240" w:lineRule="auto"/>
        <w:ind w:firstLine="851"/>
        <w:jc w:val="both"/>
        <w:rPr>
          <w:rFonts w:ascii="Times New Roman" w:hAnsi="Times New Roman"/>
          <w:b/>
          <w:sz w:val="28"/>
          <w:szCs w:val="28"/>
        </w:rPr>
      </w:pPr>
    </w:p>
    <w:p w:rsidR="00312A16" w:rsidRPr="00757DE8" w:rsidRDefault="00312A16" w:rsidP="00312A16">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b/>
          <w:sz w:val="28"/>
          <w:szCs w:val="28"/>
        </w:rPr>
        <w:t>2.11  Практическая работа 5.</w:t>
      </w:r>
      <w:r w:rsidR="009662A0" w:rsidRPr="00757DE8">
        <w:rPr>
          <w:rFonts w:ascii="Times New Roman" w:hAnsi="Times New Roman"/>
          <w:b/>
          <w:sz w:val="28"/>
          <w:szCs w:val="28"/>
        </w:rPr>
        <w:t xml:space="preserve"> </w:t>
      </w:r>
      <w:r w:rsidRPr="00757DE8">
        <w:rPr>
          <w:rFonts w:ascii="Times New Roman" w:hAnsi="Times New Roman"/>
          <w:b/>
          <w:sz w:val="28"/>
          <w:szCs w:val="28"/>
        </w:rPr>
        <w:t xml:space="preserve">Осуществление навигации по </w:t>
      </w:r>
      <w:proofErr w:type="spellStart"/>
      <w:r w:rsidRPr="00757DE8">
        <w:rPr>
          <w:rFonts w:ascii="Times New Roman" w:hAnsi="Times New Roman"/>
          <w:b/>
          <w:sz w:val="28"/>
          <w:szCs w:val="28"/>
        </w:rPr>
        <w:t>веб-ресурсам</w:t>
      </w:r>
      <w:proofErr w:type="spellEnd"/>
      <w:r w:rsidRPr="00757DE8">
        <w:rPr>
          <w:rFonts w:ascii="Times New Roman" w:hAnsi="Times New Roman"/>
          <w:b/>
          <w:sz w:val="28"/>
          <w:szCs w:val="28"/>
        </w:rPr>
        <w:t xml:space="preserve"> Интернета с помощью программы </w:t>
      </w:r>
      <w:proofErr w:type="spellStart"/>
      <w:r w:rsidRPr="00757DE8">
        <w:rPr>
          <w:rFonts w:ascii="Times New Roman" w:hAnsi="Times New Roman"/>
          <w:b/>
          <w:sz w:val="28"/>
          <w:szCs w:val="28"/>
        </w:rPr>
        <w:t>веб-браузера</w:t>
      </w:r>
      <w:proofErr w:type="spellEnd"/>
    </w:p>
    <w:p w:rsidR="0031460C" w:rsidRPr="00757DE8" w:rsidRDefault="0031460C" w:rsidP="00CA33B4">
      <w:pPr>
        <w:tabs>
          <w:tab w:val="left" w:pos="567"/>
        </w:tabs>
        <w:adjustRightInd w:val="0"/>
        <w:snapToGrid w:val="0"/>
        <w:spacing w:after="0" w:line="240" w:lineRule="auto"/>
        <w:ind w:firstLine="851"/>
        <w:jc w:val="both"/>
        <w:rPr>
          <w:rFonts w:ascii="Times New Roman" w:hAnsi="Times New Roman"/>
          <w:b/>
          <w:bCs/>
          <w:color w:val="000000"/>
          <w:sz w:val="28"/>
          <w:szCs w:val="28"/>
          <w:shd w:val="clear" w:color="auto" w:fill="FFFFFF"/>
        </w:rPr>
      </w:pPr>
    </w:p>
    <w:p w:rsidR="0031460C" w:rsidRPr="00757DE8" w:rsidRDefault="009662A0" w:rsidP="00CA33B4">
      <w:pPr>
        <w:tabs>
          <w:tab w:val="left" w:pos="567"/>
        </w:tabs>
        <w:adjustRightInd w:val="0"/>
        <w:snapToGrid w:val="0"/>
        <w:spacing w:after="0" w:line="240" w:lineRule="auto"/>
        <w:ind w:firstLine="851"/>
        <w:jc w:val="both"/>
        <w:rPr>
          <w:rFonts w:ascii="Times New Roman" w:hAnsi="Times New Roman"/>
          <w:color w:val="000000"/>
          <w:sz w:val="28"/>
          <w:szCs w:val="28"/>
          <w:shd w:val="clear" w:color="auto" w:fill="FFFFFF"/>
        </w:rPr>
      </w:pPr>
      <w:r w:rsidRPr="00757DE8">
        <w:rPr>
          <w:rFonts w:ascii="Times New Roman" w:hAnsi="Times New Roman"/>
          <w:b/>
          <w:bCs/>
          <w:color w:val="000000"/>
          <w:sz w:val="28"/>
          <w:szCs w:val="28"/>
          <w:shd w:val="clear" w:color="auto" w:fill="FFFFFF"/>
        </w:rPr>
        <w:t>Каталог сайтов Интернета</w:t>
      </w:r>
      <w:r w:rsidRPr="00757DE8">
        <w:rPr>
          <w:rFonts w:ascii="Times New Roman" w:hAnsi="Times New Roman"/>
          <w:color w:val="000000"/>
          <w:sz w:val="28"/>
          <w:szCs w:val="28"/>
          <w:shd w:val="clear" w:color="auto" w:fill="FFFFFF"/>
        </w:rPr>
        <w:t>, или каталог Интернет-ресурсов, или просто Интернет-каталог (</w:t>
      </w:r>
      <w:hyperlink r:id="rId75" w:tooltip="Английский язык" w:history="1">
        <w:r w:rsidRPr="00757DE8">
          <w:rPr>
            <w:rStyle w:val="ad"/>
            <w:rFonts w:ascii="Times New Roman" w:hAnsi="Times New Roman"/>
            <w:color w:val="0B0080"/>
            <w:sz w:val="28"/>
            <w:szCs w:val="28"/>
            <w:shd w:val="clear" w:color="auto" w:fill="FFFFFF"/>
          </w:rPr>
          <w:t>англ.</w:t>
        </w:r>
      </w:hyperlink>
      <w:r w:rsidRPr="00757DE8">
        <w:rPr>
          <w:rFonts w:ascii="Times New Roman" w:hAnsi="Times New Roman"/>
          <w:color w:val="000000"/>
          <w:sz w:val="28"/>
          <w:szCs w:val="28"/>
          <w:shd w:val="clear" w:color="auto" w:fill="FFFFFF"/>
        </w:rPr>
        <w:t> </w:t>
      </w:r>
      <w:r w:rsidRPr="00757DE8">
        <w:rPr>
          <w:rFonts w:ascii="Times New Roman" w:hAnsi="Times New Roman"/>
          <w:i/>
          <w:iCs/>
          <w:color w:val="000000"/>
          <w:sz w:val="28"/>
          <w:szCs w:val="28"/>
          <w:shd w:val="clear" w:color="auto" w:fill="FFFFFF"/>
        </w:rPr>
        <w:t>web directory</w:t>
      </w:r>
      <w:r w:rsidRPr="00757DE8">
        <w:rPr>
          <w:rFonts w:ascii="Times New Roman" w:hAnsi="Times New Roman"/>
          <w:color w:val="000000"/>
          <w:sz w:val="28"/>
          <w:szCs w:val="28"/>
          <w:shd w:val="clear" w:color="auto" w:fill="FFFFFF"/>
        </w:rPr>
        <w:t>), — структурированный набор ссылок на</w:t>
      </w:r>
      <w:r w:rsidRPr="00757DE8">
        <w:rPr>
          <w:rStyle w:val="apple-converted-space"/>
          <w:rFonts w:ascii="Times New Roman" w:hAnsi="Times New Roman"/>
          <w:color w:val="000000"/>
          <w:sz w:val="28"/>
          <w:szCs w:val="28"/>
          <w:shd w:val="clear" w:color="auto" w:fill="FFFFFF"/>
        </w:rPr>
        <w:t> </w:t>
      </w:r>
      <w:hyperlink r:id="rId76" w:tooltip="Сайт" w:history="1">
        <w:r w:rsidRPr="00757DE8">
          <w:rPr>
            <w:rStyle w:val="ad"/>
            <w:rFonts w:ascii="Times New Roman" w:hAnsi="Times New Roman"/>
            <w:color w:val="0B0080"/>
            <w:sz w:val="28"/>
            <w:szCs w:val="28"/>
            <w:shd w:val="clear" w:color="auto" w:fill="FFFFFF"/>
          </w:rPr>
          <w:t>сайты</w:t>
        </w:r>
      </w:hyperlink>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color w:val="000000"/>
          <w:sz w:val="28"/>
          <w:szCs w:val="28"/>
          <w:shd w:val="clear" w:color="auto" w:fill="FFFFFF"/>
        </w:rPr>
        <w:t>с кратким их описанием. Сайты внутри каталога разбиваются по темам, а внутри тем могут быть ранжированы или по</w:t>
      </w:r>
      <w:r w:rsidRPr="00757DE8">
        <w:rPr>
          <w:rStyle w:val="apple-converted-space"/>
          <w:rFonts w:ascii="Times New Roman" w:hAnsi="Times New Roman"/>
          <w:color w:val="000000"/>
          <w:sz w:val="28"/>
          <w:szCs w:val="28"/>
          <w:shd w:val="clear" w:color="auto" w:fill="FFFFFF"/>
        </w:rPr>
        <w:t> </w:t>
      </w:r>
      <w:hyperlink r:id="rId77" w:tooltip="Индекс цитирования веб-сайтов" w:history="1">
        <w:r w:rsidRPr="00757DE8">
          <w:rPr>
            <w:rStyle w:val="ad"/>
            <w:rFonts w:ascii="Times New Roman" w:hAnsi="Times New Roman"/>
            <w:color w:val="0B0080"/>
            <w:sz w:val="28"/>
            <w:szCs w:val="28"/>
            <w:shd w:val="clear" w:color="auto" w:fill="FFFFFF"/>
          </w:rPr>
          <w:t>индексу цитирования</w:t>
        </w:r>
      </w:hyperlink>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color w:val="000000"/>
          <w:sz w:val="28"/>
          <w:szCs w:val="28"/>
          <w:shd w:val="clear" w:color="auto" w:fill="FFFFFF"/>
        </w:rPr>
        <w:t>(как в каталогах</w:t>
      </w:r>
      <w:r w:rsidRPr="00757DE8">
        <w:rPr>
          <w:rStyle w:val="apple-converted-space"/>
          <w:rFonts w:ascii="Times New Roman" w:hAnsi="Times New Roman"/>
          <w:color w:val="000000"/>
          <w:sz w:val="28"/>
          <w:szCs w:val="28"/>
          <w:shd w:val="clear" w:color="auto" w:fill="FFFFFF"/>
        </w:rPr>
        <w:t> </w:t>
      </w:r>
      <w:proofErr w:type="spellStart"/>
      <w:r w:rsidR="0092260A" w:rsidRPr="00C57150">
        <w:rPr>
          <w:rFonts w:ascii="Times New Roman" w:hAnsi="Times New Roman"/>
          <w:sz w:val="28"/>
          <w:szCs w:val="28"/>
        </w:rPr>
        <w:fldChar w:fldCharType="begin"/>
      </w:r>
      <w:r w:rsidRPr="00C57150">
        <w:rPr>
          <w:rFonts w:ascii="Times New Roman" w:hAnsi="Times New Roman"/>
          <w:sz w:val="28"/>
          <w:szCs w:val="28"/>
        </w:rPr>
        <w:instrText xml:space="preserve"> HYPERLINK "http://ru.wikipedia.org/wiki/%D0%AF%D0%BD%D0%B4%D0%B5%D0%BA%D1%81" \o "Яндекс" </w:instrText>
      </w:r>
      <w:r w:rsidR="0092260A" w:rsidRPr="00C57150">
        <w:rPr>
          <w:rFonts w:ascii="Times New Roman" w:hAnsi="Times New Roman"/>
          <w:sz w:val="28"/>
          <w:szCs w:val="28"/>
        </w:rPr>
        <w:fldChar w:fldCharType="separate"/>
      </w:r>
      <w:r w:rsidRPr="00C57150">
        <w:rPr>
          <w:rStyle w:val="ad"/>
          <w:rFonts w:ascii="Times New Roman" w:hAnsi="Times New Roman"/>
          <w:color w:val="auto"/>
          <w:sz w:val="28"/>
          <w:szCs w:val="28"/>
          <w:shd w:val="clear" w:color="auto" w:fill="FFFFFF"/>
        </w:rPr>
        <w:t>Яндекса</w:t>
      </w:r>
      <w:proofErr w:type="spellEnd"/>
      <w:r w:rsidR="0092260A" w:rsidRPr="00C57150">
        <w:rPr>
          <w:rFonts w:ascii="Times New Roman" w:hAnsi="Times New Roman"/>
          <w:sz w:val="28"/>
          <w:szCs w:val="28"/>
        </w:rPr>
        <w:fldChar w:fldCharType="end"/>
      </w:r>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color w:val="000000"/>
          <w:sz w:val="28"/>
          <w:szCs w:val="28"/>
          <w:shd w:val="clear" w:color="auto" w:fill="FFFFFF"/>
        </w:rPr>
        <w:t>или</w:t>
      </w:r>
      <w:r w:rsidRPr="00757DE8">
        <w:rPr>
          <w:rStyle w:val="apple-converted-space"/>
          <w:rFonts w:ascii="Times New Roman" w:hAnsi="Times New Roman"/>
          <w:color w:val="000000"/>
          <w:sz w:val="28"/>
          <w:szCs w:val="28"/>
          <w:shd w:val="clear" w:color="auto" w:fill="FFFFFF"/>
        </w:rPr>
        <w:t> </w:t>
      </w:r>
      <w:proofErr w:type="spellStart"/>
      <w:r w:rsidR="0092260A" w:rsidRPr="00757DE8">
        <w:rPr>
          <w:rFonts w:ascii="Times New Roman" w:hAnsi="Times New Roman"/>
          <w:sz w:val="28"/>
          <w:szCs w:val="28"/>
        </w:rPr>
        <w:fldChar w:fldCharType="begin"/>
      </w:r>
      <w:r w:rsidRPr="00757DE8">
        <w:rPr>
          <w:rFonts w:ascii="Times New Roman" w:hAnsi="Times New Roman"/>
          <w:sz w:val="28"/>
          <w:szCs w:val="28"/>
        </w:rPr>
        <w:instrText xml:space="preserve"> HYPERLINK "http://ru.wikipedia.org/wiki/Google_(%D0%BF%D0%BE%D0%B8%D1%81%D0%BA%D0%BE%D0%B2%D0%B0%D1%8F_%D1%81%D0%B8%D1%81%D1%82%D0%B5%D0%BC%D0%B0)" \o "Google (поисковая система)" </w:instrText>
      </w:r>
      <w:r w:rsidR="0092260A" w:rsidRPr="00757DE8">
        <w:rPr>
          <w:rFonts w:ascii="Times New Roman" w:hAnsi="Times New Roman"/>
          <w:sz w:val="28"/>
          <w:szCs w:val="28"/>
        </w:rPr>
        <w:fldChar w:fldCharType="separate"/>
      </w:r>
      <w:r w:rsidRPr="00757DE8">
        <w:rPr>
          <w:rStyle w:val="ad"/>
          <w:rFonts w:ascii="Times New Roman" w:hAnsi="Times New Roman"/>
          <w:color w:val="0B0080"/>
          <w:sz w:val="28"/>
          <w:szCs w:val="28"/>
          <w:shd w:val="clear" w:color="auto" w:fill="FFFFFF"/>
        </w:rPr>
        <w:t>Google</w:t>
      </w:r>
      <w:proofErr w:type="spellEnd"/>
      <w:r w:rsidR="0092260A" w:rsidRPr="00757DE8">
        <w:rPr>
          <w:rFonts w:ascii="Times New Roman" w:hAnsi="Times New Roman"/>
          <w:sz w:val="28"/>
          <w:szCs w:val="28"/>
        </w:rPr>
        <w:fldChar w:fldCharType="end"/>
      </w:r>
      <w:hyperlink r:id="rId78" w:anchor="cite_note-1" w:history="1">
        <w:r w:rsidRPr="00757DE8">
          <w:rPr>
            <w:rStyle w:val="ad"/>
            <w:rFonts w:ascii="Times New Roman" w:hAnsi="Times New Roman"/>
            <w:color w:val="0B0080"/>
            <w:sz w:val="28"/>
            <w:szCs w:val="28"/>
            <w:shd w:val="clear" w:color="auto" w:fill="FFFFFF"/>
            <w:vertAlign w:val="superscript"/>
          </w:rPr>
          <w:t>[1]</w:t>
        </w:r>
      </w:hyperlink>
      <w:r w:rsidRPr="00757DE8">
        <w:rPr>
          <w:rFonts w:ascii="Times New Roman" w:hAnsi="Times New Roman"/>
          <w:color w:val="000000"/>
          <w:sz w:val="28"/>
          <w:szCs w:val="28"/>
          <w:shd w:val="clear" w:color="auto" w:fill="FFFFFF"/>
        </w:rPr>
        <w:t>), или по дате добавления, или по</w:t>
      </w:r>
      <w:r w:rsidRPr="00757DE8">
        <w:rPr>
          <w:rStyle w:val="apple-converted-space"/>
          <w:rFonts w:ascii="Times New Roman" w:hAnsi="Times New Roman"/>
          <w:color w:val="000000"/>
          <w:sz w:val="28"/>
          <w:szCs w:val="28"/>
          <w:shd w:val="clear" w:color="auto" w:fill="FFFFFF"/>
        </w:rPr>
        <w:t> </w:t>
      </w:r>
      <w:hyperlink r:id="rId79" w:tooltip="Алфавит" w:history="1">
        <w:r w:rsidRPr="00757DE8">
          <w:rPr>
            <w:rStyle w:val="ad"/>
            <w:rFonts w:ascii="Times New Roman" w:hAnsi="Times New Roman"/>
            <w:color w:val="0B0080"/>
            <w:sz w:val="28"/>
            <w:szCs w:val="28"/>
            <w:shd w:val="clear" w:color="auto" w:fill="FFFFFF"/>
          </w:rPr>
          <w:t>алфавиту</w:t>
        </w:r>
      </w:hyperlink>
      <w:r w:rsidRPr="00757DE8">
        <w:rPr>
          <w:rFonts w:ascii="Times New Roman" w:hAnsi="Times New Roman"/>
          <w:color w:val="000000"/>
          <w:sz w:val="28"/>
          <w:szCs w:val="28"/>
          <w:shd w:val="clear" w:color="auto" w:fill="FFFFFF"/>
        </w:rPr>
        <w:t>, или по другому параметру. Это один из старейших сервисов</w:t>
      </w:r>
      <w:r w:rsidRPr="00757DE8">
        <w:rPr>
          <w:rStyle w:val="apple-converted-space"/>
          <w:rFonts w:ascii="Times New Roman" w:hAnsi="Times New Roman"/>
          <w:color w:val="000000"/>
          <w:sz w:val="28"/>
          <w:szCs w:val="28"/>
          <w:shd w:val="clear" w:color="auto" w:fill="FFFFFF"/>
        </w:rPr>
        <w:t> </w:t>
      </w:r>
      <w:hyperlink r:id="rId80" w:tooltip="Интернет" w:history="1">
        <w:r w:rsidRPr="00757DE8">
          <w:rPr>
            <w:rStyle w:val="ad"/>
            <w:rFonts w:ascii="Times New Roman" w:hAnsi="Times New Roman"/>
            <w:color w:val="0B0080"/>
            <w:sz w:val="28"/>
            <w:szCs w:val="28"/>
            <w:shd w:val="clear" w:color="auto" w:fill="FFFFFF"/>
          </w:rPr>
          <w:t>Интернета</w:t>
        </w:r>
      </w:hyperlink>
      <w:r w:rsidRPr="00757DE8">
        <w:rPr>
          <w:rFonts w:ascii="Times New Roman" w:hAnsi="Times New Roman"/>
          <w:color w:val="000000"/>
          <w:sz w:val="28"/>
          <w:szCs w:val="28"/>
          <w:shd w:val="clear" w:color="auto" w:fill="FFFFFF"/>
        </w:rPr>
        <w:t>. Подавляющее большинство</w:t>
      </w:r>
      <w:r w:rsidRPr="00757DE8">
        <w:rPr>
          <w:rStyle w:val="apple-converted-space"/>
          <w:rFonts w:ascii="Times New Roman" w:hAnsi="Times New Roman"/>
          <w:color w:val="000000"/>
          <w:sz w:val="28"/>
          <w:szCs w:val="28"/>
          <w:shd w:val="clear" w:color="auto" w:fill="FFFFFF"/>
        </w:rPr>
        <w:t> </w:t>
      </w:r>
      <w:hyperlink r:id="rId81" w:tooltip="Рейтинг посещаемости ресурса (страница отсутствует)" w:history="1">
        <w:r w:rsidRPr="00C57150">
          <w:rPr>
            <w:rStyle w:val="ad"/>
            <w:rFonts w:ascii="Times New Roman" w:hAnsi="Times New Roman"/>
            <w:color w:val="auto"/>
            <w:sz w:val="28"/>
            <w:szCs w:val="28"/>
            <w:shd w:val="clear" w:color="auto" w:fill="FFFFFF"/>
          </w:rPr>
          <w:t>рейтингов посещаемости ресурсов</w:t>
        </w:r>
      </w:hyperlink>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color w:val="000000"/>
          <w:sz w:val="28"/>
          <w:szCs w:val="28"/>
          <w:shd w:val="clear" w:color="auto" w:fill="FFFFFF"/>
        </w:rPr>
        <w:t>имеют классификатор сайтов, но ранжирование всегда основано на посещаемости сайтов. В зависимости от широты тематики ссылок каталоги могут быть</w:t>
      </w:r>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i/>
          <w:iCs/>
          <w:color w:val="000000"/>
          <w:sz w:val="28"/>
          <w:szCs w:val="28"/>
          <w:shd w:val="clear" w:color="auto" w:fill="FFFFFF"/>
        </w:rPr>
        <w:t>общими</w:t>
      </w:r>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color w:val="000000"/>
          <w:sz w:val="28"/>
          <w:szCs w:val="28"/>
          <w:shd w:val="clear" w:color="auto" w:fill="FFFFFF"/>
        </w:rPr>
        <w:t>и</w:t>
      </w:r>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i/>
          <w:iCs/>
          <w:color w:val="000000"/>
          <w:sz w:val="28"/>
          <w:szCs w:val="28"/>
          <w:shd w:val="clear" w:color="auto" w:fill="FFFFFF"/>
        </w:rPr>
        <w:t>специализированными</w:t>
      </w:r>
      <w:r w:rsidRPr="00757DE8">
        <w:rPr>
          <w:rStyle w:val="apple-converted-space"/>
          <w:rFonts w:ascii="Times New Roman" w:hAnsi="Times New Roman"/>
          <w:color w:val="000000"/>
          <w:sz w:val="28"/>
          <w:szCs w:val="28"/>
          <w:shd w:val="clear" w:color="auto" w:fill="FFFFFF"/>
        </w:rPr>
        <w:t> </w:t>
      </w:r>
      <w:r w:rsidRPr="00757DE8">
        <w:rPr>
          <w:rFonts w:ascii="Times New Roman" w:hAnsi="Times New Roman"/>
          <w:color w:val="000000"/>
          <w:sz w:val="28"/>
          <w:szCs w:val="28"/>
          <w:shd w:val="clear" w:color="auto" w:fill="FFFFFF"/>
        </w:rPr>
        <w:t>(</w:t>
      </w:r>
      <w:r w:rsidRPr="00757DE8">
        <w:rPr>
          <w:rFonts w:ascii="Times New Roman" w:hAnsi="Times New Roman"/>
          <w:i/>
          <w:iCs/>
          <w:color w:val="000000"/>
          <w:sz w:val="28"/>
          <w:szCs w:val="28"/>
          <w:shd w:val="clear" w:color="auto" w:fill="FFFFFF"/>
        </w:rPr>
        <w:t>тематическими</w:t>
      </w:r>
      <w:r w:rsidRPr="00757DE8">
        <w:rPr>
          <w:rFonts w:ascii="Times New Roman" w:hAnsi="Times New Roman"/>
          <w:color w:val="000000"/>
          <w:sz w:val="28"/>
          <w:szCs w:val="28"/>
          <w:shd w:val="clear" w:color="auto" w:fill="FFFFFF"/>
        </w:rPr>
        <w:t>).</w:t>
      </w:r>
    </w:p>
    <w:p w:rsidR="0031460C" w:rsidRPr="00757DE8" w:rsidRDefault="006D393D" w:rsidP="00CA33B4">
      <w:pPr>
        <w:tabs>
          <w:tab w:val="left" w:pos="567"/>
        </w:tabs>
        <w:adjustRightInd w:val="0"/>
        <w:snapToGrid w:val="0"/>
        <w:spacing w:after="0" w:line="240" w:lineRule="auto"/>
        <w:ind w:firstLine="851"/>
        <w:jc w:val="both"/>
        <w:rPr>
          <w:rFonts w:ascii="Times New Roman" w:hAnsi="Times New Roman"/>
          <w:b/>
          <w:sz w:val="28"/>
          <w:szCs w:val="28"/>
        </w:rPr>
      </w:pPr>
      <w:r w:rsidRPr="00757DE8">
        <w:rPr>
          <w:rFonts w:ascii="Times New Roman" w:hAnsi="Times New Roman"/>
          <w:color w:val="000000" w:themeColor="text1"/>
          <w:sz w:val="28"/>
          <w:szCs w:val="28"/>
        </w:rPr>
        <w:t xml:space="preserve">Одной из основных задача </w:t>
      </w:r>
      <w:proofErr w:type="spellStart"/>
      <w:r w:rsidRPr="00757DE8">
        <w:rPr>
          <w:rFonts w:ascii="Times New Roman" w:hAnsi="Times New Roman"/>
          <w:color w:val="000000" w:themeColor="text1"/>
          <w:sz w:val="28"/>
          <w:szCs w:val="28"/>
        </w:rPr>
        <w:t>Internet</w:t>
      </w:r>
      <w:proofErr w:type="spellEnd"/>
      <w:r w:rsidRPr="00757DE8">
        <w:rPr>
          <w:rFonts w:ascii="Times New Roman" w:hAnsi="Times New Roman"/>
          <w:color w:val="000000" w:themeColor="text1"/>
          <w:sz w:val="28"/>
          <w:szCs w:val="28"/>
        </w:rPr>
        <w:t xml:space="preserve"> является хранение и предоставление (по запросам) пользователям необходимой информации. Чтобы найти нужную информацию в </w:t>
      </w:r>
      <w:proofErr w:type="spellStart"/>
      <w:r w:rsidRPr="00757DE8">
        <w:rPr>
          <w:rFonts w:ascii="Times New Roman" w:hAnsi="Times New Roman"/>
          <w:color w:val="000000" w:themeColor="text1"/>
          <w:sz w:val="28"/>
          <w:szCs w:val="28"/>
        </w:rPr>
        <w:t>Internet</w:t>
      </w:r>
      <w:proofErr w:type="spellEnd"/>
      <w:r w:rsidRPr="00757DE8">
        <w:rPr>
          <w:rFonts w:ascii="Times New Roman" w:hAnsi="Times New Roman"/>
          <w:color w:val="000000" w:themeColor="text1"/>
          <w:sz w:val="28"/>
          <w:szCs w:val="28"/>
        </w:rPr>
        <w:t xml:space="preserve"> необходимо знать адрес Web-страницы (сайта), на которой эта информация находится, иметь установленную на ПК хотя бы одну из прикладных программ просмотра Web-страниц и иметь доступ к глобальной сети.</w:t>
      </w:r>
      <w:r w:rsidRPr="00757DE8">
        <w:rPr>
          <w:rStyle w:val="apple-converted-space"/>
          <w:rFonts w:ascii="Times New Roman" w:hAnsi="Times New Roman"/>
          <w:color w:val="000000" w:themeColor="text1"/>
          <w:sz w:val="28"/>
          <w:szCs w:val="28"/>
        </w:rPr>
        <w:t> </w:t>
      </w:r>
      <w:r w:rsidRPr="00757DE8">
        <w:rPr>
          <w:rFonts w:ascii="Times New Roman" w:hAnsi="Times New Roman"/>
          <w:color w:val="000000" w:themeColor="text1"/>
          <w:sz w:val="28"/>
          <w:szCs w:val="28"/>
        </w:rPr>
        <w:br/>
      </w:r>
      <w:r w:rsidR="001D6F0B" w:rsidRPr="00757DE8">
        <w:rPr>
          <w:rFonts w:ascii="Times New Roman" w:hAnsi="Times New Roman"/>
          <w:color w:val="000000" w:themeColor="text1"/>
          <w:sz w:val="28"/>
          <w:szCs w:val="28"/>
        </w:rPr>
        <w:t xml:space="preserve">       </w:t>
      </w:r>
      <w:r w:rsidRPr="00757DE8">
        <w:rPr>
          <w:rFonts w:ascii="Times New Roman" w:hAnsi="Times New Roman"/>
          <w:color w:val="000000" w:themeColor="text1"/>
          <w:sz w:val="28"/>
          <w:szCs w:val="28"/>
        </w:rPr>
        <w:t xml:space="preserve">Программа для навигации (поиска информации в </w:t>
      </w:r>
      <w:proofErr w:type="spellStart"/>
      <w:r w:rsidRPr="00757DE8">
        <w:rPr>
          <w:rFonts w:ascii="Times New Roman" w:hAnsi="Times New Roman"/>
          <w:color w:val="000000" w:themeColor="text1"/>
          <w:sz w:val="28"/>
          <w:szCs w:val="28"/>
        </w:rPr>
        <w:t>Internet</w:t>
      </w:r>
      <w:proofErr w:type="spellEnd"/>
      <w:r w:rsidRPr="00757DE8">
        <w:rPr>
          <w:rFonts w:ascii="Times New Roman" w:hAnsi="Times New Roman"/>
          <w:color w:val="000000" w:themeColor="text1"/>
          <w:sz w:val="28"/>
          <w:szCs w:val="28"/>
        </w:rPr>
        <w:t>) и просмотра Web-страниц называется браузером (</w:t>
      </w:r>
      <w:proofErr w:type="spellStart"/>
      <w:r w:rsidRPr="00757DE8">
        <w:rPr>
          <w:rFonts w:ascii="Times New Roman" w:hAnsi="Times New Roman"/>
          <w:color w:val="000000" w:themeColor="text1"/>
          <w:sz w:val="28"/>
          <w:szCs w:val="28"/>
        </w:rPr>
        <w:t>browser</w:t>
      </w:r>
      <w:proofErr w:type="spellEnd"/>
      <w:r w:rsidRPr="00757DE8">
        <w:rPr>
          <w:rFonts w:ascii="Times New Roman" w:hAnsi="Times New Roman"/>
          <w:color w:val="000000" w:themeColor="text1"/>
          <w:sz w:val="28"/>
          <w:szCs w:val="28"/>
        </w:rPr>
        <w:t xml:space="preserve">). В настоящее время существует множество браузеров. Наиболее популярными являются графические браузеры (двумерные): </w:t>
      </w:r>
      <w:proofErr w:type="spellStart"/>
      <w:r w:rsidRPr="00757DE8">
        <w:rPr>
          <w:rFonts w:ascii="Times New Roman" w:hAnsi="Times New Roman"/>
          <w:color w:val="000000" w:themeColor="text1"/>
          <w:sz w:val="28"/>
          <w:szCs w:val="28"/>
        </w:rPr>
        <w:t>Internet</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Explorer</w:t>
      </w:r>
      <w:proofErr w:type="spellEnd"/>
      <w:r w:rsidRPr="00757DE8">
        <w:rPr>
          <w:rFonts w:ascii="Times New Roman" w:hAnsi="Times New Roman"/>
          <w:color w:val="000000" w:themeColor="text1"/>
          <w:sz w:val="28"/>
          <w:szCs w:val="28"/>
        </w:rPr>
        <w:t>,</w:t>
      </w:r>
      <w:r w:rsidRPr="00757DE8">
        <w:rPr>
          <w:rStyle w:val="apple-converted-space"/>
          <w:rFonts w:ascii="Times New Roman" w:hAnsi="Times New Roman"/>
          <w:color w:val="000000" w:themeColor="text1"/>
          <w:sz w:val="28"/>
          <w:szCs w:val="28"/>
        </w:rPr>
        <w:t> </w:t>
      </w:r>
      <w:proofErr w:type="spellStart"/>
      <w:r w:rsidR="0092260A" w:rsidRPr="00757DE8">
        <w:rPr>
          <w:rFonts w:ascii="Times New Roman" w:hAnsi="Times New Roman"/>
          <w:color w:val="000000" w:themeColor="text1"/>
          <w:sz w:val="28"/>
          <w:szCs w:val="28"/>
        </w:rPr>
        <w:fldChar w:fldCharType="begin"/>
      </w:r>
      <w:r w:rsidRPr="00757DE8">
        <w:rPr>
          <w:rFonts w:ascii="Times New Roman" w:hAnsi="Times New Roman"/>
          <w:color w:val="000000" w:themeColor="text1"/>
          <w:sz w:val="28"/>
          <w:szCs w:val="28"/>
        </w:rPr>
        <w:instrText xml:space="preserve"> HYPERLINK "http://www.lessons-tva.info/go/?www.mozilla.com" \t "_blank" </w:instrText>
      </w:r>
      <w:r w:rsidR="0092260A" w:rsidRPr="00757DE8">
        <w:rPr>
          <w:rFonts w:ascii="Times New Roman" w:hAnsi="Times New Roman"/>
          <w:color w:val="000000" w:themeColor="text1"/>
          <w:sz w:val="28"/>
          <w:szCs w:val="28"/>
        </w:rPr>
        <w:fldChar w:fldCharType="separate"/>
      </w:r>
      <w:r w:rsidRPr="00757DE8">
        <w:rPr>
          <w:rStyle w:val="ad"/>
          <w:rFonts w:ascii="Times New Roman" w:hAnsi="Times New Roman"/>
          <w:color w:val="000000" w:themeColor="text1"/>
          <w:sz w:val="28"/>
          <w:szCs w:val="28"/>
        </w:rPr>
        <w:t>Mozilla</w:t>
      </w:r>
      <w:proofErr w:type="spellEnd"/>
      <w:r w:rsidRPr="00757DE8">
        <w:rPr>
          <w:rStyle w:val="ad"/>
          <w:rFonts w:ascii="Times New Roman" w:hAnsi="Times New Roman"/>
          <w:color w:val="000000" w:themeColor="text1"/>
          <w:sz w:val="28"/>
          <w:szCs w:val="28"/>
        </w:rPr>
        <w:t xml:space="preserve"> </w:t>
      </w:r>
      <w:proofErr w:type="spellStart"/>
      <w:r w:rsidRPr="00757DE8">
        <w:rPr>
          <w:rStyle w:val="ad"/>
          <w:rFonts w:ascii="Times New Roman" w:hAnsi="Times New Roman"/>
          <w:color w:val="000000" w:themeColor="text1"/>
          <w:sz w:val="28"/>
          <w:szCs w:val="28"/>
        </w:rPr>
        <w:t>Firefox</w:t>
      </w:r>
      <w:proofErr w:type="spellEnd"/>
      <w:r w:rsidR="0092260A" w:rsidRPr="00757DE8">
        <w:rPr>
          <w:rFonts w:ascii="Times New Roman" w:hAnsi="Times New Roman"/>
          <w:color w:val="000000" w:themeColor="text1"/>
          <w:sz w:val="28"/>
          <w:szCs w:val="28"/>
        </w:rPr>
        <w:fldChar w:fldCharType="end"/>
      </w:r>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Flock</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Firefox</w:t>
      </w:r>
      <w:proofErr w:type="spellEnd"/>
      <w:r w:rsidRPr="00757DE8">
        <w:rPr>
          <w:rFonts w:ascii="Times New Roman" w:hAnsi="Times New Roman"/>
          <w:color w:val="000000" w:themeColor="text1"/>
          <w:sz w:val="28"/>
          <w:szCs w:val="28"/>
        </w:rPr>
        <w:t xml:space="preserve"> и </w:t>
      </w:r>
      <w:proofErr w:type="spellStart"/>
      <w:r w:rsidRPr="00757DE8">
        <w:rPr>
          <w:rFonts w:ascii="Times New Roman" w:hAnsi="Times New Roman"/>
          <w:color w:val="000000" w:themeColor="text1"/>
          <w:sz w:val="28"/>
          <w:szCs w:val="28"/>
        </w:rPr>
        <w:t>Flock</w:t>
      </w:r>
      <w:proofErr w:type="spellEnd"/>
      <w:r w:rsidRPr="00757DE8">
        <w:rPr>
          <w:rFonts w:ascii="Times New Roman" w:hAnsi="Times New Roman"/>
          <w:color w:val="000000" w:themeColor="text1"/>
          <w:sz w:val="28"/>
          <w:szCs w:val="28"/>
        </w:rPr>
        <w:t xml:space="preserve"> основаны на коде </w:t>
      </w:r>
      <w:proofErr w:type="spellStart"/>
      <w:r w:rsidRPr="00757DE8">
        <w:rPr>
          <w:rFonts w:ascii="Times New Roman" w:hAnsi="Times New Roman"/>
          <w:color w:val="000000" w:themeColor="text1"/>
          <w:sz w:val="28"/>
          <w:szCs w:val="28"/>
        </w:rPr>
        <w:t>Netscape</w:t>
      </w:r>
      <w:proofErr w:type="spellEnd"/>
      <w:r w:rsidRPr="00757DE8">
        <w:rPr>
          <w:rFonts w:ascii="Times New Roman" w:hAnsi="Times New Roman"/>
          <w:color w:val="000000" w:themeColor="text1"/>
          <w:sz w:val="28"/>
          <w:szCs w:val="28"/>
        </w:rPr>
        <w:t>),</w:t>
      </w:r>
      <w:r w:rsidRPr="00757DE8">
        <w:rPr>
          <w:rStyle w:val="apple-converted-space"/>
          <w:rFonts w:ascii="Times New Roman" w:hAnsi="Times New Roman"/>
          <w:color w:val="000000" w:themeColor="text1"/>
          <w:sz w:val="28"/>
          <w:szCs w:val="28"/>
        </w:rPr>
        <w:t> </w:t>
      </w:r>
      <w:proofErr w:type="spellStart"/>
      <w:r w:rsidR="0092260A" w:rsidRPr="00757DE8">
        <w:rPr>
          <w:rFonts w:ascii="Times New Roman" w:hAnsi="Times New Roman"/>
          <w:color w:val="000000" w:themeColor="text1"/>
          <w:sz w:val="28"/>
          <w:szCs w:val="28"/>
        </w:rPr>
        <w:fldChar w:fldCharType="begin"/>
      </w:r>
      <w:r w:rsidRPr="00757DE8">
        <w:rPr>
          <w:rFonts w:ascii="Times New Roman" w:hAnsi="Times New Roman"/>
          <w:color w:val="000000" w:themeColor="text1"/>
          <w:sz w:val="28"/>
          <w:szCs w:val="28"/>
        </w:rPr>
        <w:instrText xml:space="preserve"> HYPERLINK "http://www.lessons-tva.info/go/?ru.opera.com/" \t "_blank" </w:instrText>
      </w:r>
      <w:r w:rsidR="0092260A" w:rsidRPr="00757DE8">
        <w:rPr>
          <w:rFonts w:ascii="Times New Roman" w:hAnsi="Times New Roman"/>
          <w:color w:val="000000" w:themeColor="text1"/>
          <w:sz w:val="28"/>
          <w:szCs w:val="28"/>
        </w:rPr>
        <w:fldChar w:fldCharType="separate"/>
      </w:r>
      <w:r w:rsidRPr="00757DE8">
        <w:rPr>
          <w:rStyle w:val="ad"/>
          <w:rFonts w:ascii="Times New Roman" w:hAnsi="Times New Roman"/>
          <w:color w:val="000000" w:themeColor="text1"/>
          <w:sz w:val="28"/>
          <w:szCs w:val="28"/>
        </w:rPr>
        <w:t>Opera</w:t>
      </w:r>
      <w:proofErr w:type="spellEnd"/>
      <w:r w:rsidR="0092260A" w:rsidRPr="00757DE8">
        <w:rPr>
          <w:rFonts w:ascii="Times New Roman" w:hAnsi="Times New Roman"/>
          <w:color w:val="000000" w:themeColor="text1"/>
          <w:sz w:val="28"/>
          <w:szCs w:val="28"/>
        </w:rPr>
        <w:fldChar w:fldCharType="end"/>
      </w:r>
      <w:r w:rsidRPr="00757DE8">
        <w:rPr>
          <w:rStyle w:val="apple-converted-space"/>
          <w:rFonts w:ascii="Times New Roman" w:hAnsi="Times New Roman"/>
          <w:color w:val="000000" w:themeColor="text1"/>
          <w:sz w:val="28"/>
          <w:szCs w:val="28"/>
        </w:rPr>
        <w:t> </w:t>
      </w:r>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Netscape</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Navigator</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Google</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Chrome</w:t>
      </w:r>
      <w:proofErr w:type="spellEnd"/>
      <w:r w:rsidRPr="00757DE8">
        <w:rPr>
          <w:rFonts w:ascii="Times New Roman" w:hAnsi="Times New Roman"/>
          <w:color w:val="000000" w:themeColor="text1"/>
          <w:sz w:val="28"/>
          <w:szCs w:val="28"/>
        </w:rPr>
        <w:t xml:space="preserve"> и другие. Набирает популярность браузер </w:t>
      </w:r>
      <w:proofErr w:type="spellStart"/>
      <w:r w:rsidRPr="00757DE8">
        <w:rPr>
          <w:rFonts w:ascii="Times New Roman" w:hAnsi="Times New Roman"/>
          <w:color w:val="000000" w:themeColor="text1"/>
          <w:sz w:val="28"/>
          <w:szCs w:val="28"/>
        </w:rPr>
        <w:t>Safari</w:t>
      </w:r>
      <w:proofErr w:type="spellEnd"/>
      <w:r w:rsidRPr="00757DE8">
        <w:rPr>
          <w:rFonts w:ascii="Times New Roman" w:hAnsi="Times New Roman"/>
          <w:color w:val="000000" w:themeColor="text1"/>
          <w:sz w:val="28"/>
          <w:szCs w:val="28"/>
        </w:rPr>
        <w:t xml:space="preserve"> для </w:t>
      </w:r>
      <w:proofErr w:type="spellStart"/>
      <w:r w:rsidRPr="00757DE8">
        <w:rPr>
          <w:rFonts w:ascii="Times New Roman" w:hAnsi="Times New Roman"/>
          <w:color w:val="000000" w:themeColor="text1"/>
          <w:sz w:val="28"/>
          <w:szCs w:val="28"/>
        </w:rPr>
        <w:t>Windows</w:t>
      </w:r>
      <w:proofErr w:type="spellEnd"/>
      <w:r w:rsidRPr="00757DE8">
        <w:rPr>
          <w:rFonts w:ascii="Times New Roman" w:hAnsi="Times New Roman"/>
          <w:color w:val="000000" w:themeColor="text1"/>
          <w:sz w:val="28"/>
          <w:szCs w:val="28"/>
        </w:rPr>
        <w:t xml:space="preserve">. Первый графический браузер - </w:t>
      </w:r>
      <w:proofErr w:type="spellStart"/>
      <w:r w:rsidRPr="00757DE8">
        <w:rPr>
          <w:rFonts w:ascii="Times New Roman" w:hAnsi="Times New Roman"/>
          <w:color w:val="000000" w:themeColor="text1"/>
          <w:sz w:val="28"/>
          <w:szCs w:val="28"/>
        </w:rPr>
        <w:t>Viola</w:t>
      </w:r>
      <w:proofErr w:type="spellEnd"/>
      <w:r w:rsidRPr="00757DE8">
        <w:rPr>
          <w:rFonts w:ascii="Times New Roman" w:hAnsi="Times New Roman"/>
          <w:color w:val="000000" w:themeColor="text1"/>
          <w:sz w:val="28"/>
          <w:szCs w:val="28"/>
        </w:rPr>
        <w:t xml:space="preserve"> появился в 1992 году. Сейчас ведутся разработки трёхмерных браузеров, например</w:t>
      </w:r>
      <w:r w:rsidRPr="00757DE8">
        <w:rPr>
          <w:rStyle w:val="apple-converted-space"/>
          <w:rFonts w:ascii="Times New Roman" w:hAnsi="Times New Roman"/>
          <w:color w:val="000000" w:themeColor="text1"/>
          <w:sz w:val="28"/>
          <w:szCs w:val="28"/>
        </w:rPr>
        <w:t> </w:t>
      </w:r>
      <w:proofErr w:type="spellStart"/>
      <w:r w:rsidR="0092260A" w:rsidRPr="00757DE8">
        <w:rPr>
          <w:rFonts w:ascii="Times New Roman" w:hAnsi="Times New Roman"/>
          <w:sz w:val="28"/>
          <w:szCs w:val="28"/>
        </w:rPr>
        <w:fldChar w:fldCharType="begin"/>
      </w:r>
      <w:r w:rsidR="0092260A" w:rsidRPr="00757DE8">
        <w:rPr>
          <w:rFonts w:ascii="Times New Roman" w:hAnsi="Times New Roman"/>
          <w:sz w:val="28"/>
          <w:szCs w:val="28"/>
        </w:rPr>
        <w:instrText>HYPERLINK "http://www.lessons-tva.info/go/?www.spatialknowledge.com/projects/clara/" \t "_blank"</w:instrText>
      </w:r>
      <w:r w:rsidR="0092260A" w:rsidRPr="00757DE8">
        <w:rPr>
          <w:rFonts w:ascii="Times New Roman" w:hAnsi="Times New Roman"/>
          <w:sz w:val="28"/>
          <w:szCs w:val="28"/>
        </w:rPr>
        <w:fldChar w:fldCharType="separate"/>
      </w:r>
      <w:r w:rsidRPr="00757DE8">
        <w:rPr>
          <w:rStyle w:val="ad"/>
          <w:rFonts w:ascii="Times New Roman" w:hAnsi="Times New Roman"/>
          <w:color w:val="000000" w:themeColor="text1"/>
          <w:sz w:val="28"/>
          <w:szCs w:val="28"/>
        </w:rPr>
        <w:t>браузерClara</w:t>
      </w:r>
      <w:proofErr w:type="spellEnd"/>
      <w:proofErr w:type="gramStart"/>
      <w:r w:rsidR="0092260A" w:rsidRPr="00757DE8">
        <w:rPr>
          <w:rFonts w:ascii="Times New Roman" w:hAnsi="Times New Roman"/>
          <w:sz w:val="28"/>
          <w:szCs w:val="28"/>
        </w:rPr>
        <w:fldChar w:fldCharType="end"/>
      </w:r>
      <w:r w:rsidRPr="00757DE8">
        <w:rPr>
          <w:rFonts w:ascii="Times New Roman" w:hAnsi="Times New Roman"/>
          <w:color w:val="000000" w:themeColor="text1"/>
          <w:sz w:val="28"/>
          <w:szCs w:val="28"/>
        </w:rPr>
        <w:br/>
        <w:t>К</w:t>
      </w:r>
      <w:proofErr w:type="gramEnd"/>
      <w:r w:rsidRPr="00757DE8">
        <w:rPr>
          <w:rFonts w:ascii="Times New Roman" w:hAnsi="Times New Roman"/>
          <w:color w:val="000000" w:themeColor="text1"/>
          <w:sz w:val="28"/>
          <w:szCs w:val="28"/>
        </w:rPr>
        <w:t xml:space="preserve">роме того, эти браузеры можно применять для мощных ПК и скоростных линий с целью навигации или </w:t>
      </w:r>
      <w:proofErr w:type="spellStart"/>
      <w:r w:rsidRPr="00757DE8">
        <w:rPr>
          <w:rFonts w:ascii="Times New Roman" w:hAnsi="Times New Roman"/>
          <w:color w:val="000000" w:themeColor="text1"/>
          <w:sz w:val="28"/>
          <w:szCs w:val="28"/>
        </w:rPr>
        <w:t>интернет-серфинга</w:t>
      </w:r>
      <w:proofErr w:type="spellEnd"/>
      <w:r w:rsidRPr="00757DE8">
        <w:rPr>
          <w:rFonts w:ascii="Times New Roman" w:hAnsi="Times New Roman"/>
          <w:color w:val="000000" w:themeColor="text1"/>
          <w:sz w:val="28"/>
          <w:szCs w:val="28"/>
        </w:rPr>
        <w:t xml:space="preserve"> (для быстрого доступа к требуемой информации на сайтах), а для просмотра требуемых Web-страниц целесообразно использовать браузеры с графическим интерфейсом.</w:t>
      </w:r>
      <w:r w:rsidRPr="00757DE8">
        <w:rPr>
          <w:rStyle w:val="apple-converted-space"/>
          <w:rFonts w:ascii="Times New Roman" w:hAnsi="Times New Roman"/>
          <w:color w:val="000000" w:themeColor="text1"/>
          <w:sz w:val="28"/>
          <w:szCs w:val="28"/>
        </w:rPr>
        <w:t> </w:t>
      </w:r>
      <w:r w:rsidRPr="00757DE8">
        <w:rPr>
          <w:rFonts w:ascii="Times New Roman" w:hAnsi="Times New Roman"/>
          <w:color w:val="000000" w:themeColor="text1"/>
          <w:sz w:val="28"/>
          <w:szCs w:val="28"/>
        </w:rPr>
        <w:br/>
        <w:t xml:space="preserve">Для работы в DOS можно использовать графический WWW браузер </w:t>
      </w:r>
      <w:proofErr w:type="spellStart"/>
      <w:r w:rsidRPr="00757DE8">
        <w:rPr>
          <w:rFonts w:ascii="Times New Roman" w:hAnsi="Times New Roman"/>
          <w:color w:val="000000" w:themeColor="text1"/>
          <w:sz w:val="28"/>
          <w:szCs w:val="28"/>
        </w:rPr>
        <w:t>Arachne</w:t>
      </w:r>
      <w:proofErr w:type="spellEnd"/>
      <w:r w:rsidRPr="00757DE8">
        <w:rPr>
          <w:rFonts w:ascii="Times New Roman" w:hAnsi="Times New Roman"/>
          <w:color w:val="000000" w:themeColor="text1"/>
          <w:sz w:val="28"/>
          <w:szCs w:val="28"/>
        </w:rPr>
        <w:t xml:space="preserve"> - это графический браузер, который поддерживает основные элементы современного Web-дизайна. Для работы в </w:t>
      </w:r>
      <w:proofErr w:type="spellStart"/>
      <w:r w:rsidRPr="00757DE8">
        <w:rPr>
          <w:rFonts w:ascii="Times New Roman" w:hAnsi="Times New Roman"/>
          <w:color w:val="000000" w:themeColor="text1"/>
          <w:sz w:val="28"/>
          <w:szCs w:val="28"/>
        </w:rPr>
        <w:t>Linux</w:t>
      </w:r>
      <w:proofErr w:type="spellEnd"/>
      <w:r w:rsidRPr="00757DE8">
        <w:rPr>
          <w:rFonts w:ascii="Times New Roman" w:hAnsi="Times New Roman"/>
          <w:color w:val="000000" w:themeColor="text1"/>
          <w:sz w:val="28"/>
          <w:szCs w:val="28"/>
        </w:rPr>
        <w:t xml:space="preserve"> можно использовать браузеры: </w:t>
      </w:r>
      <w:proofErr w:type="spellStart"/>
      <w:r w:rsidRPr="00757DE8">
        <w:rPr>
          <w:rFonts w:ascii="Times New Roman" w:hAnsi="Times New Roman"/>
          <w:color w:val="000000" w:themeColor="text1"/>
          <w:sz w:val="28"/>
          <w:szCs w:val="28"/>
        </w:rPr>
        <w:t>Lynx</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Links</w:t>
      </w:r>
      <w:proofErr w:type="spellEnd"/>
      <w:r w:rsidRPr="00757DE8">
        <w:rPr>
          <w:rFonts w:ascii="Times New Roman" w:hAnsi="Times New Roman"/>
          <w:color w:val="000000" w:themeColor="text1"/>
          <w:sz w:val="28"/>
          <w:szCs w:val="28"/>
        </w:rPr>
        <w:t xml:space="preserve"> </w:t>
      </w:r>
      <w:r w:rsidRPr="00757DE8">
        <w:rPr>
          <w:rFonts w:ascii="Times New Roman" w:hAnsi="Times New Roman"/>
          <w:color w:val="000000" w:themeColor="text1"/>
          <w:sz w:val="28"/>
          <w:szCs w:val="28"/>
        </w:rPr>
        <w:lastRenderedPageBreak/>
        <w:t>(</w:t>
      </w:r>
      <w:proofErr w:type="spellStart"/>
      <w:r w:rsidRPr="00757DE8">
        <w:rPr>
          <w:rFonts w:ascii="Times New Roman" w:hAnsi="Times New Roman"/>
          <w:color w:val="000000" w:themeColor="text1"/>
          <w:sz w:val="28"/>
          <w:szCs w:val="28"/>
        </w:rPr>
        <w:t>Elinks</w:t>
      </w:r>
      <w:proofErr w:type="spellEnd"/>
      <w:r w:rsidRPr="00757DE8">
        <w:rPr>
          <w:rFonts w:ascii="Times New Roman" w:hAnsi="Times New Roman"/>
          <w:color w:val="000000" w:themeColor="text1"/>
          <w:sz w:val="28"/>
          <w:szCs w:val="28"/>
        </w:rPr>
        <w:t xml:space="preserve">, Links2, </w:t>
      </w:r>
      <w:proofErr w:type="spellStart"/>
      <w:r w:rsidRPr="00757DE8">
        <w:rPr>
          <w:rFonts w:ascii="Times New Roman" w:hAnsi="Times New Roman"/>
          <w:color w:val="000000" w:themeColor="text1"/>
          <w:sz w:val="28"/>
          <w:szCs w:val="28"/>
        </w:rPr>
        <w:t>Links</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Hacked</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Opera</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Netscape</w:t>
      </w:r>
      <w:proofErr w:type="spellEnd"/>
      <w:r w:rsidRPr="00757DE8">
        <w:rPr>
          <w:rFonts w:ascii="Times New Roman" w:hAnsi="Times New Roman"/>
          <w:color w:val="000000" w:themeColor="text1"/>
          <w:sz w:val="28"/>
          <w:szCs w:val="28"/>
        </w:rPr>
        <w:t xml:space="preserve"> и так далее.</w:t>
      </w:r>
      <w:r w:rsidRPr="00757DE8">
        <w:rPr>
          <w:rStyle w:val="apple-converted-space"/>
          <w:rFonts w:ascii="Times New Roman" w:hAnsi="Times New Roman"/>
          <w:color w:val="000000" w:themeColor="text1"/>
          <w:sz w:val="28"/>
          <w:szCs w:val="28"/>
        </w:rPr>
        <w:t> </w:t>
      </w:r>
      <w:r w:rsidRPr="00757DE8">
        <w:rPr>
          <w:rFonts w:ascii="Times New Roman" w:hAnsi="Times New Roman"/>
          <w:color w:val="000000" w:themeColor="text1"/>
          <w:sz w:val="28"/>
          <w:szCs w:val="28"/>
        </w:rPr>
        <w:br/>
        <w:t xml:space="preserve">Браузеры являются клиентом </w:t>
      </w:r>
      <w:proofErr w:type="spellStart"/>
      <w:r w:rsidRPr="00757DE8">
        <w:rPr>
          <w:rFonts w:ascii="Times New Roman" w:hAnsi="Times New Roman"/>
          <w:color w:val="000000" w:themeColor="text1"/>
          <w:sz w:val="28"/>
          <w:szCs w:val="28"/>
        </w:rPr>
        <w:t>World</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Wide</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Web</w:t>
      </w:r>
      <w:proofErr w:type="spellEnd"/>
      <w:r w:rsidRPr="00757DE8">
        <w:rPr>
          <w:rFonts w:ascii="Times New Roman" w:hAnsi="Times New Roman"/>
          <w:color w:val="000000" w:themeColor="text1"/>
          <w:sz w:val="28"/>
          <w:szCs w:val="28"/>
        </w:rPr>
        <w:t>, то есть прикладной программой, которая по запросу получает документы с Web-серверов, интерпретирует данные Web-страниц и отображает их на экране.</w:t>
      </w:r>
      <w:r w:rsidRPr="00757DE8">
        <w:rPr>
          <w:rStyle w:val="apple-converted-space"/>
          <w:rFonts w:ascii="Times New Roman" w:hAnsi="Times New Roman"/>
          <w:color w:val="000000" w:themeColor="text1"/>
          <w:sz w:val="28"/>
          <w:szCs w:val="28"/>
        </w:rPr>
        <w:t> </w:t>
      </w:r>
      <w:r w:rsidRPr="00757DE8">
        <w:rPr>
          <w:rFonts w:ascii="Times New Roman" w:hAnsi="Times New Roman"/>
          <w:color w:val="000000" w:themeColor="text1"/>
          <w:sz w:val="28"/>
          <w:szCs w:val="28"/>
        </w:rPr>
        <w:br/>
        <w:t xml:space="preserve">С помощью браузера можно легко произвести поиск нужной </w:t>
      </w:r>
      <w:proofErr w:type="spellStart"/>
      <w:r w:rsidRPr="00757DE8">
        <w:rPr>
          <w:rFonts w:ascii="Times New Roman" w:hAnsi="Times New Roman"/>
          <w:color w:val="000000" w:themeColor="text1"/>
          <w:sz w:val="28"/>
          <w:szCs w:val="28"/>
        </w:rPr>
        <w:t>веб-страницы</w:t>
      </w:r>
      <w:proofErr w:type="spellEnd"/>
      <w:r w:rsidRPr="00757DE8">
        <w:rPr>
          <w:rFonts w:ascii="Times New Roman" w:hAnsi="Times New Roman"/>
          <w:color w:val="000000" w:themeColor="text1"/>
          <w:sz w:val="28"/>
          <w:szCs w:val="28"/>
        </w:rPr>
        <w:t xml:space="preserve"> в Интернете, для этого требуется набрать одно или несколько слов в адресной строке (строке поиска) браузера и нажать </w:t>
      </w:r>
      <w:proofErr w:type="spellStart"/>
      <w:r w:rsidRPr="00757DE8">
        <w:rPr>
          <w:rFonts w:ascii="Times New Roman" w:hAnsi="Times New Roman"/>
          <w:color w:val="000000" w:themeColor="text1"/>
          <w:sz w:val="28"/>
          <w:szCs w:val="28"/>
        </w:rPr>
        <w:t>Enter</w:t>
      </w:r>
      <w:proofErr w:type="spellEnd"/>
      <w:r w:rsidRPr="00757DE8">
        <w:rPr>
          <w:rFonts w:ascii="Times New Roman" w:hAnsi="Times New Roman"/>
          <w:color w:val="000000" w:themeColor="text1"/>
          <w:sz w:val="28"/>
          <w:szCs w:val="28"/>
        </w:rPr>
        <w:t xml:space="preserve">, чтобы начать поиск. Браузеры обеспечивают доступ не только к Web-серверам, но и к другим серверам Интернета (FTP-серверам, Gopher-серверам и серверам телеконференций </w:t>
      </w:r>
      <w:proofErr w:type="spellStart"/>
      <w:r w:rsidRPr="00757DE8">
        <w:rPr>
          <w:rFonts w:ascii="Times New Roman" w:hAnsi="Times New Roman"/>
          <w:color w:val="000000" w:themeColor="text1"/>
          <w:sz w:val="28"/>
          <w:szCs w:val="28"/>
        </w:rPr>
        <w:t>UseNet</w:t>
      </w:r>
      <w:proofErr w:type="spellEnd"/>
      <w:r w:rsidRPr="00757DE8">
        <w:rPr>
          <w:rFonts w:ascii="Times New Roman" w:hAnsi="Times New Roman"/>
          <w:color w:val="000000" w:themeColor="text1"/>
          <w:sz w:val="28"/>
          <w:szCs w:val="28"/>
        </w:rPr>
        <w:t>).</w:t>
      </w:r>
      <w:r w:rsidRPr="00757DE8">
        <w:rPr>
          <w:rFonts w:ascii="Times New Roman" w:hAnsi="Times New Roman"/>
          <w:color w:val="000000" w:themeColor="text1"/>
          <w:sz w:val="28"/>
          <w:szCs w:val="28"/>
        </w:rPr>
        <w:br/>
        <w:t xml:space="preserve">Одним из самых популярных браузеров является </w:t>
      </w:r>
      <w:proofErr w:type="spellStart"/>
      <w:r w:rsidRPr="00757DE8">
        <w:rPr>
          <w:rFonts w:ascii="Times New Roman" w:hAnsi="Times New Roman"/>
          <w:color w:val="000000" w:themeColor="text1"/>
          <w:sz w:val="28"/>
          <w:szCs w:val="28"/>
        </w:rPr>
        <w:t>Internet</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Explorer</w:t>
      </w:r>
      <w:proofErr w:type="spellEnd"/>
      <w:r w:rsidRPr="00757DE8">
        <w:rPr>
          <w:rFonts w:ascii="Times New Roman" w:hAnsi="Times New Roman"/>
          <w:color w:val="000000" w:themeColor="text1"/>
          <w:sz w:val="28"/>
          <w:szCs w:val="28"/>
        </w:rPr>
        <w:t xml:space="preserve">, так как приложение </w:t>
      </w:r>
      <w:proofErr w:type="spellStart"/>
      <w:r w:rsidRPr="00757DE8">
        <w:rPr>
          <w:rFonts w:ascii="Times New Roman" w:hAnsi="Times New Roman"/>
          <w:color w:val="000000" w:themeColor="text1"/>
          <w:sz w:val="28"/>
          <w:szCs w:val="28"/>
        </w:rPr>
        <w:t>Internet</w:t>
      </w:r>
      <w:proofErr w:type="spellEnd"/>
      <w:r w:rsidRPr="00757DE8">
        <w:rPr>
          <w:rFonts w:ascii="Times New Roman" w:hAnsi="Times New Roman"/>
          <w:color w:val="000000" w:themeColor="text1"/>
          <w:sz w:val="28"/>
          <w:szCs w:val="28"/>
        </w:rPr>
        <w:t xml:space="preserve"> </w:t>
      </w:r>
      <w:proofErr w:type="spellStart"/>
      <w:r w:rsidRPr="00757DE8">
        <w:rPr>
          <w:rFonts w:ascii="Times New Roman" w:hAnsi="Times New Roman"/>
          <w:color w:val="000000" w:themeColor="text1"/>
          <w:sz w:val="28"/>
          <w:szCs w:val="28"/>
        </w:rPr>
        <w:t>Explorer</w:t>
      </w:r>
      <w:proofErr w:type="spellEnd"/>
      <w:r w:rsidRPr="00757DE8">
        <w:rPr>
          <w:rFonts w:ascii="Times New Roman" w:hAnsi="Times New Roman"/>
          <w:color w:val="000000" w:themeColor="text1"/>
          <w:sz w:val="28"/>
          <w:szCs w:val="28"/>
        </w:rPr>
        <w:t xml:space="preserve"> входит в состав операционной системы </w:t>
      </w:r>
      <w:proofErr w:type="spellStart"/>
      <w:r w:rsidRPr="00757DE8">
        <w:rPr>
          <w:rFonts w:ascii="Times New Roman" w:hAnsi="Times New Roman"/>
          <w:color w:val="000000" w:themeColor="text1"/>
          <w:sz w:val="28"/>
          <w:szCs w:val="28"/>
        </w:rPr>
        <w:t>Windows</w:t>
      </w:r>
      <w:proofErr w:type="spellEnd"/>
      <w:r w:rsidRPr="00757DE8">
        <w:rPr>
          <w:rFonts w:ascii="Times New Roman" w:hAnsi="Times New Roman"/>
          <w:color w:val="000000" w:themeColor="text1"/>
          <w:sz w:val="28"/>
          <w:szCs w:val="28"/>
        </w:rPr>
        <w:t>.</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proofErr w:type="spellStart"/>
      <w:r w:rsidRPr="00757DE8">
        <w:rPr>
          <w:rFonts w:ascii="Times New Roman" w:eastAsia="Times New Roman" w:hAnsi="Times New Roman"/>
          <w:sz w:val="28"/>
          <w:szCs w:val="28"/>
          <w:lang w:eastAsia="ja-JP"/>
        </w:rPr>
        <w:t>Microsoft</w:t>
      </w:r>
      <w:proofErr w:type="spellEnd"/>
      <w:r w:rsidRPr="00757DE8">
        <w:rPr>
          <w:rFonts w:ascii="Times New Roman" w:eastAsia="Times New Roman" w:hAnsi="Times New Roman"/>
          <w:sz w:val="28"/>
          <w:szCs w:val="28"/>
          <w:lang w:eastAsia="ja-JP"/>
        </w:rPr>
        <w:t xml:space="preserve"> </w:t>
      </w:r>
      <w:proofErr w:type="spellStart"/>
      <w:r w:rsidRPr="00757DE8">
        <w:rPr>
          <w:rFonts w:ascii="Times New Roman" w:eastAsia="Times New Roman" w:hAnsi="Times New Roman"/>
          <w:sz w:val="28"/>
          <w:szCs w:val="28"/>
          <w:lang w:eastAsia="ja-JP"/>
        </w:rPr>
        <w:t>Internet</w:t>
      </w:r>
      <w:proofErr w:type="spellEnd"/>
      <w:r w:rsidRPr="00757DE8">
        <w:rPr>
          <w:rFonts w:ascii="Times New Roman" w:eastAsia="Times New Roman" w:hAnsi="Times New Roman"/>
          <w:sz w:val="28"/>
          <w:szCs w:val="28"/>
          <w:lang w:eastAsia="ja-JP"/>
        </w:rPr>
        <w:t xml:space="preserve"> </w:t>
      </w:r>
      <w:proofErr w:type="spellStart"/>
      <w:r w:rsidRPr="00757DE8">
        <w:rPr>
          <w:rFonts w:ascii="Times New Roman" w:eastAsia="Times New Roman" w:hAnsi="Times New Roman"/>
          <w:sz w:val="28"/>
          <w:szCs w:val="28"/>
          <w:lang w:eastAsia="ja-JP"/>
        </w:rPr>
        <w:t>Explorer</w:t>
      </w:r>
      <w:proofErr w:type="spellEnd"/>
      <w:r w:rsidR="00B3696E" w:rsidRPr="00757DE8">
        <w:rPr>
          <w:rFonts w:ascii="Times New Roman" w:eastAsia="Times New Roman" w:hAnsi="Times New Roman"/>
          <w:sz w:val="28"/>
          <w:szCs w:val="28"/>
          <w:lang w:eastAsia="ja-JP"/>
        </w:rPr>
        <w:t xml:space="preserve"> -</w:t>
      </w:r>
      <w:r w:rsidRPr="00757DE8">
        <w:rPr>
          <w:rFonts w:ascii="Times New Roman" w:eastAsia="Times New Roman" w:hAnsi="Times New Roman"/>
          <w:sz w:val="28"/>
          <w:szCs w:val="28"/>
          <w:lang w:eastAsia="ja-JP"/>
        </w:rPr>
        <w:t xml:space="preserve"> входит в состав операционной си</w:t>
      </w:r>
      <w:r w:rsidRPr="00757DE8">
        <w:rPr>
          <w:rFonts w:ascii="Times New Roman" w:eastAsia="Times New Roman" w:hAnsi="Times New Roman"/>
          <w:sz w:val="28"/>
          <w:szCs w:val="28"/>
          <w:lang w:eastAsia="ja-JP"/>
        </w:rPr>
        <w:softHyphen/>
        <w:t xml:space="preserve">стемы </w:t>
      </w:r>
      <w:proofErr w:type="spellStart"/>
      <w:r w:rsidRPr="00757DE8">
        <w:rPr>
          <w:rFonts w:ascii="Times New Roman" w:eastAsia="Times New Roman" w:hAnsi="Times New Roman"/>
          <w:sz w:val="28"/>
          <w:szCs w:val="28"/>
          <w:lang w:eastAsia="ja-JP"/>
        </w:rPr>
        <w:t>Windows</w:t>
      </w:r>
      <w:proofErr w:type="spellEnd"/>
      <w:r w:rsidRPr="00757DE8">
        <w:rPr>
          <w:rFonts w:ascii="Times New Roman" w:eastAsia="Times New Roman" w:hAnsi="Times New Roman"/>
          <w:sz w:val="28"/>
          <w:szCs w:val="28"/>
          <w:lang w:eastAsia="ja-JP"/>
        </w:rPr>
        <w:t>.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Его можно запустить щелчком мыши на значке  на Панели задач, двойным щелчком мыши на ярлыке на Рабочем столе, или через си</w:t>
      </w:r>
      <w:r w:rsidRPr="00757DE8">
        <w:rPr>
          <w:rFonts w:ascii="Times New Roman" w:eastAsia="Times New Roman" w:hAnsi="Times New Roman"/>
          <w:sz w:val="28"/>
          <w:szCs w:val="28"/>
          <w:lang w:eastAsia="ja-JP"/>
        </w:rPr>
        <w:softHyphen/>
        <w:t>стему меню кнопки Пуск. </w:t>
      </w:r>
      <w:r w:rsidR="0092260A" w:rsidRPr="00757DE8">
        <w:rPr>
          <w:rFonts w:ascii="Times New Roman" w:eastAsia="Times New Roman" w:hAnsi="Times New Roman"/>
          <w:sz w:val="28"/>
          <w:szCs w:val="28"/>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Pr="00757DE8">
        <w:rPr>
          <w:rFonts w:ascii="Times New Roman" w:eastAsia="Times New Roman" w:hAnsi="Times New Roman"/>
          <w:sz w:val="28"/>
          <w:szCs w:val="28"/>
          <w:lang w:eastAsia="ja-JP"/>
        </w:rPr>
        <w:t>Интерфейс программы достаточно прост и на</w:t>
      </w:r>
      <w:r w:rsidRPr="00757DE8">
        <w:rPr>
          <w:rFonts w:ascii="Times New Roman" w:eastAsia="Times New Roman" w:hAnsi="Times New Roman"/>
          <w:sz w:val="28"/>
          <w:szCs w:val="28"/>
          <w:lang w:eastAsia="ja-JP"/>
        </w:rPr>
        <w:softHyphen/>
        <w:t>правлен на то, чтобы пользователь смог быстро осво</w:t>
      </w:r>
      <w:r w:rsidRPr="00757DE8">
        <w:rPr>
          <w:rFonts w:ascii="Times New Roman" w:eastAsia="Times New Roman" w:hAnsi="Times New Roman"/>
          <w:sz w:val="28"/>
          <w:szCs w:val="28"/>
          <w:lang w:eastAsia="ja-JP"/>
        </w:rPr>
        <w:softHyphen/>
        <w:t xml:space="preserve">ить процесс открытия и просмотра </w:t>
      </w:r>
      <w:proofErr w:type="spellStart"/>
      <w:r w:rsidRPr="00757DE8">
        <w:rPr>
          <w:rFonts w:ascii="Times New Roman" w:eastAsia="Times New Roman" w:hAnsi="Times New Roman"/>
          <w:sz w:val="28"/>
          <w:szCs w:val="28"/>
          <w:lang w:eastAsia="ja-JP"/>
        </w:rPr>
        <w:t>веб-страниц</w:t>
      </w:r>
      <w:proofErr w:type="spellEnd"/>
      <w:r w:rsidRPr="00757DE8">
        <w:rPr>
          <w:rFonts w:ascii="Times New Roman" w:eastAsia="Times New Roman" w:hAnsi="Times New Roman"/>
          <w:sz w:val="28"/>
          <w:szCs w:val="28"/>
          <w:lang w:eastAsia="ja-JP"/>
        </w:rPr>
        <w:t xml:space="preserve">. После запуска браузера </w:t>
      </w:r>
      <w:proofErr w:type="spellStart"/>
      <w:r w:rsidRPr="00757DE8">
        <w:rPr>
          <w:rFonts w:ascii="Times New Roman" w:eastAsia="Times New Roman" w:hAnsi="Times New Roman"/>
          <w:sz w:val="28"/>
          <w:szCs w:val="28"/>
          <w:lang w:eastAsia="ja-JP"/>
        </w:rPr>
        <w:t>Internet</w:t>
      </w:r>
      <w:proofErr w:type="spellEnd"/>
      <w:r w:rsidRPr="00757DE8">
        <w:rPr>
          <w:rFonts w:ascii="Times New Roman" w:eastAsia="Times New Roman" w:hAnsi="Times New Roman"/>
          <w:sz w:val="28"/>
          <w:szCs w:val="28"/>
          <w:lang w:eastAsia="ja-JP"/>
        </w:rPr>
        <w:t xml:space="preserve"> </w:t>
      </w:r>
      <w:proofErr w:type="spellStart"/>
      <w:r w:rsidRPr="00757DE8">
        <w:rPr>
          <w:rFonts w:ascii="Times New Roman" w:eastAsia="Times New Roman" w:hAnsi="Times New Roman"/>
          <w:sz w:val="28"/>
          <w:szCs w:val="28"/>
          <w:lang w:eastAsia="ja-JP"/>
        </w:rPr>
        <w:t>Explorer</w:t>
      </w:r>
      <w:proofErr w:type="spellEnd"/>
      <w:r w:rsidRPr="00757DE8">
        <w:rPr>
          <w:rFonts w:ascii="Times New Roman" w:eastAsia="Times New Roman" w:hAnsi="Times New Roman"/>
          <w:sz w:val="28"/>
          <w:szCs w:val="28"/>
          <w:lang w:eastAsia="ja-JP"/>
        </w:rPr>
        <w:t xml:space="preserve"> на экране компьютера открывается окно, основные элементы которого показаны на рисунке.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p>
    <w:p w:rsidR="003964EA" w:rsidRPr="00757DE8" w:rsidRDefault="0092260A" w:rsidP="00B3696E">
      <w:pPr>
        <w:spacing w:after="0" w:line="240" w:lineRule="auto"/>
        <w:ind w:firstLine="851"/>
        <w:jc w:val="center"/>
        <w:rPr>
          <w:rFonts w:ascii="Times New Roman" w:eastAsia="Times New Roman" w:hAnsi="Times New Roman"/>
          <w:sz w:val="28"/>
          <w:szCs w:val="28"/>
          <w:lang w:eastAsia="ja-JP"/>
        </w:rPr>
      </w:pPr>
      <w:r w:rsidRPr="00757DE8">
        <w:rPr>
          <w:rFonts w:ascii="Times New Roman" w:eastAsia="Times New Roman" w:hAnsi="Times New Roman"/>
          <w:noProof/>
          <w:color w:val="BB2188"/>
          <w:sz w:val="28"/>
          <w:szCs w:val="28"/>
          <w:lang w:eastAsia="ja-JP"/>
        </w:rPr>
        <w:pict>
          <v:group id="_x0000_s3296" style="position:absolute;left:0;text-align:left;margin-left:24.1pt;margin-top:23.35pt;width:548.2pt;height:793.35pt;z-index:251710464;mso-position-horizontal-relative:page;mso-position-vertical-relative:page" coordsize="20000,20000">
            <v:rect id="_x0000_s3297" style="position:absolute;width:20000;height:20000" filled="f" strokeweight="2pt"/>
            <v:line id="_x0000_s3298" style="position:absolute" from="1093,18949" to="1095,19989" strokeweight="2pt"/>
            <v:line id="_x0000_s3299" style="position:absolute" from="10,18941" to="19977,18942" strokeweight="2pt"/>
            <v:line id="_x0000_s3300" style="position:absolute" from="2186,18949" to="2188,19989" strokeweight="2pt"/>
            <v:line id="_x0000_s3301" style="position:absolute" from="4919,18949" to="4921,19989" strokeweight="2pt"/>
            <v:line id="_x0000_s3302" style="position:absolute" from="6557,18959" to="6559,19989" strokeweight="2pt"/>
            <v:line id="_x0000_s3303" style="position:absolute" from="7650,18949" to="7652,19979" strokeweight="2pt"/>
            <v:line id="_x0000_s3304" style="position:absolute" from="18905,18949" to="18909,19989" strokeweight="2pt"/>
            <v:line id="_x0000_s3305" style="position:absolute" from="10,19293" to="7631,19295" strokeweight="1pt"/>
            <v:line id="_x0000_s3306" style="position:absolute" from="10,19646" to="7631,19647" strokeweight="2pt"/>
            <v:line id="_x0000_s3307" style="position:absolute" from="18919,19296" to="19990,19297" strokeweight="1pt"/>
            <v:rect id="_x0000_s3308" style="position:absolute;left:54;top:19660;width:1000;height:309" filled="f" stroked="f" strokeweight=".25pt">
              <v:textbox style="mso-next-textbox:#_x0000_s330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309" style="position:absolute;left:1139;top:19660;width:1001;height:309" filled="f" stroked="f" strokeweight=".25pt">
              <v:textbox style="mso-next-textbox:#_x0000_s3309" inset="1pt,1pt,1pt,1pt">
                <w:txbxContent>
                  <w:p w:rsidR="001D6F0B" w:rsidRDefault="001D6F0B" w:rsidP="00D222C5">
                    <w:pPr>
                      <w:pStyle w:val="ab"/>
                      <w:jc w:val="center"/>
                      <w:rPr>
                        <w:sz w:val="18"/>
                      </w:rPr>
                    </w:pPr>
                    <w:r>
                      <w:rPr>
                        <w:sz w:val="18"/>
                      </w:rPr>
                      <w:t>Лист</w:t>
                    </w:r>
                  </w:p>
                </w:txbxContent>
              </v:textbox>
            </v:rect>
            <v:rect id="_x0000_s3310" style="position:absolute;left:2267;top:19660;width:2573;height:309" filled="f" stroked="f" strokeweight=".25pt">
              <v:textbox style="mso-next-textbox:#_x0000_s331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311" style="position:absolute;left:4983;top:19660;width:1534;height:309" filled="f" stroked="f" strokeweight=".25pt">
              <v:textbox style="mso-next-textbox:#_x0000_s331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312" style="position:absolute;left:6604;top:19660;width:1000;height:309" filled="f" stroked="f" strokeweight=".25pt">
              <v:textbox style="mso-next-textbox:#_x0000_s3312" inset="1pt,1pt,1pt,1pt">
                <w:txbxContent>
                  <w:p w:rsidR="001D6F0B" w:rsidRDefault="001D6F0B" w:rsidP="00D222C5">
                    <w:pPr>
                      <w:pStyle w:val="ab"/>
                      <w:jc w:val="center"/>
                      <w:rPr>
                        <w:sz w:val="18"/>
                      </w:rPr>
                    </w:pPr>
                    <w:r>
                      <w:rPr>
                        <w:sz w:val="18"/>
                      </w:rPr>
                      <w:t>Дата</w:t>
                    </w:r>
                  </w:p>
                </w:txbxContent>
              </v:textbox>
            </v:rect>
            <v:rect id="_x0000_s3313" style="position:absolute;left:18949;top:18977;width:1001;height:309" filled="f" stroked="f" strokeweight=".25pt">
              <v:textbox style="mso-next-textbox:#_x0000_s3313" inset="1pt,1pt,1pt,1pt">
                <w:txbxContent>
                  <w:p w:rsidR="001D6F0B" w:rsidRDefault="001D6F0B" w:rsidP="00D222C5">
                    <w:pPr>
                      <w:pStyle w:val="ab"/>
                      <w:jc w:val="center"/>
                      <w:rPr>
                        <w:sz w:val="18"/>
                      </w:rPr>
                    </w:pPr>
                    <w:r>
                      <w:rPr>
                        <w:sz w:val="18"/>
                      </w:rPr>
                      <w:t>Лист</w:t>
                    </w:r>
                  </w:p>
                </w:txbxContent>
              </v:textbox>
            </v:rect>
            <v:rect id="_x0000_s3314" style="position:absolute;left:18949;top:19435;width:1001;height:423" filled="f" stroked="f" strokeweight=".25pt">
              <v:textbox style="mso-next-textbox:#_x0000_s3314" inset="1pt,1pt,1pt,1pt">
                <w:txbxContent>
                  <w:p w:rsidR="001D6F0B" w:rsidRPr="00033964" w:rsidRDefault="001D6F0B" w:rsidP="00D222C5"/>
                </w:txbxContent>
              </v:textbox>
            </v:rect>
            <v:rect id="_x0000_s3315" style="position:absolute;left:7745;top:19221;width:11075;height:477" filled="f" stroked="f" strokeweight=".25pt">
              <v:textbox style="mso-next-textbox:#_x0000_s331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003964EA" w:rsidRPr="00757DE8">
        <w:rPr>
          <w:rFonts w:ascii="Times New Roman" w:eastAsia="Times New Roman" w:hAnsi="Times New Roman"/>
          <w:noProof/>
          <w:color w:val="BB2188"/>
          <w:sz w:val="28"/>
          <w:szCs w:val="28"/>
          <w:lang w:eastAsia="ja-JP"/>
        </w:rPr>
        <w:drawing>
          <wp:inline distT="0" distB="0" distL="0" distR="0">
            <wp:extent cx="2914650" cy="3048000"/>
            <wp:effectExtent l="19050" t="0" r="0" b="0"/>
            <wp:docPr id="11" name="Рисунок 5" descr="http://3.bp.blogspot.com/-2WvUGnY1kZE/UZCeIAf8qsI/AAAAAAAAAU0/bADIyPKxj3w/s1600/1.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2WvUGnY1kZE/UZCeIAf8qsI/AAAAAAAAAU0/bADIyPKxj3w/s1600/1.png">
                      <a:hlinkClick r:id="rId82"/>
                    </pic:cNvPr>
                    <pic:cNvPicPr>
                      <a:picLocks noChangeAspect="1" noChangeArrowheads="1"/>
                    </pic:cNvPicPr>
                  </pic:nvPicPr>
                  <pic:blipFill>
                    <a:blip r:embed="rId83"/>
                    <a:srcRect/>
                    <a:stretch>
                      <a:fillRect/>
                    </a:stretch>
                  </pic:blipFill>
                  <pic:spPr bwMode="auto">
                    <a:xfrm>
                      <a:off x="0" y="0"/>
                      <a:ext cx="2914650" cy="3048000"/>
                    </a:xfrm>
                    <a:prstGeom prst="rect">
                      <a:avLst/>
                    </a:prstGeom>
                    <a:noFill/>
                    <a:ln w="9525">
                      <a:noFill/>
                      <a:miter lim="800000"/>
                      <a:headEnd/>
                      <a:tailEnd/>
                    </a:ln>
                  </pic:spPr>
                </pic:pic>
              </a:graphicData>
            </a:graphic>
          </wp:inline>
        </w:drawing>
      </w:r>
    </w:p>
    <w:p w:rsidR="00B3696E" w:rsidRPr="00757DE8" w:rsidRDefault="00B3696E" w:rsidP="00B3696E">
      <w:pPr>
        <w:adjustRightInd w:val="0"/>
        <w:snapToGrid w:val="0"/>
        <w:spacing w:after="0" w:line="240" w:lineRule="auto"/>
        <w:ind w:firstLine="851"/>
        <w:jc w:val="center"/>
        <w:rPr>
          <w:rFonts w:ascii="Times New Roman" w:hAnsi="Times New Roman"/>
          <w:sz w:val="28"/>
          <w:szCs w:val="28"/>
          <w:lang w:eastAsia="ja-JP"/>
        </w:rPr>
      </w:pPr>
      <w:r w:rsidRPr="00757DE8">
        <w:rPr>
          <w:rFonts w:ascii="Times New Roman" w:hAnsi="Times New Roman"/>
          <w:sz w:val="28"/>
          <w:szCs w:val="28"/>
          <w:lang w:eastAsia="ja-JP"/>
        </w:rPr>
        <w:t>Рисунок  2.18</w:t>
      </w:r>
      <w:r w:rsidR="00C57150">
        <w:rPr>
          <w:rFonts w:ascii="Times New Roman" w:hAnsi="Times New Roman"/>
          <w:sz w:val="28"/>
          <w:szCs w:val="28"/>
          <w:lang w:eastAsia="ja-JP"/>
        </w:rPr>
        <w:t xml:space="preserve"> </w:t>
      </w:r>
      <w:r w:rsidR="00C57150" w:rsidRPr="00757DE8">
        <w:rPr>
          <w:rFonts w:ascii="Times New Roman" w:hAnsi="Times New Roman"/>
          <w:sz w:val="28"/>
          <w:szCs w:val="28"/>
          <w:lang w:eastAsia="ja-JP"/>
        </w:rPr>
        <w:t>–</w:t>
      </w:r>
      <w:r w:rsidR="00C57150">
        <w:rPr>
          <w:rFonts w:ascii="Times New Roman" w:hAnsi="Times New Roman"/>
          <w:sz w:val="28"/>
          <w:szCs w:val="28"/>
          <w:lang w:eastAsia="ja-JP"/>
        </w:rPr>
        <w:t xml:space="preserve"> </w:t>
      </w:r>
      <w:r w:rsidRPr="00757DE8">
        <w:rPr>
          <w:rFonts w:ascii="Times New Roman" w:hAnsi="Times New Roman"/>
          <w:sz w:val="28"/>
          <w:szCs w:val="28"/>
          <w:lang w:eastAsia="ja-JP"/>
        </w:rPr>
        <w:t xml:space="preserve"> </w:t>
      </w:r>
      <w:proofErr w:type="spellStart"/>
      <w:r w:rsidR="00C57150" w:rsidRPr="00757DE8">
        <w:rPr>
          <w:rFonts w:ascii="Times New Roman" w:eastAsia="Times New Roman" w:hAnsi="Times New Roman"/>
          <w:sz w:val="28"/>
          <w:szCs w:val="28"/>
          <w:lang w:eastAsia="ja-JP"/>
        </w:rPr>
        <w:t>Internet</w:t>
      </w:r>
      <w:proofErr w:type="spellEnd"/>
      <w:r w:rsidR="00C57150" w:rsidRPr="00757DE8">
        <w:rPr>
          <w:rFonts w:ascii="Times New Roman" w:eastAsia="Times New Roman" w:hAnsi="Times New Roman"/>
          <w:sz w:val="28"/>
          <w:szCs w:val="28"/>
          <w:lang w:eastAsia="ja-JP"/>
        </w:rPr>
        <w:t xml:space="preserve"> </w:t>
      </w:r>
      <w:proofErr w:type="spellStart"/>
      <w:r w:rsidR="00C57150" w:rsidRPr="00757DE8">
        <w:rPr>
          <w:rFonts w:ascii="Times New Roman" w:eastAsia="Times New Roman" w:hAnsi="Times New Roman"/>
          <w:sz w:val="28"/>
          <w:szCs w:val="28"/>
          <w:lang w:eastAsia="ja-JP"/>
        </w:rPr>
        <w:t>Explorer</w:t>
      </w:r>
      <w:proofErr w:type="spellEnd"/>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В Строке заголовка размещается название про</w:t>
      </w:r>
      <w:r w:rsidRPr="00757DE8">
        <w:rPr>
          <w:rFonts w:ascii="Times New Roman" w:eastAsia="Times New Roman" w:hAnsi="Times New Roman"/>
          <w:sz w:val="28"/>
          <w:szCs w:val="28"/>
          <w:lang w:eastAsia="ja-JP"/>
        </w:rPr>
        <w:softHyphen/>
        <w:t>сматриваемого документа. Адресная строка содер</w:t>
      </w:r>
      <w:r w:rsidRPr="00757DE8">
        <w:rPr>
          <w:rFonts w:ascii="Times New Roman" w:eastAsia="Times New Roman" w:hAnsi="Times New Roman"/>
          <w:sz w:val="28"/>
          <w:szCs w:val="28"/>
          <w:lang w:eastAsia="ja-JP"/>
        </w:rPr>
        <w:softHyphen/>
        <w:t>жит его адрес.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Основной частью окна обозревателя является Об</w:t>
      </w:r>
      <w:r w:rsidRPr="00757DE8">
        <w:rPr>
          <w:rFonts w:ascii="Times New Roman" w:eastAsia="Times New Roman" w:hAnsi="Times New Roman"/>
          <w:sz w:val="28"/>
          <w:szCs w:val="28"/>
          <w:lang w:eastAsia="ja-JP"/>
        </w:rPr>
        <w:softHyphen/>
        <w:t xml:space="preserve">ласть просмотра документа. В ней размещается </w:t>
      </w:r>
      <w:proofErr w:type="gramStart"/>
      <w:r w:rsidRPr="00757DE8">
        <w:rPr>
          <w:rFonts w:ascii="Times New Roman" w:eastAsia="Times New Roman" w:hAnsi="Times New Roman"/>
          <w:sz w:val="28"/>
          <w:szCs w:val="28"/>
          <w:lang w:eastAsia="ja-JP"/>
        </w:rPr>
        <w:t>про</w:t>
      </w:r>
      <w:r w:rsidRPr="00757DE8">
        <w:rPr>
          <w:rFonts w:ascii="Times New Roman" w:eastAsia="Times New Roman" w:hAnsi="Times New Roman"/>
          <w:sz w:val="28"/>
          <w:szCs w:val="28"/>
          <w:lang w:eastAsia="ja-JP"/>
        </w:rPr>
        <w:softHyphen/>
        <w:t>сматриваемая</w:t>
      </w:r>
      <w:proofErr w:type="gramEnd"/>
      <w:r w:rsidRPr="00757DE8">
        <w:rPr>
          <w:rFonts w:ascii="Times New Roman" w:eastAsia="Times New Roman" w:hAnsi="Times New Roman"/>
          <w:sz w:val="28"/>
          <w:szCs w:val="28"/>
          <w:lang w:eastAsia="ja-JP"/>
        </w:rPr>
        <w:t xml:space="preserve"> </w:t>
      </w:r>
      <w:proofErr w:type="spellStart"/>
      <w:r w:rsidRPr="00757DE8">
        <w:rPr>
          <w:rFonts w:ascii="Times New Roman" w:eastAsia="Times New Roman" w:hAnsi="Times New Roman"/>
          <w:sz w:val="28"/>
          <w:szCs w:val="28"/>
          <w:lang w:eastAsia="ja-JP"/>
        </w:rPr>
        <w:t>веб-страница</w:t>
      </w:r>
      <w:proofErr w:type="spellEnd"/>
      <w:r w:rsidRPr="00757DE8">
        <w:rPr>
          <w:rFonts w:ascii="Times New Roman" w:eastAsia="Times New Roman" w:hAnsi="Times New Roman"/>
          <w:sz w:val="28"/>
          <w:szCs w:val="28"/>
          <w:lang w:eastAsia="ja-JP"/>
        </w:rPr>
        <w:t>.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lastRenderedPageBreak/>
        <w:t>Строка меню обеспечивает доступ к необходимым для работы с браузером командам. Некоторые из раз</w:t>
      </w:r>
      <w:r w:rsidRPr="00757DE8">
        <w:rPr>
          <w:rFonts w:ascii="Times New Roman" w:eastAsia="Times New Roman" w:hAnsi="Times New Roman"/>
          <w:sz w:val="28"/>
          <w:szCs w:val="28"/>
          <w:lang w:eastAsia="ja-JP"/>
        </w:rPr>
        <w:softHyphen/>
        <w:t>делов меню, например Файл и Правка, являются об</w:t>
      </w:r>
      <w:r w:rsidRPr="00757DE8">
        <w:rPr>
          <w:rFonts w:ascii="Times New Roman" w:eastAsia="Times New Roman" w:hAnsi="Times New Roman"/>
          <w:sz w:val="28"/>
          <w:szCs w:val="28"/>
          <w:lang w:eastAsia="ja-JP"/>
        </w:rPr>
        <w:softHyphen/>
        <w:t>щими по своему функциональному назначению для всех офисных приложений.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Быстрый доступ к наиболее часто используемым командам браузера обеспечивает Панель инструмен</w:t>
      </w:r>
      <w:r w:rsidRPr="00757DE8">
        <w:rPr>
          <w:rFonts w:ascii="Times New Roman" w:eastAsia="Times New Roman" w:hAnsi="Times New Roman"/>
          <w:sz w:val="28"/>
          <w:szCs w:val="28"/>
          <w:lang w:eastAsia="ja-JP"/>
        </w:rPr>
        <w:softHyphen/>
        <w:t>тов. В Строке состояния отражается ход загрузки документа и другая информация. </w:t>
      </w:r>
    </w:p>
    <w:p w:rsidR="003964EA" w:rsidRPr="00C57150" w:rsidRDefault="003964EA" w:rsidP="00B3696E">
      <w:pPr>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 xml:space="preserve">Для открытия </w:t>
      </w:r>
      <w:proofErr w:type="spellStart"/>
      <w:r w:rsidRPr="00757DE8">
        <w:rPr>
          <w:rFonts w:ascii="Times New Roman" w:eastAsia="Times New Roman" w:hAnsi="Times New Roman"/>
          <w:sz w:val="28"/>
          <w:szCs w:val="28"/>
          <w:lang w:eastAsia="ja-JP"/>
        </w:rPr>
        <w:t>веб-страницы</w:t>
      </w:r>
      <w:proofErr w:type="spellEnd"/>
      <w:r w:rsidRPr="00757DE8">
        <w:rPr>
          <w:rFonts w:ascii="Times New Roman" w:eastAsia="Times New Roman" w:hAnsi="Times New Roman"/>
          <w:sz w:val="28"/>
          <w:szCs w:val="28"/>
          <w:lang w:eastAsia="ja-JP"/>
        </w:rPr>
        <w:t xml:space="preserve"> </w:t>
      </w:r>
      <w:r w:rsidRPr="00C57150">
        <w:rPr>
          <w:rFonts w:ascii="Times New Roman" w:eastAsia="Times New Roman" w:hAnsi="Times New Roman"/>
          <w:sz w:val="28"/>
          <w:szCs w:val="28"/>
          <w:lang w:eastAsia="ja-JP"/>
        </w:rPr>
        <w:t>необходимо в адрес</w:t>
      </w:r>
      <w:r w:rsidRPr="00C57150">
        <w:rPr>
          <w:rFonts w:ascii="Times New Roman" w:eastAsia="Times New Roman" w:hAnsi="Times New Roman"/>
          <w:sz w:val="28"/>
          <w:szCs w:val="28"/>
          <w:lang w:eastAsia="ja-JP"/>
        </w:rPr>
        <w:softHyphen/>
        <w:t>ной строке ввести адрес этой страницы или сайта, например, </w:t>
      </w:r>
      <w:hyperlink r:id="rId84" w:tgtFrame="_blank" w:history="1">
        <w:r w:rsidRPr="00C57150">
          <w:rPr>
            <w:rFonts w:ascii="Times New Roman" w:eastAsia="Times New Roman" w:hAnsi="Times New Roman"/>
            <w:sz w:val="28"/>
            <w:szCs w:val="28"/>
            <w:lang w:eastAsia="ja-JP"/>
          </w:rPr>
          <w:t>http://adu.by</w:t>
        </w:r>
      </w:hyperlink>
      <w:r w:rsidRPr="00C57150">
        <w:rPr>
          <w:rFonts w:ascii="Times New Roman" w:eastAsia="Times New Roman" w:hAnsi="Times New Roman"/>
          <w:sz w:val="28"/>
          <w:szCs w:val="28"/>
          <w:lang w:eastAsia="ja-JP"/>
        </w:rPr>
        <w:t xml:space="preserve"> и нажать клавишу </w:t>
      </w:r>
      <w:proofErr w:type="spellStart"/>
      <w:r w:rsidRPr="00C57150">
        <w:rPr>
          <w:rFonts w:ascii="Times New Roman" w:eastAsia="Times New Roman" w:hAnsi="Times New Roman"/>
          <w:sz w:val="28"/>
          <w:szCs w:val="28"/>
          <w:lang w:eastAsia="ja-JP"/>
        </w:rPr>
        <w:t>Enter</w:t>
      </w:r>
      <w:proofErr w:type="spellEnd"/>
      <w:r w:rsidRPr="00C57150">
        <w:rPr>
          <w:rFonts w:ascii="Times New Roman" w:eastAsia="Times New Roman" w:hAnsi="Times New Roman"/>
          <w:sz w:val="28"/>
          <w:szCs w:val="28"/>
          <w:lang w:eastAsia="ja-JP"/>
        </w:rPr>
        <w:t>. Откроется главная страница сайта.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r w:rsidRPr="00C57150">
        <w:rPr>
          <w:rFonts w:ascii="Times New Roman" w:eastAsia="Times New Roman" w:hAnsi="Times New Roman"/>
          <w:sz w:val="28"/>
          <w:szCs w:val="28"/>
          <w:lang w:eastAsia="ja-JP"/>
        </w:rPr>
        <w:t>Для перехода на другую страницу щелкнем левой кнопкой мыши на текстовой ссылке Мероприятия. В адресной строке браузера автоматиче</w:t>
      </w:r>
      <w:r w:rsidRPr="00C57150">
        <w:rPr>
          <w:rFonts w:ascii="Times New Roman" w:eastAsia="Times New Roman" w:hAnsi="Times New Roman"/>
          <w:sz w:val="28"/>
          <w:szCs w:val="28"/>
          <w:lang w:eastAsia="ja-JP"/>
        </w:rPr>
        <w:softHyphen/>
        <w:t>ски появится новый адрес: </w:t>
      </w:r>
      <w:hyperlink r:id="rId85" w:history="1">
        <w:r w:rsidRPr="00C57150">
          <w:rPr>
            <w:rFonts w:ascii="Times New Roman" w:eastAsia="Times New Roman" w:hAnsi="Times New Roman"/>
            <w:sz w:val="28"/>
            <w:szCs w:val="28"/>
            <w:lang w:eastAsia="ja-JP"/>
          </w:rPr>
          <w:t>http://adu.by/meropriyatiya.html</w:t>
        </w:r>
      </w:hyperlink>
      <w:r w:rsidRPr="00C57150">
        <w:rPr>
          <w:rFonts w:ascii="Times New Roman" w:eastAsia="Times New Roman" w:hAnsi="Times New Roman"/>
          <w:sz w:val="28"/>
          <w:szCs w:val="28"/>
          <w:lang w:eastAsia="ja-JP"/>
        </w:rPr>
        <w:t> и откроется требуемая страница. После загрузки страницы можно вернуться к предыдущей странице, щелкнув мышью на стрел</w:t>
      </w:r>
      <w:r w:rsidRPr="00C57150">
        <w:rPr>
          <w:rFonts w:ascii="Times New Roman" w:eastAsia="Times New Roman" w:hAnsi="Times New Roman"/>
          <w:sz w:val="28"/>
          <w:szCs w:val="28"/>
          <w:lang w:eastAsia="ja-JP"/>
        </w:rPr>
        <w:softHyphen/>
        <w:t>ке влево (Назад). С этой страницы подоб</w:t>
      </w:r>
      <w:r w:rsidRPr="00C57150">
        <w:rPr>
          <w:rFonts w:ascii="Times New Roman" w:eastAsia="Times New Roman" w:hAnsi="Times New Roman"/>
          <w:sz w:val="28"/>
          <w:szCs w:val="28"/>
          <w:lang w:eastAsia="ja-JP"/>
        </w:rPr>
        <w:softHyphen/>
        <w:t>ным способом можно вернуться на главную страни</w:t>
      </w:r>
      <w:r w:rsidRPr="00C57150">
        <w:rPr>
          <w:rFonts w:ascii="Times New Roman" w:eastAsia="Times New Roman" w:hAnsi="Times New Roman"/>
          <w:sz w:val="28"/>
          <w:szCs w:val="28"/>
          <w:lang w:eastAsia="ja-JP"/>
        </w:rPr>
        <w:softHyphen/>
        <w:t xml:space="preserve">цу сайта, или, щелкнув на стрелке вправо (Вперед), — на следующую страницу из списка уже </w:t>
      </w:r>
      <w:proofErr w:type="gramStart"/>
      <w:r w:rsidRPr="00C57150">
        <w:rPr>
          <w:rFonts w:ascii="Times New Roman" w:eastAsia="Times New Roman" w:hAnsi="Times New Roman"/>
          <w:sz w:val="28"/>
          <w:szCs w:val="28"/>
          <w:lang w:eastAsia="ja-JP"/>
        </w:rPr>
        <w:t>про</w:t>
      </w:r>
      <w:r w:rsidRPr="00C57150">
        <w:rPr>
          <w:rFonts w:ascii="Times New Roman" w:eastAsia="Times New Roman" w:hAnsi="Times New Roman"/>
          <w:sz w:val="28"/>
          <w:szCs w:val="28"/>
          <w:lang w:eastAsia="ja-JP"/>
        </w:rPr>
        <w:softHyphen/>
        <w:t>смотренных</w:t>
      </w:r>
      <w:proofErr w:type="gramEnd"/>
      <w:r w:rsidRPr="00757DE8">
        <w:rPr>
          <w:rFonts w:ascii="Times New Roman" w:eastAsia="Times New Roman" w:hAnsi="Times New Roman"/>
          <w:sz w:val="28"/>
          <w:szCs w:val="28"/>
          <w:lang w:eastAsia="ja-JP"/>
        </w:rPr>
        <w:t>. </w:t>
      </w:r>
    </w:p>
    <w:p w:rsidR="003964EA" w:rsidRPr="00757DE8" w:rsidRDefault="0092260A" w:rsidP="001D6F0B">
      <w:pPr>
        <w:adjustRightInd w:val="0"/>
        <w:snapToGrid w:val="0"/>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noProof/>
          <w:sz w:val="28"/>
          <w:szCs w:val="28"/>
          <w:lang w:eastAsia="ja-JP"/>
        </w:rPr>
        <w:pict>
          <v:group id="_x0000_s3316" style="position:absolute;left:0;text-align:left;margin-left:22.85pt;margin-top:23.35pt;width:548.2pt;height:793.35pt;z-index:251711488;mso-position-horizontal-relative:page;mso-position-vertical-relative:page" coordsize="20000,20000">
            <v:rect id="_x0000_s3317" style="position:absolute;width:20000;height:20000" filled="f" strokeweight="2pt"/>
            <v:line id="_x0000_s3318" style="position:absolute" from="1093,18949" to="1095,19989" strokeweight="2pt"/>
            <v:line id="_x0000_s3319" style="position:absolute" from="10,18941" to="19977,18942" strokeweight="2pt"/>
            <v:line id="_x0000_s3320" style="position:absolute" from="2186,18949" to="2188,19989" strokeweight="2pt"/>
            <v:line id="_x0000_s3321" style="position:absolute" from="4919,18949" to="4921,19989" strokeweight="2pt"/>
            <v:line id="_x0000_s3322" style="position:absolute" from="6557,18959" to="6559,19989" strokeweight="2pt"/>
            <v:line id="_x0000_s3323" style="position:absolute" from="7650,18949" to="7652,19979" strokeweight="2pt"/>
            <v:line id="_x0000_s3324" style="position:absolute" from="18905,18949" to="18909,19989" strokeweight="2pt"/>
            <v:line id="_x0000_s3325" style="position:absolute" from="10,19293" to="7631,19295" strokeweight="1pt"/>
            <v:line id="_x0000_s3326" style="position:absolute" from="10,19646" to="7631,19647" strokeweight="2pt"/>
            <v:line id="_x0000_s3327" style="position:absolute" from="18919,19296" to="19990,19297" strokeweight="1pt"/>
            <v:rect id="_x0000_s3328" style="position:absolute;left:54;top:19660;width:1000;height:309" filled="f" stroked="f" strokeweight=".25pt">
              <v:textbox style="mso-next-textbox:#_x0000_s332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329" style="position:absolute;left:1139;top:19660;width:1001;height:309" filled="f" stroked="f" strokeweight=".25pt">
              <v:textbox style="mso-next-textbox:#_x0000_s3329" inset="1pt,1pt,1pt,1pt">
                <w:txbxContent>
                  <w:p w:rsidR="001D6F0B" w:rsidRDefault="001D6F0B" w:rsidP="00D222C5">
                    <w:pPr>
                      <w:pStyle w:val="ab"/>
                      <w:jc w:val="center"/>
                      <w:rPr>
                        <w:sz w:val="18"/>
                      </w:rPr>
                    </w:pPr>
                    <w:r>
                      <w:rPr>
                        <w:sz w:val="18"/>
                      </w:rPr>
                      <w:t>Лист</w:t>
                    </w:r>
                  </w:p>
                </w:txbxContent>
              </v:textbox>
            </v:rect>
            <v:rect id="_x0000_s3330" style="position:absolute;left:2267;top:19660;width:2573;height:309" filled="f" stroked="f" strokeweight=".25pt">
              <v:textbox style="mso-next-textbox:#_x0000_s333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331" style="position:absolute;left:4983;top:19660;width:1534;height:309" filled="f" stroked="f" strokeweight=".25pt">
              <v:textbox style="mso-next-textbox:#_x0000_s333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332" style="position:absolute;left:6604;top:19660;width:1000;height:309" filled="f" stroked="f" strokeweight=".25pt">
              <v:textbox style="mso-next-textbox:#_x0000_s3332" inset="1pt,1pt,1pt,1pt">
                <w:txbxContent>
                  <w:p w:rsidR="001D6F0B" w:rsidRDefault="001D6F0B" w:rsidP="00D222C5">
                    <w:pPr>
                      <w:pStyle w:val="ab"/>
                      <w:jc w:val="center"/>
                      <w:rPr>
                        <w:sz w:val="18"/>
                      </w:rPr>
                    </w:pPr>
                    <w:r>
                      <w:rPr>
                        <w:sz w:val="18"/>
                      </w:rPr>
                      <w:t>Дата</w:t>
                    </w:r>
                  </w:p>
                </w:txbxContent>
              </v:textbox>
            </v:rect>
            <v:rect id="_x0000_s3333" style="position:absolute;left:18949;top:18977;width:1001;height:309" filled="f" stroked="f" strokeweight=".25pt">
              <v:textbox style="mso-next-textbox:#_x0000_s3333" inset="1pt,1pt,1pt,1pt">
                <w:txbxContent>
                  <w:p w:rsidR="001D6F0B" w:rsidRDefault="001D6F0B" w:rsidP="00D222C5">
                    <w:pPr>
                      <w:pStyle w:val="ab"/>
                      <w:jc w:val="center"/>
                      <w:rPr>
                        <w:sz w:val="18"/>
                      </w:rPr>
                    </w:pPr>
                    <w:r>
                      <w:rPr>
                        <w:sz w:val="18"/>
                      </w:rPr>
                      <w:t>Лист</w:t>
                    </w:r>
                  </w:p>
                </w:txbxContent>
              </v:textbox>
            </v:rect>
            <v:rect id="_x0000_s3334" style="position:absolute;left:18949;top:19435;width:1001;height:423" filled="f" stroked="f" strokeweight=".25pt">
              <v:textbox style="mso-next-textbox:#_x0000_s3334" inset="1pt,1pt,1pt,1pt">
                <w:txbxContent>
                  <w:p w:rsidR="001D6F0B" w:rsidRPr="00033964" w:rsidRDefault="001D6F0B" w:rsidP="00D222C5"/>
                </w:txbxContent>
              </v:textbox>
            </v:rect>
            <v:rect id="_x0000_s3335" style="position:absolute;left:7745;top:19221;width:11075;height:477" filled="f" stroked="f" strokeweight=".25pt">
              <v:textbox style="mso-next-textbox:#_x0000_s333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003964EA" w:rsidRPr="00757DE8">
        <w:rPr>
          <w:rFonts w:ascii="Times New Roman" w:eastAsia="Times New Roman" w:hAnsi="Times New Roman"/>
          <w:sz w:val="28"/>
          <w:szCs w:val="28"/>
          <w:lang w:eastAsia="ja-JP"/>
        </w:rPr>
        <w:t>При необходимости загрузку</w:t>
      </w:r>
      <w:r w:rsidR="00757DE8" w:rsidRPr="00757DE8">
        <w:rPr>
          <w:rFonts w:ascii="Times New Roman" w:eastAsia="Times New Roman" w:hAnsi="Times New Roman"/>
          <w:sz w:val="28"/>
          <w:szCs w:val="28"/>
          <w:lang w:eastAsia="ja-JP"/>
        </w:rPr>
        <w:t xml:space="preserve"> </w:t>
      </w:r>
      <w:r w:rsidR="003964EA" w:rsidRPr="00757DE8">
        <w:rPr>
          <w:rFonts w:ascii="Times New Roman" w:eastAsia="Times New Roman" w:hAnsi="Times New Roman"/>
          <w:sz w:val="28"/>
          <w:szCs w:val="28"/>
          <w:lang w:eastAsia="ja-JP"/>
        </w:rPr>
        <w:t>страницы можно остановить щелчком мыши на значке</w:t>
      </w:r>
      <w:proofErr w:type="gramStart"/>
      <w:r w:rsidR="003964EA" w:rsidRPr="00757DE8">
        <w:rPr>
          <w:rFonts w:ascii="Times New Roman" w:eastAsia="Times New Roman" w:hAnsi="Times New Roman"/>
          <w:sz w:val="28"/>
          <w:szCs w:val="28"/>
          <w:lang w:eastAsia="ja-JP"/>
        </w:rPr>
        <w:t xml:space="preserve"> О</w:t>
      </w:r>
      <w:proofErr w:type="gramEnd"/>
      <w:r w:rsidR="003964EA" w:rsidRPr="00757DE8">
        <w:rPr>
          <w:rFonts w:ascii="Times New Roman" w:eastAsia="Times New Roman" w:hAnsi="Times New Roman"/>
          <w:sz w:val="28"/>
          <w:szCs w:val="28"/>
          <w:lang w:eastAsia="ja-JP"/>
        </w:rPr>
        <w:t>становить, повторно открыть страницу или обновить ее содержа</w:t>
      </w:r>
      <w:r w:rsidR="003964EA" w:rsidRPr="00757DE8">
        <w:rPr>
          <w:rFonts w:ascii="Times New Roman" w:eastAsia="Times New Roman" w:hAnsi="Times New Roman"/>
          <w:sz w:val="28"/>
          <w:szCs w:val="28"/>
          <w:lang w:eastAsia="ja-JP"/>
        </w:rPr>
        <w:softHyphen/>
        <w:t>ние можно щелчком мыши на значке Обновить. </w:t>
      </w:r>
    </w:p>
    <w:p w:rsidR="003964EA" w:rsidRPr="00757DE8" w:rsidRDefault="003964EA" w:rsidP="001D6F0B">
      <w:pPr>
        <w:adjustRightInd w:val="0"/>
        <w:snapToGrid w:val="0"/>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Отправить открытый документ на печать можно щелчком мыши на значке Печать или помощью меню Файл — Печать</w:t>
      </w:r>
    </w:p>
    <w:p w:rsidR="003964EA" w:rsidRPr="00757DE8" w:rsidRDefault="003964EA" w:rsidP="001D6F0B">
      <w:pPr>
        <w:adjustRightInd w:val="0"/>
        <w:snapToGrid w:val="0"/>
        <w:spacing w:after="0" w:line="240" w:lineRule="auto"/>
        <w:ind w:firstLine="851"/>
        <w:jc w:val="both"/>
        <w:rPr>
          <w:rFonts w:ascii="Times New Roman" w:eastAsia="Times New Roman" w:hAnsi="Times New Roman"/>
          <w:sz w:val="28"/>
          <w:szCs w:val="28"/>
          <w:lang w:eastAsia="ja-JP"/>
        </w:rPr>
      </w:pPr>
      <w:r w:rsidRPr="00757DE8">
        <w:rPr>
          <w:rFonts w:ascii="Times New Roman" w:eastAsia="Times New Roman" w:hAnsi="Times New Roman"/>
          <w:sz w:val="28"/>
          <w:szCs w:val="28"/>
          <w:lang w:eastAsia="ja-JP"/>
        </w:rPr>
        <w:t xml:space="preserve">Сохранить </w:t>
      </w:r>
      <w:proofErr w:type="spellStart"/>
      <w:r w:rsidRPr="00757DE8">
        <w:rPr>
          <w:rFonts w:ascii="Times New Roman" w:eastAsia="Times New Roman" w:hAnsi="Times New Roman"/>
          <w:sz w:val="28"/>
          <w:szCs w:val="28"/>
          <w:lang w:eastAsia="ja-JP"/>
        </w:rPr>
        <w:t>веб-страницу</w:t>
      </w:r>
      <w:proofErr w:type="spellEnd"/>
      <w:r w:rsidRPr="00757DE8">
        <w:rPr>
          <w:rFonts w:ascii="Times New Roman" w:eastAsia="Times New Roman" w:hAnsi="Times New Roman"/>
          <w:sz w:val="28"/>
          <w:szCs w:val="28"/>
          <w:lang w:eastAsia="ja-JP"/>
        </w:rPr>
        <w:t xml:space="preserve"> на диске можно с помо</w:t>
      </w:r>
      <w:r w:rsidRPr="00757DE8">
        <w:rPr>
          <w:rFonts w:ascii="Times New Roman" w:eastAsia="Times New Roman" w:hAnsi="Times New Roman"/>
          <w:sz w:val="28"/>
          <w:szCs w:val="28"/>
          <w:lang w:eastAsia="ja-JP"/>
        </w:rPr>
        <w:softHyphen/>
        <w:t>щью меню Файл</w:t>
      </w:r>
      <w:proofErr w:type="gramStart"/>
      <w:r w:rsidRPr="00757DE8">
        <w:rPr>
          <w:rFonts w:ascii="Times New Roman" w:eastAsia="Times New Roman" w:hAnsi="Times New Roman"/>
          <w:sz w:val="28"/>
          <w:szCs w:val="28"/>
          <w:lang w:eastAsia="ja-JP"/>
        </w:rPr>
        <w:t xml:space="preserve"> С</w:t>
      </w:r>
      <w:proofErr w:type="gramEnd"/>
      <w:r w:rsidRPr="00757DE8">
        <w:rPr>
          <w:rFonts w:ascii="Times New Roman" w:eastAsia="Times New Roman" w:hAnsi="Times New Roman"/>
          <w:sz w:val="28"/>
          <w:szCs w:val="28"/>
          <w:lang w:eastAsia="ja-JP"/>
        </w:rPr>
        <w:t>охранить как. При этом пред</w:t>
      </w:r>
      <w:r w:rsidRPr="00757DE8">
        <w:rPr>
          <w:rFonts w:ascii="Times New Roman" w:eastAsia="Times New Roman" w:hAnsi="Times New Roman"/>
          <w:sz w:val="28"/>
          <w:szCs w:val="28"/>
          <w:lang w:eastAsia="ja-JP"/>
        </w:rPr>
        <w:softHyphen/>
        <w:t>лагается выбрать формат сохраняемого документа: </w:t>
      </w:r>
    </w:p>
    <w:p w:rsidR="003964EA" w:rsidRPr="00757DE8" w:rsidRDefault="003964EA" w:rsidP="00B3696E">
      <w:pPr>
        <w:spacing w:after="0" w:line="240" w:lineRule="auto"/>
        <w:ind w:firstLine="851"/>
        <w:jc w:val="both"/>
        <w:rPr>
          <w:rFonts w:ascii="Times New Roman" w:eastAsia="Times New Roman" w:hAnsi="Times New Roman"/>
          <w:sz w:val="28"/>
          <w:szCs w:val="28"/>
          <w:lang w:eastAsia="ja-JP"/>
        </w:rPr>
      </w:pPr>
    </w:p>
    <w:p w:rsidR="006D393D" w:rsidRPr="00757DE8" w:rsidRDefault="006D393D" w:rsidP="006D393D">
      <w:pPr>
        <w:tabs>
          <w:tab w:val="left" w:pos="567"/>
        </w:tabs>
        <w:adjustRightInd w:val="0"/>
        <w:snapToGrid w:val="0"/>
        <w:spacing w:after="0" w:line="240" w:lineRule="auto"/>
        <w:ind w:firstLine="851"/>
        <w:jc w:val="both"/>
        <w:rPr>
          <w:rFonts w:ascii="Times New Roman" w:hAnsi="Times New Roman"/>
          <w:b/>
          <w:sz w:val="28"/>
          <w:szCs w:val="28"/>
          <w:lang w:val="en-US"/>
        </w:rPr>
      </w:pPr>
      <w:r w:rsidRPr="00757DE8">
        <w:rPr>
          <w:rFonts w:ascii="Times New Roman" w:hAnsi="Times New Roman"/>
          <w:noProof/>
          <w:sz w:val="28"/>
          <w:szCs w:val="28"/>
          <w:lang w:eastAsia="ja-JP"/>
        </w:rPr>
        <w:drawing>
          <wp:inline distT="0" distB="0" distL="0" distR="0">
            <wp:extent cx="5557211" cy="2499101"/>
            <wp:effectExtent l="19050" t="0" r="5389" b="0"/>
            <wp:docPr id="16" name="Рисунок 10" descr="http://www.artlebedev.ru/tools/technogrette/html/browser-performance/brow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tlebedev.ru/tools/technogrette/html/browser-performance/browsers.jpg"/>
                    <pic:cNvPicPr>
                      <a:picLocks noChangeAspect="1" noChangeArrowheads="1"/>
                    </pic:cNvPicPr>
                  </pic:nvPicPr>
                  <pic:blipFill>
                    <a:blip r:embed="rId86"/>
                    <a:srcRect/>
                    <a:stretch>
                      <a:fillRect/>
                    </a:stretch>
                  </pic:blipFill>
                  <pic:spPr bwMode="auto">
                    <a:xfrm>
                      <a:off x="0" y="0"/>
                      <a:ext cx="5565338" cy="2502756"/>
                    </a:xfrm>
                    <a:prstGeom prst="rect">
                      <a:avLst/>
                    </a:prstGeom>
                    <a:noFill/>
                    <a:ln w="9525">
                      <a:noFill/>
                      <a:miter lim="800000"/>
                      <a:headEnd/>
                      <a:tailEnd/>
                    </a:ln>
                  </pic:spPr>
                </pic:pic>
              </a:graphicData>
            </a:graphic>
          </wp:inline>
        </w:drawing>
      </w:r>
    </w:p>
    <w:p w:rsidR="006D393D" w:rsidRPr="00757DE8" w:rsidRDefault="006D393D" w:rsidP="006D393D">
      <w:pPr>
        <w:adjustRightInd w:val="0"/>
        <w:snapToGrid w:val="0"/>
        <w:spacing w:after="0" w:line="240" w:lineRule="auto"/>
        <w:ind w:firstLine="851"/>
        <w:jc w:val="center"/>
        <w:rPr>
          <w:rFonts w:ascii="Times New Roman" w:hAnsi="Times New Roman"/>
          <w:sz w:val="28"/>
          <w:szCs w:val="28"/>
          <w:lang w:eastAsia="ja-JP"/>
        </w:rPr>
      </w:pPr>
      <w:r w:rsidRPr="00757DE8">
        <w:rPr>
          <w:rFonts w:ascii="Times New Roman" w:hAnsi="Times New Roman"/>
          <w:b/>
          <w:sz w:val="28"/>
          <w:szCs w:val="28"/>
        </w:rPr>
        <w:t xml:space="preserve">    </w:t>
      </w:r>
      <w:r w:rsidRPr="00757DE8">
        <w:rPr>
          <w:rFonts w:ascii="Times New Roman" w:hAnsi="Times New Roman"/>
          <w:sz w:val="28"/>
          <w:szCs w:val="28"/>
          <w:lang w:eastAsia="ja-JP"/>
        </w:rPr>
        <w:t xml:space="preserve">Рисунок  2.19 –Используемые  браузеры  </w:t>
      </w:r>
    </w:p>
    <w:p w:rsidR="00B3696E" w:rsidRPr="00757DE8" w:rsidRDefault="00B3696E" w:rsidP="00B3696E">
      <w:pPr>
        <w:spacing w:after="0" w:line="240" w:lineRule="auto"/>
        <w:ind w:firstLine="851"/>
        <w:jc w:val="both"/>
        <w:rPr>
          <w:rFonts w:ascii="Times New Roman" w:eastAsia="Times New Roman" w:hAnsi="Times New Roman"/>
          <w:sz w:val="28"/>
          <w:szCs w:val="28"/>
          <w:lang w:eastAsia="ja-JP"/>
        </w:rPr>
      </w:pPr>
    </w:p>
    <w:p w:rsidR="003964EA" w:rsidRPr="00757DE8" w:rsidRDefault="003964EA" w:rsidP="00312A16">
      <w:pPr>
        <w:tabs>
          <w:tab w:val="left" w:pos="567"/>
        </w:tabs>
        <w:adjustRightInd w:val="0"/>
        <w:snapToGrid w:val="0"/>
        <w:spacing w:after="0" w:line="240" w:lineRule="auto"/>
        <w:ind w:firstLine="851"/>
        <w:jc w:val="both"/>
        <w:rPr>
          <w:rStyle w:val="mw-headline"/>
          <w:rFonts w:ascii="Times New Roman" w:hAnsi="Times New Roman"/>
          <w:b/>
          <w:bCs/>
          <w:color w:val="000000"/>
          <w:sz w:val="28"/>
          <w:szCs w:val="28"/>
        </w:rPr>
      </w:pPr>
    </w:p>
    <w:p w:rsidR="003964EA" w:rsidRPr="00757DE8" w:rsidRDefault="003964EA" w:rsidP="003964EA">
      <w:pPr>
        <w:tabs>
          <w:tab w:val="left" w:pos="567"/>
        </w:tabs>
        <w:ind w:right="708"/>
        <w:jc w:val="both"/>
        <w:rPr>
          <w:rFonts w:ascii="Times New Roman" w:hAnsi="Times New Roman"/>
          <w:b/>
          <w:sz w:val="28"/>
          <w:szCs w:val="28"/>
        </w:rPr>
      </w:pPr>
    </w:p>
    <w:p w:rsidR="001D6F0B" w:rsidRPr="00757DE8" w:rsidRDefault="003964EA" w:rsidP="003964EA">
      <w:pPr>
        <w:tabs>
          <w:tab w:val="left" w:pos="567"/>
        </w:tabs>
        <w:ind w:right="708"/>
        <w:jc w:val="both"/>
        <w:rPr>
          <w:rFonts w:ascii="Times New Roman" w:hAnsi="Times New Roman"/>
          <w:b/>
          <w:sz w:val="28"/>
          <w:szCs w:val="28"/>
          <w:lang w:val="en-US"/>
        </w:rPr>
      </w:pPr>
      <w:r w:rsidRPr="00757DE8">
        <w:rPr>
          <w:rFonts w:ascii="Times New Roman" w:hAnsi="Times New Roman"/>
          <w:b/>
          <w:sz w:val="28"/>
          <w:szCs w:val="28"/>
        </w:rPr>
        <w:t xml:space="preserve">   </w:t>
      </w:r>
    </w:p>
    <w:p w:rsidR="001D6F0B" w:rsidRPr="00757DE8" w:rsidRDefault="001D6F0B" w:rsidP="003964EA">
      <w:pPr>
        <w:tabs>
          <w:tab w:val="left" w:pos="567"/>
        </w:tabs>
        <w:ind w:right="708"/>
        <w:jc w:val="both"/>
        <w:rPr>
          <w:rFonts w:ascii="Times New Roman" w:hAnsi="Times New Roman"/>
          <w:b/>
          <w:sz w:val="28"/>
          <w:szCs w:val="28"/>
          <w:lang w:val="en-US"/>
        </w:rPr>
      </w:pPr>
    </w:p>
    <w:p w:rsidR="00757DE8" w:rsidRPr="00757DE8" w:rsidRDefault="003964EA" w:rsidP="00757DE8">
      <w:pPr>
        <w:tabs>
          <w:tab w:val="left" w:pos="567"/>
        </w:tabs>
        <w:ind w:right="708" w:firstLine="567"/>
        <w:jc w:val="both"/>
        <w:rPr>
          <w:rFonts w:ascii="Times New Roman" w:hAnsi="Times New Roman"/>
          <w:b/>
          <w:sz w:val="28"/>
          <w:szCs w:val="28"/>
        </w:rPr>
      </w:pPr>
      <w:r w:rsidRPr="00757DE8">
        <w:rPr>
          <w:rFonts w:ascii="Times New Roman" w:hAnsi="Times New Roman"/>
          <w:b/>
          <w:sz w:val="28"/>
          <w:szCs w:val="28"/>
        </w:rPr>
        <w:lastRenderedPageBreak/>
        <w:t xml:space="preserve"> 2.12 Резервное копирование и восстановление данных</w:t>
      </w:r>
    </w:p>
    <w:p w:rsidR="00DE5B06" w:rsidRPr="00757DE8" w:rsidRDefault="0082253B" w:rsidP="00757DE8">
      <w:pPr>
        <w:tabs>
          <w:tab w:val="left" w:pos="567"/>
        </w:tabs>
        <w:adjustRightInd w:val="0"/>
        <w:snapToGrid w:val="0"/>
        <w:spacing w:after="0"/>
        <w:ind w:firstLine="851"/>
        <w:jc w:val="both"/>
        <w:rPr>
          <w:rFonts w:ascii="Times New Roman" w:hAnsi="Times New Roman"/>
          <w:sz w:val="28"/>
          <w:szCs w:val="28"/>
        </w:rPr>
      </w:pPr>
      <w:r w:rsidRPr="00757DE8">
        <w:rPr>
          <w:rFonts w:ascii="Times New Roman" w:hAnsi="Times New Roman"/>
          <w:b/>
          <w:bCs/>
          <w:sz w:val="28"/>
          <w:szCs w:val="28"/>
          <w:shd w:val="clear" w:color="auto" w:fill="FFFFFF"/>
        </w:rPr>
        <w:t>Резервное копирование</w:t>
      </w:r>
      <w:r w:rsidRPr="00757DE8">
        <w:rPr>
          <w:rStyle w:val="apple-converted-space"/>
          <w:rFonts w:ascii="Times New Roman" w:hAnsi="Times New Roman"/>
          <w:sz w:val="28"/>
          <w:szCs w:val="28"/>
          <w:shd w:val="clear" w:color="auto" w:fill="FFFFFF"/>
        </w:rPr>
        <w:t> </w:t>
      </w:r>
      <w:r w:rsidRPr="00757DE8">
        <w:rPr>
          <w:rFonts w:ascii="Times New Roman" w:hAnsi="Times New Roman"/>
          <w:sz w:val="28"/>
          <w:szCs w:val="28"/>
          <w:shd w:val="clear" w:color="auto" w:fill="FFFFFF"/>
        </w:rPr>
        <w:t xml:space="preserve">— процесс создания копии данных на носителе (жёстком диске, дискете и т. д.), предназначенном для </w:t>
      </w:r>
      <w:r w:rsidRPr="00757DE8">
        <w:rPr>
          <w:rFonts w:ascii="Times New Roman" w:hAnsi="Times New Roman"/>
          <w:sz w:val="28"/>
          <w:szCs w:val="28"/>
          <w:shd w:val="clear" w:color="auto" w:fill="FFFFFF"/>
          <w:lang w:eastAsia="ja-JP"/>
        </w:rPr>
        <w:t xml:space="preserve">восстановления данных </w:t>
      </w:r>
      <w:r w:rsidRPr="00757DE8">
        <w:rPr>
          <w:rStyle w:val="apple-converted-space"/>
          <w:rFonts w:ascii="Times New Roman" w:hAnsi="Times New Roman"/>
          <w:sz w:val="28"/>
          <w:szCs w:val="28"/>
          <w:shd w:val="clear" w:color="auto" w:fill="FFFFFF"/>
        </w:rPr>
        <w:t> </w:t>
      </w:r>
      <w:r w:rsidRPr="00757DE8">
        <w:rPr>
          <w:rFonts w:ascii="Times New Roman" w:hAnsi="Times New Roman"/>
          <w:sz w:val="28"/>
          <w:szCs w:val="28"/>
          <w:shd w:val="clear" w:color="auto" w:fill="FFFFFF"/>
        </w:rPr>
        <w:t>в оригинальном или новом месте их расположения в случае их повреждения или разрушения.</w:t>
      </w:r>
      <w:r w:rsidR="00757DE8" w:rsidRPr="00757DE8">
        <w:rPr>
          <w:rFonts w:ascii="Times New Roman" w:hAnsi="Times New Roman"/>
          <w:sz w:val="28"/>
          <w:szCs w:val="28"/>
          <w:shd w:val="clear" w:color="auto" w:fill="FFFFFF"/>
        </w:rPr>
        <w:t xml:space="preserve"> </w:t>
      </w:r>
      <w:r w:rsidR="00DE5B06" w:rsidRPr="00757DE8">
        <w:rPr>
          <w:rFonts w:ascii="Times New Roman" w:hAnsi="Times New Roman"/>
          <w:sz w:val="28"/>
          <w:szCs w:val="28"/>
        </w:rPr>
        <w:t xml:space="preserve">Важность </w:t>
      </w:r>
      <w:proofErr w:type="gramStart"/>
      <w:r w:rsidR="00DE5B06" w:rsidRPr="00757DE8">
        <w:rPr>
          <w:rFonts w:ascii="Times New Roman" w:hAnsi="Times New Roman"/>
          <w:sz w:val="28"/>
          <w:szCs w:val="28"/>
        </w:rPr>
        <w:t>резервного</w:t>
      </w:r>
      <w:proofErr w:type="gramEnd"/>
      <w:r w:rsidR="00DE5B06" w:rsidRPr="00757DE8">
        <w:rPr>
          <w:rFonts w:ascii="Times New Roman" w:hAnsi="Times New Roman"/>
          <w:sz w:val="28"/>
          <w:szCs w:val="28"/>
        </w:rPr>
        <w:t xml:space="preserve"> </w:t>
      </w:r>
      <w:proofErr w:type="spellStart"/>
      <w:r w:rsidR="00DE5B06" w:rsidRPr="00757DE8">
        <w:rPr>
          <w:rFonts w:ascii="Times New Roman" w:hAnsi="Times New Roman"/>
          <w:sz w:val="28"/>
          <w:szCs w:val="28"/>
        </w:rPr>
        <w:t>копированияПри</w:t>
      </w:r>
      <w:proofErr w:type="spellEnd"/>
      <w:r w:rsidR="00DE5B06" w:rsidRPr="00757DE8">
        <w:rPr>
          <w:rFonts w:ascii="Times New Roman" w:hAnsi="Times New Roman"/>
          <w:sz w:val="28"/>
          <w:szCs w:val="28"/>
        </w:rPr>
        <w:t xml:space="preserve"> обсуждении аварийных ситуаций главный вопрос — не если, а когда они возникнут. Аварийные ситуации, начиная от незначительных скачков напряжения и заканчивая наводнениями, чаще всего возникают из-за вредоносной деятельности, сбоев компьютеров, кражи оборудования, компьютерных вирусов или взлома систем. Также очень распространено и банальное удаление файлов по ошибке. Для того чтобы данные предприятий были надежно защищены и могли быть восстановлены в кратчайшие сроки, следует действовать </w:t>
      </w:r>
      <w:proofErr w:type="spellStart"/>
      <w:r w:rsidR="00DE5B06" w:rsidRPr="00757DE8">
        <w:rPr>
          <w:rFonts w:ascii="Times New Roman" w:hAnsi="Times New Roman"/>
          <w:sz w:val="28"/>
          <w:szCs w:val="28"/>
        </w:rPr>
        <w:t>превентивно</w:t>
      </w:r>
      <w:proofErr w:type="gramStart"/>
      <w:r w:rsidR="00DE5B06" w:rsidRPr="00757DE8">
        <w:rPr>
          <w:rFonts w:ascii="Times New Roman" w:hAnsi="Times New Roman"/>
          <w:sz w:val="28"/>
          <w:szCs w:val="28"/>
        </w:rPr>
        <w:t>.П</w:t>
      </w:r>
      <w:proofErr w:type="gramEnd"/>
      <w:r w:rsidR="00DE5B06" w:rsidRPr="00757DE8">
        <w:rPr>
          <w:rFonts w:ascii="Times New Roman" w:hAnsi="Times New Roman"/>
          <w:sz w:val="28"/>
          <w:szCs w:val="28"/>
        </w:rPr>
        <w:t>овседневные</w:t>
      </w:r>
      <w:proofErr w:type="spellEnd"/>
      <w:r w:rsidR="00DE5B06" w:rsidRPr="00757DE8">
        <w:rPr>
          <w:rFonts w:ascii="Times New Roman" w:hAnsi="Times New Roman"/>
          <w:sz w:val="28"/>
          <w:szCs w:val="28"/>
        </w:rPr>
        <w:t xml:space="preserve"> операции большинства малых предприятий напрямую зависят от функционирования компьютерных систем. Если неожиданно возникнет простой — например, из-за сбоя системы или потери доступа к данным, — то </w:t>
      </w:r>
      <w:r w:rsidR="0092260A" w:rsidRPr="00757DE8">
        <w:rPr>
          <w:rFonts w:ascii="Times New Roman" w:hAnsi="Times New Roman"/>
          <w:noProof/>
          <w:sz w:val="28"/>
          <w:szCs w:val="28"/>
          <w:lang w:eastAsia="ja-JP"/>
        </w:rPr>
        <w:pict>
          <v:group id="_x0000_s3356" style="position:absolute;left:0;text-align:left;margin-left:23.65pt;margin-top:23.35pt;width:548.2pt;height:793.35pt;z-index:251713536;mso-position-horizontal-relative:page;mso-position-vertical-relative:page" coordsize="20000,20000">
            <v:rect id="_x0000_s3357" style="position:absolute;width:20000;height:20000" filled="f" strokeweight="2pt"/>
            <v:line id="_x0000_s3358" style="position:absolute" from="1093,18949" to="1095,19989" strokeweight="2pt"/>
            <v:line id="_x0000_s3359" style="position:absolute" from="10,18941" to="19977,18942" strokeweight="2pt"/>
            <v:line id="_x0000_s3360" style="position:absolute" from="2186,18949" to="2188,19989" strokeweight="2pt"/>
            <v:line id="_x0000_s3361" style="position:absolute" from="4919,18949" to="4921,19989" strokeweight="2pt"/>
            <v:line id="_x0000_s3362" style="position:absolute" from="6557,18959" to="6559,19989" strokeweight="2pt"/>
            <v:line id="_x0000_s3363" style="position:absolute" from="7650,18949" to="7652,19979" strokeweight="2pt"/>
            <v:line id="_x0000_s3364" style="position:absolute" from="18905,18949" to="18909,19989" strokeweight="2pt"/>
            <v:line id="_x0000_s3365" style="position:absolute" from="10,19293" to="7631,19295" strokeweight="1pt"/>
            <v:line id="_x0000_s3366" style="position:absolute" from="10,19646" to="7631,19647" strokeweight="2pt"/>
            <v:line id="_x0000_s3367" style="position:absolute" from="18919,19296" to="19990,19297" strokeweight="1pt"/>
            <v:rect id="_x0000_s3368" style="position:absolute;left:54;top:19660;width:1000;height:309" filled="f" stroked="f" strokeweight=".25pt">
              <v:textbox style="mso-next-textbox:#_x0000_s336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369" style="position:absolute;left:1139;top:19660;width:1001;height:309" filled="f" stroked="f" strokeweight=".25pt">
              <v:textbox style="mso-next-textbox:#_x0000_s3369" inset="1pt,1pt,1pt,1pt">
                <w:txbxContent>
                  <w:p w:rsidR="001D6F0B" w:rsidRDefault="001D6F0B" w:rsidP="00D222C5">
                    <w:pPr>
                      <w:pStyle w:val="ab"/>
                      <w:jc w:val="center"/>
                      <w:rPr>
                        <w:sz w:val="18"/>
                      </w:rPr>
                    </w:pPr>
                    <w:r>
                      <w:rPr>
                        <w:sz w:val="18"/>
                      </w:rPr>
                      <w:t>Лист</w:t>
                    </w:r>
                  </w:p>
                </w:txbxContent>
              </v:textbox>
            </v:rect>
            <v:rect id="_x0000_s3370" style="position:absolute;left:2267;top:19660;width:2573;height:309" filled="f" stroked="f" strokeweight=".25pt">
              <v:textbox style="mso-next-textbox:#_x0000_s337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371" style="position:absolute;left:4983;top:19660;width:1534;height:309" filled="f" stroked="f" strokeweight=".25pt">
              <v:textbox style="mso-next-textbox:#_x0000_s337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372" style="position:absolute;left:6604;top:19660;width:1000;height:309" filled="f" stroked="f" strokeweight=".25pt">
              <v:textbox style="mso-next-textbox:#_x0000_s3372" inset="1pt,1pt,1pt,1pt">
                <w:txbxContent>
                  <w:p w:rsidR="001D6F0B" w:rsidRDefault="001D6F0B" w:rsidP="00D222C5">
                    <w:pPr>
                      <w:pStyle w:val="ab"/>
                      <w:jc w:val="center"/>
                      <w:rPr>
                        <w:sz w:val="18"/>
                      </w:rPr>
                    </w:pPr>
                    <w:r>
                      <w:rPr>
                        <w:sz w:val="18"/>
                      </w:rPr>
                      <w:t>Дата</w:t>
                    </w:r>
                  </w:p>
                </w:txbxContent>
              </v:textbox>
            </v:rect>
            <v:rect id="_x0000_s3373" style="position:absolute;left:18949;top:18977;width:1001;height:309" filled="f" stroked="f" strokeweight=".25pt">
              <v:textbox style="mso-next-textbox:#_x0000_s3373" inset="1pt,1pt,1pt,1pt">
                <w:txbxContent>
                  <w:p w:rsidR="001D6F0B" w:rsidRDefault="001D6F0B" w:rsidP="00D222C5">
                    <w:pPr>
                      <w:pStyle w:val="ab"/>
                      <w:jc w:val="center"/>
                      <w:rPr>
                        <w:sz w:val="18"/>
                      </w:rPr>
                    </w:pPr>
                    <w:r>
                      <w:rPr>
                        <w:sz w:val="18"/>
                      </w:rPr>
                      <w:t>Лист</w:t>
                    </w:r>
                  </w:p>
                </w:txbxContent>
              </v:textbox>
            </v:rect>
            <v:rect id="_x0000_s3374" style="position:absolute;left:18949;top:19435;width:1001;height:423" filled="f" stroked="f" strokeweight=".25pt">
              <v:textbox style="mso-next-textbox:#_x0000_s3374" inset="1pt,1pt,1pt,1pt">
                <w:txbxContent>
                  <w:p w:rsidR="001D6F0B" w:rsidRPr="00033964" w:rsidRDefault="001D6F0B" w:rsidP="00D222C5"/>
                </w:txbxContent>
              </v:textbox>
            </v:rect>
            <v:rect id="_x0000_s3375" style="position:absolute;left:7745;top:19221;width:11075;height:477" filled="f" stroked="f" strokeweight=".25pt">
              <v:textbox style="mso-next-textbox:#_x0000_s337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00DE5B06" w:rsidRPr="00757DE8">
        <w:rPr>
          <w:rFonts w:ascii="Times New Roman" w:hAnsi="Times New Roman"/>
          <w:sz w:val="28"/>
          <w:szCs w:val="28"/>
        </w:rPr>
        <w:t>последствия могут быть весьма серьезными, начиная от ущерба для репутации и потери дохода и заканчивая юридической ответственностью. Если ваши данные не защищены, то в случае серьезной проблемы электронные ресурсы, поддерживающие ваш бизнес, могут быть навсегда потеряны.</w:t>
      </w:r>
      <w:r w:rsidR="00757DE8" w:rsidRPr="00757DE8">
        <w:rPr>
          <w:rFonts w:ascii="Times New Roman" w:hAnsi="Times New Roman"/>
          <w:sz w:val="28"/>
          <w:szCs w:val="28"/>
        </w:rPr>
        <w:t xml:space="preserve"> </w:t>
      </w:r>
      <w:r w:rsidR="00DE5B06" w:rsidRPr="00757DE8">
        <w:rPr>
          <w:rFonts w:ascii="Times New Roman" w:hAnsi="Times New Roman"/>
          <w:sz w:val="28"/>
          <w:szCs w:val="28"/>
        </w:rPr>
        <w:t>Почему малые и средние предприятия так безответственно относятся к риску потери важных данных? С одной стороны, по мере роста организации и увеличения количества приложений, с которыми работают пользователи, управление резервным копированием может превратиться в сложный, трудоемкий и длительный процесс. Многим малым предприятиям попросту не хватает ресурсов. Они понимают, что это важно, но у них просто нет времени и ресурсов для постоянного обслуживания и администрирования приложений, программ и устройств.</w:t>
      </w:r>
      <w:r w:rsidR="00757DE8" w:rsidRPr="00757DE8">
        <w:rPr>
          <w:rFonts w:ascii="Times New Roman" w:hAnsi="Times New Roman"/>
          <w:sz w:val="28"/>
          <w:szCs w:val="28"/>
        </w:rPr>
        <w:t xml:space="preserve"> </w:t>
      </w:r>
      <w:r w:rsidR="00DE5B06" w:rsidRPr="00757DE8">
        <w:rPr>
          <w:rFonts w:ascii="Times New Roman" w:hAnsi="Times New Roman"/>
          <w:sz w:val="28"/>
          <w:szCs w:val="28"/>
        </w:rPr>
        <w:t xml:space="preserve">В таких ситуациях идеальным вариантом может стать комплексное и автоматизированное гибридное решение резервного копирования. Современные гибридные решения дают владельцам предприятий возможность создавать резервные копии данных только в облаке или одновременно и на локальных ресурсах, и в облаке — это позволяет не только ускорить операции резервного копирования и восстановления, но и надежно сохранить данные в случае стихийного бедствия. Кроме этого, эти решения подходят и для растущего количества мобильных сотрудников, так как данные можно восстановить из любого места с выходом в Интернет. В последнее время малые и средние предприятия все чаще внедряют гибридные решения для защиты обмена сообщениями или хранения и защиты данных, ведь такие решения сочетают в </w:t>
      </w:r>
      <w:r w:rsidR="00DE5B06" w:rsidRPr="00757DE8">
        <w:rPr>
          <w:rFonts w:ascii="Times New Roman" w:hAnsi="Times New Roman"/>
          <w:sz w:val="28"/>
          <w:szCs w:val="28"/>
        </w:rPr>
        <w:lastRenderedPageBreak/>
        <w:t>себе главные достоинства обоих вариантов: резервного копирования на локальных ресурсах и в облаке, позволяя высвободить время и ресурсы.</w:t>
      </w:r>
    </w:p>
    <w:p w:rsidR="001C2F05" w:rsidRPr="00757DE8" w:rsidRDefault="001C2F05" w:rsidP="001C2F05">
      <w:pPr>
        <w:pStyle w:val="1"/>
        <w:shd w:val="clear" w:color="auto" w:fill="FFFFFF"/>
        <w:spacing w:before="0" w:line="240" w:lineRule="auto"/>
        <w:ind w:firstLine="851"/>
        <w:jc w:val="both"/>
        <w:rPr>
          <w:rFonts w:ascii="Times New Roman" w:hAnsi="Times New Roman" w:cs="Times New Roman"/>
          <w:color w:val="auto"/>
        </w:rPr>
      </w:pPr>
    </w:p>
    <w:p w:rsidR="001C2F05" w:rsidRPr="00757DE8" w:rsidRDefault="00DE5B06" w:rsidP="001D6F0B">
      <w:pPr>
        <w:pStyle w:val="1"/>
        <w:shd w:val="clear" w:color="auto" w:fill="FFFFFF"/>
        <w:spacing w:before="0" w:line="240" w:lineRule="auto"/>
        <w:ind w:firstLine="851"/>
        <w:jc w:val="both"/>
        <w:rPr>
          <w:rFonts w:ascii="Times New Roman" w:hAnsi="Times New Roman" w:cs="Times New Roman"/>
          <w:color w:val="auto"/>
        </w:rPr>
      </w:pPr>
      <w:r w:rsidRPr="00757DE8">
        <w:rPr>
          <w:rFonts w:ascii="Times New Roman" w:hAnsi="Times New Roman" w:cs="Times New Roman"/>
          <w:color w:val="auto"/>
        </w:rPr>
        <w:t>Программы резервного копирования</w:t>
      </w:r>
    </w:p>
    <w:p w:rsidR="00DE5B06" w:rsidRPr="00757DE8" w:rsidRDefault="00DE5B06" w:rsidP="001C2F05">
      <w:pPr>
        <w:pStyle w:val="2"/>
        <w:shd w:val="clear" w:color="auto" w:fill="FFFFFF"/>
        <w:spacing w:before="0" w:line="240" w:lineRule="auto"/>
        <w:ind w:firstLine="851"/>
        <w:jc w:val="both"/>
        <w:rPr>
          <w:rFonts w:ascii="Times New Roman" w:hAnsi="Times New Roman" w:cs="Times New Roman"/>
          <w:b w:val="0"/>
          <w:color w:val="auto"/>
          <w:sz w:val="28"/>
          <w:szCs w:val="28"/>
        </w:rPr>
      </w:pPr>
      <w:r w:rsidRPr="00757DE8">
        <w:rPr>
          <w:rFonts w:ascii="Times New Roman" w:hAnsi="Times New Roman" w:cs="Times New Roman"/>
          <w:b w:val="0"/>
          <w:color w:val="auto"/>
          <w:sz w:val="28"/>
          <w:szCs w:val="28"/>
        </w:rPr>
        <w:t>Краткий обзор наиболее популярных программ резервного копирования</w:t>
      </w:r>
    </w:p>
    <w:p w:rsidR="00DE5B06" w:rsidRPr="00757DE8" w:rsidRDefault="0092260A" w:rsidP="001D6F0B">
      <w:pPr>
        <w:pStyle w:val="3"/>
        <w:shd w:val="clear" w:color="auto" w:fill="FFFFFF"/>
        <w:spacing w:before="0" w:beforeAutospacing="0" w:after="0" w:afterAutospacing="0"/>
        <w:ind w:firstLine="851"/>
        <w:jc w:val="both"/>
        <w:rPr>
          <w:rFonts w:ascii="Times New Roman" w:hAnsi="Times New Roman" w:cs="Times New Roman"/>
          <w:b w:val="0"/>
          <w:color w:val="auto"/>
          <w:sz w:val="28"/>
          <w:szCs w:val="28"/>
        </w:rPr>
      </w:pPr>
      <w:hyperlink r:id="rId87" w:tgtFrame="_blank" w:history="1">
        <w:proofErr w:type="spellStart"/>
        <w:r w:rsidR="00DE5B06" w:rsidRPr="00757DE8">
          <w:rPr>
            <w:rStyle w:val="ad"/>
            <w:rFonts w:ascii="Times New Roman" w:hAnsi="Times New Roman" w:cs="Times New Roman"/>
            <w:b w:val="0"/>
            <w:color w:val="auto"/>
            <w:sz w:val="28"/>
            <w:szCs w:val="28"/>
            <w:u w:val="none"/>
          </w:rPr>
          <w:t>Symantec</w:t>
        </w:r>
        <w:proofErr w:type="spellEnd"/>
        <w:r w:rsidR="00DE5B06" w:rsidRPr="00757DE8">
          <w:rPr>
            <w:rStyle w:val="ad"/>
            <w:rFonts w:ascii="Times New Roman" w:hAnsi="Times New Roman" w:cs="Times New Roman"/>
            <w:b w:val="0"/>
            <w:color w:val="auto"/>
            <w:sz w:val="28"/>
            <w:szCs w:val="28"/>
            <w:u w:val="none"/>
          </w:rPr>
          <w:t xml:space="preserve"> </w:t>
        </w:r>
        <w:proofErr w:type="spellStart"/>
        <w:r w:rsidR="00DE5B06" w:rsidRPr="00757DE8">
          <w:rPr>
            <w:rStyle w:val="ad"/>
            <w:rFonts w:ascii="Times New Roman" w:hAnsi="Times New Roman" w:cs="Times New Roman"/>
            <w:b w:val="0"/>
            <w:color w:val="auto"/>
            <w:sz w:val="28"/>
            <w:szCs w:val="28"/>
            <w:u w:val="none"/>
          </w:rPr>
          <w:t>Backup</w:t>
        </w:r>
        <w:proofErr w:type="spellEnd"/>
        <w:r w:rsidR="00DE5B06" w:rsidRPr="00757DE8">
          <w:rPr>
            <w:rStyle w:val="ad"/>
            <w:rFonts w:ascii="Times New Roman" w:hAnsi="Times New Roman" w:cs="Times New Roman"/>
            <w:b w:val="0"/>
            <w:color w:val="auto"/>
            <w:sz w:val="28"/>
            <w:szCs w:val="28"/>
            <w:u w:val="none"/>
          </w:rPr>
          <w:t xml:space="preserve"> </w:t>
        </w:r>
        <w:proofErr w:type="spellStart"/>
        <w:r w:rsidR="00DE5B06" w:rsidRPr="00757DE8">
          <w:rPr>
            <w:rStyle w:val="ad"/>
            <w:rFonts w:ascii="Times New Roman" w:hAnsi="Times New Roman" w:cs="Times New Roman"/>
            <w:b w:val="0"/>
            <w:color w:val="auto"/>
            <w:sz w:val="28"/>
            <w:szCs w:val="28"/>
            <w:u w:val="none"/>
          </w:rPr>
          <w:t>Exec</w:t>
        </w:r>
        <w:proofErr w:type="gramStart"/>
      </w:hyperlink>
      <w:hyperlink r:id="rId88" w:tgtFrame="_blank" w:history="1"/>
      <w:r w:rsidR="00DE5B06" w:rsidRPr="00757DE8">
        <w:rPr>
          <w:rFonts w:ascii="Times New Roman" w:hAnsi="Times New Roman" w:cs="Times New Roman"/>
          <w:b w:val="0"/>
          <w:color w:val="auto"/>
          <w:sz w:val="28"/>
          <w:szCs w:val="28"/>
        </w:rPr>
        <w:t>С</w:t>
      </w:r>
      <w:proofErr w:type="gramEnd"/>
      <w:r w:rsidR="00DE5B06" w:rsidRPr="00757DE8">
        <w:rPr>
          <w:rFonts w:ascii="Times New Roman" w:hAnsi="Times New Roman" w:cs="Times New Roman"/>
          <w:b w:val="0"/>
          <w:color w:val="auto"/>
          <w:sz w:val="28"/>
          <w:szCs w:val="28"/>
        </w:rPr>
        <w:t>реди</w:t>
      </w:r>
      <w:proofErr w:type="spellEnd"/>
      <w:r w:rsidR="00DE5B06" w:rsidRPr="00757DE8">
        <w:rPr>
          <w:rFonts w:ascii="Times New Roman" w:hAnsi="Times New Roman" w:cs="Times New Roman"/>
          <w:b w:val="0"/>
          <w:color w:val="auto"/>
          <w:sz w:val="28"/>
          <w:szCs w:val="28"/>
        </w:rPr>
        <w:t xml:space="preserve"> широкого спектра различных программных продуктов для резервного копирования и восстановления данных,</w:t>
      </w:r>
      <w:r w:rsidR="00DE5B06" w:rsidRPr="00757DE8">
        <w:rPr>
          <w:rStyle w:val="apple-converted-space"/>
          <w:rFonts w:ascii="Times New Roman" w:hAnsi="Times New Roman" w:cs="Times New Roman"/>
          <w:b w:val="0"/>
          <w:color w:val="auto"/>
          <w:sz w:val="28"/>
          <w:szCs w:val="28"/>
        </w:rPr>
        <w:t> </w:t>
      </w:r>
      <w:proofErr w:type="spellStart"/>
      <w:r w:rsidR="00DE5B06" w:rsidRPr="00757DE8">
        <w:rPr>
          <w:rStyle w:val="ae"/>
          <w:rFonts w:ascii="Times New Roman" w:hAnsi="Times New Roman" w:cs="Times New Roman"/>
          <w:b w:val="0"/>
          <w:color w:val="auto"/>
          <w:sz w:val="28"/>
          <w:szCs w:val="28"/>
        </w:rPr>
        <w:t>Symantec</w:t>
      </w:r>
      <w:proofErr w:type="spellEnd"/>
      <w:r w:rsidR="00DE5B06" w:rsidRPr="00757DE8">
        <w:rPr>
          <w:rStyle w:val="ae"/>
          <w:rFonts w:ascii="Times New Roman" w:hAnsi="Times New Roman" w:cs="Times New Roman"/>
          <w:b w:val="0"/>
          <w:color w:val="auto"/>
          <w:sz w:val="28"/>
          <w:szCs w:val="28"/>
        </w:rPr>
        <w:t xml:space="preserve"> </w:t>
      </w:r>
      <w:proofErr w:type="spellStart"/>
      <w:r w:rsidR="00DE5B06" w:rsidRPr="00757DE8">
        <w:rPr>
          <w:rStyle w:val="ae"/>
          <w:rFonts w:ascii="Times New Roman" w:hAnsi="Times New Roman" w:cs="Times New Roman"/>
          <w:b w:val="0"/>
          <w:color w:val="auto"/>
          <w:sz w:val="28"/>
          <w:szCs w:val="28"/>
        </w:rPr>
        <w:t>Backup</w:t>
      </w:r>
      <w:proofErr w:type="spellEnd"/>
      <w:r w:rsidR="00DE5B06" w:rsidRPr="00757DE8">
        <w:rPr>
          <w:rStyle w:val="ae"/>
          <w:rFonts w:ascii="Times New Roman" w:hAnsi="Times New Roman" w:cs="Times New Roman"/>
          <w:b w:val="0"/>
          <w:color w:val="auto"/>
          <w:sz w:val="28"/>
          <w:szCs w:val="28"/>
        </w:rPr>
        <w:t xml:space="preserve"> </w:t>
      </w:r>
      <w:proofErr w:type="spellStart"/>
      <w:r w:rsidR="00DE5B06" w:rsidRPr="00757DE8">
        <w:rPr>
          <w:rStyle w:val="ae"/>
          <w:rFonts w:ascii="Times New Roman" w:hAnsi="Times New Roman" w:cs="Times New Roman"/>
          <w:b w:val="0"/>
          <w:color w:val="auto"/>
          <w:sz w:val="28"/>
          <w:szCs w:val="28"/>
        </w:rPr>
        <w:t>Exec</w:t>
      </w:r>
      <w:r w:rsidR="00DE5B06" w:rsidRPr="00757DE8">
        <w:rPr>
          <w:rFonts w:ascii="Times New Roman" w:hAnsi="Times New Roman" w:cs="Times New Roman"/>
          <w:b w:val="0"/>
          <w:color w:val="auto"/>
          <w:sz w:val="28"/>
          <w:szCs w:val="28"/>
        </w:rPr>
        <w:t>является</w:t>
      </w:r>
      <w:proofErr w:type="spellEnd"/>
      <w:r w:rsidR="00DE5B06" w:rsidRPr="00757DE8">
        <w:rPr>
          <w:rFonts w:ascii="Times New Roman" w:hAnsi="Times New Roman" w:cs="Times New Roman"/>
          <w:b w:val="0"/>
          <w:color w:val="auto"/>
          <w:sz w:val="28"/>
          <w:szCs w:val="28"/>
        </w:rPr>
        <w:t xml:space="preserve"> наиболее популярным решением как в России так и за ее рубежом. </w:t>
      </w:r>
      <w:proofErr w:type="spellStart"/>
      <w:r w:rsidR="00DE5B06" w:rsidRPr="00757DE8">
        <w:rPr>
          <w:rFonts w:ascii="Times New Roman" w:hAnsi="Times New Roman" w:cs="Times New Roman"/>
          <w:b w:val="0"/>
          <w:color w:val="auto"/>
          <w:sz w:val="28"/>
          <w:szCs w:val="28"/>
        </w:rPr>
        <w:t>Symantec</w:t>
      </w:r>
      <w:proofErr w:type="spellEnd"/>
      <w:r w:rsidR="00DE5B06" w:rsidRPr="00757DE8">
        <w:rPr>
          <w:rFonts w:ascii="Times New Roman" w:hAnsi="Times New Roman" w:cs="Times New Roman"/>
          <w:b w:val="0"/>
          <w:color w:val="auto"/>
          <w:sz w:val="28"/>
          <w:szCs w:val="28"/>
        </w:rPr>
        <w:t xml:space="preserve"> </w:t>
      </w:r>
      <w:proofErr w:type="spellStart"/>
      <w:r w:rsidR="00DE5B06" w:rsidRPr="00757DE8">
        <w:rPr>
          <w:rFonts w:ascii="Times New Roman" w:hAnsi="Times New Roman" w:cs="Times New Roman"/>
          <w:b w:val="0"/>
          <w:color w:val="auto"/>
          <w:sz w:val="28"/>
          <w:szCs w:val="28"/>
        </w:rPr>
        <w:t>Backup</w:t>
      </w:r>
      <w:proofErr w:type="spellEnd"/>
      <w:r w:rsidR="00DE5B06" w:rsidRPr="00757DE8">
        <w:rPr>
          <w:rFonts w:ascii="Times New Roman" w:hAnsi="Times New Roman" w:cs="Times New Roman"/>
          <w:b w:val="0"/>
          <w:color w:val="auto"/>
          <w:sz w:val="28"/>
          <w:szCs w:val="28"/>
        </w:rPr>
        <w:t xml:space="preserve"> </w:t>
      </w:r>
      <w:proofErr w:type="spellStart"/>
      <w:r w:rsidR="00DE5B06" w:rsidRPr="00757DE8">
        <w:rPr>
          <w:rFonts w:ascii="Times New Roman" w:hAnsi="Times New Roman" w:cs="Times New Roman"/>
          <w:b w:val="0"/>
          <w:color w:val="auto"/>
          <w:sz w:val="28"/>
          <w:szCs w:val="28"/>
        </w:rPr>
        <w:t>Exec</w:t>
      </w:r>
      <w:proofErr w:type="spellEnd"/>
      <w:r w:rsidR="00DE5B06" w:rsidRPr="00757DE8">
        <w:rPr>
          <w:rFonts w:ascii="Times New Roman" w:hAnsi="Times New Roman" w:cs="Times New Roman"/>
          <w:b w:val="0"/>
          <w:color w:val="auto"/>
          <w:sz w:val="28"/>
          <w:szCs w:val="28"/>
        </w:rPr>
        <w:t xml:space="preserve"> с новой технологией </w:t>
      </w:r>
      <w:proofErr w:type="spellStart"/>
      <w:r w:rsidR="00DE5B06" w:rsidRPr="00757DE8">
        <w:rPr>
          <w:rFonts w:ascii="Times New Roman" w:hAnsi="Times New Roman" w:cs="Times New Roman"/>
          <w:b w:val="0"/>
          <w:color w:val="auto"/>
          <w:sz w:val="28"/>
          <w:szCs w:val="28"/>
        </w:rPr>
        <w:t>V-Ray</w:t>
      </w:r>
      <w:proofErr w:type="spellEnd"/>
      <w:r w:rsidR="00DE5B06" w:rsidRPr="00757DE8">
        <w:rPr>
          <w:rFonts w:ascii="Times New Roman" w:hAnsi="Times New Roman" w:cs="Times New Roman"/>
          <w:b w:val="0"/>
          <w:color w:val="auto"/>
          <w:sz w:val="28"/>
          <w:szCs w:val="28"/>
        </w:rPr>
        <w:t xml:space="preserve"> (для виртуальных серверов), предоставляет максимально полное решение, предназначенное для различных </w:t>
      </w:r>
      <w:proofErr w:type="gramStart"/>
      <w:r w:rsidR="00DE5B06" w:rsidRPr="00757DE8">
        <w:rPr>
          <w:rFonts w:ascii="Times New Roman" w:hAnsi="Times New Roman" w:cs="Times New Roman"/>
          <w:b w:val="0"/>
          <w:color w:val="auto"/>
          <w:sz w:val="28"/>
          <w:szCs w:val="28"/>
        </w:rPr>
        <w:t>ИТ</w:t>
      </w:r>
      <w:proofErr w:type="gramEnd"/>
      <w:r w:rsidR="00DE5B06" w:rsidRPr="00757DE8">
        <w:rPr>
          <w:rFonts w:ascii="Times New Roman" w:hAnsi="Times New Roman" w:cs="Times New Roman"/>
          <w:b w:val="0"/>
          <w:color w:val="auto"/>
          <w:sz w:val="28"/>
          <w:szCs w:val="28"/>
        </w:rPr>
        <w:t xml:space="preserve"> сред любого </w:t>
      </w:r>
      <w:r w:rsidRPr="00757DE8">
        <w:rPr>
          <w:rFonts w:ascii="Times New Roman" w:hAnsi="Times New Roman" w:cs="Times New Roman"/>
          <w:b w:val="0"/>
          <w:noProof/>
          <w:color w:val="auto"/>
          <w:sz w:val="28"/>
          <w:szCs w:val="28"/>
          <w:lang w:eastAsia="ja-JP"/>
        </w:rPr>
        <w:pict>
          <v:group id="_x0000_s3376" style="position:absolute;left:0;text-align:left;margin-left:22.85pt;margin-top:23.35pt;width:548.2pt;height:793.35pt;z-index:251714560;mso-position-horizontal-relative:page;mso-position-vertical-relative:page" coordsize="20000,20000">
            <v:rect id="_x0000_s3377" style="position:absolute;width:20000;height:20000" filled="f" strokeweight="2pt"/>
            <v:line id="_x0000_s3378" style="position:absolute" from="1093,18949" to="1095,19989" strokeweight="2pt"/>
            <v:line id="_x0000_s3379" style="position:absolute" from="10,18941" to="19977,18942" strokeweight="2pt"/>
            <v:line id="_x0000_s3380" style="position:absolute" from="2186,18949" to="2188,19989" strokeweight="2pt"/>
            <v:line id="_x0000_s3381" style="position:absolute" from="4919,18949" to="4921,19989" strokeweight="2pt"/>
            <v:line id="_x0000_s3382" style="position:absolute" from="6557,18959" to="6559,19989" strokeweight="2pt"/>
            <v:line id="_x0000_s3383" style="position:absolute" from="7650,18949" to="7652,19979" strokeweight="2pt"/>
            <v:line id="_x0000_s3384" style="position:absolute" from="18905,18949" to="18909,19989" strokeweight="2pt"/>
            <v:line id="_x0000_s3385" style="position:absolute" from="10,19293" to="7631,19295" strokeweight="1pt"/>
            <v:line id="_x0000_s3386" style="position:absolute" from="10,19646" to="7631,19647" strokeweight="2pt"/>
            <v:line id="_x0000_s3387" style="position:absolute" from="18919,19296" to="19990,19297" strokeweight="1pt"/>
            <v:rect id="_x0000_s3388" style="position:absolute;left:54;top:19660;width:1000;height:309" filled="f" stroked="f" strokeweight=".25pt">
              <v:textbox style="mso-next-textbox:#_x0000_s338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389" style="position:absolute;left:1139;top:19660;width:1001;height:309" filled="f" stroked="f" strokeweight=".25pt">
              <v:textbox style="mso-next-textbox:#_x0000_s3389" inset="1pt,1pt,1pt,1pt">
                <w:txbxContent>
                  <w:p w:rsidR="001D6F0B" w:rsidRDefault="001D6F0B" w:rsidP="00D222C5">
                    <w:pPr>
                      <w:pStyle w:val="ab"/>
                      <w:jc w:val="center"/>
                      <w:rPr>
                        <w:sz w:val="18"/>
                      </w:rPr>
                    </w:pPr>
                    <w:r>
                      <w:rPr>
                        <w:sz w:val="18"/>
                      </w:rPr>
                      <w:t>Лист</w:t>
                    </w:r>
                  </w:p>
                </w:txbxContent>
              </v:textbox>
            </v:rect>
            <v:rect id="_x0000_s3390" style="position:absolute;left:2267;top:19660;width:2573;height:309" filled="f" stroked="f" strokeweight=".25pt">
              <v:textbox style="mso-next-textbox:#_x0000_s339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391" style="position:absolute;left:4983;top:19660;width:1534;height:309" filled="f" stroked="f" strokeweight=".25pt">
              <v:textbox style="mso-next-textbox:#_x0000_s339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392" style="position:absolute;left:6604;top:19660;width:1000;height:309" filled="f" stroked="f" strokeweight=".25pt">
              <v:textbox style="mso-next-textbox:#_x0000_s3392" inset="1pt,1pt,1pt,1pt">
                <w:txbxContent>
                  <w:p w:rsidR="001D6F0B" w:rsidRDefault="001D6F0B" w:rsidP="00D222C5">
                    <w:pPr>
                      <w:pStyle w:val="ab"/>
                      <w:jc w:val="center"/>
                      <w:rPr>
                        <w:sz w:val="18"/>
                      </w:rPr>
                    </w:pPr>
                    <w:r>
                      <w:rPr>
                        <w:sz w:val="18"/>
                      </w:rPr>
                      <w:t>Дата</w:t>
                    </w:r>
                  </w:p>
                </w:txbxContent>
              </v:textbox>
            </v:rect>
            <v:rect id="_x0000_s3393" style="position:absolute;left:18949;top:18977;width:1001;height:309" filled="f" stroked="f" strokeweight=".25pt">
              <v:textbox style="mso-next-textbox:#_x0000_s3393" inset="1pt,1pt,1pt,1pt">
                <w:txbxContent>
                  <w:p w:rsidR="001D6F0B" w:rsidRDefault="001D6F0B" w:rsidP="00D222C5">
                    <w:pPr>
                      <w:pStyle w:val="ab"/>
                      <w:jc w:val="center"/>
                      <w:rPr>
                        <w:sz w:val="18"/>
                      </w:rPr>
                    </w:pPr>
                    <w:r>
                      <w:rPr>
                        <w:sz w:val="18"/>
                      </w:rPr>
                      <w:t>Лист</w:t>
                    </w:r>
                  </w:p>
                </w:txbxContent>
              </v:textbox>
            </v:rect>
            <v:rect id="_x0000_s3394" style="position:absolute;left:18949;top:19435;width:1001;height:423" filled="f" stroked="f" strokeweight=".25pt">
              <v:textbox style="mso-next-textbox:#_x0000_s3394" inset="1pt,1pt,1pt,1pt">
                <w:txbxContent>
                  <w:p w:rsidR="001D6F0B" w:rsidRPr="00033964" w:rsidRDefault="001D6F0B" w:rsidP="00D222C5"/>
                </w:txbxContent>
              </v:textbox>
            </v:rect>
            <v:rect id="_x0000_s3395" style="position:absolute;left:7745;top:19221;width:11075;height:477" filled="f" stroked="f" strokeweight=".25pt">
              <v:textbox style="mso-next-textbox:#_x0000_s339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00DE5B06" w:rsidRPr="00757DE8">
        <w:rPr>
          <w:rFonts w:ascii="Times New Roman" w:hAnsi="Times New Roman" w:cs="Times New Roman"/>
          <w:b w:val="0"/>
          <w:color w:val="auto"/>
          <w:sz w:val="28"/>
          <w:szCs w:val="28"/>
        </w:rPr>
        <w:t>масштаба и сложности. Это решение предлагается в трех вариантах: программное обеспечение для установки на существующем оборудовании, программно-аппаратный комплекс или в виде услуги как облачный сервис.</w:t>
      </w:r>
    </w:p>
    <w:p w:rsidR="00DE5B06" w:rsidRPr="00757DE8" w:rsidRDefault="00DE5B06" w:rsidP="001C2F05">
      <w:pPr>
        <w:pStyle w:val="ac"/>
        <w:shd w:val="clear" w:color="auto" w:fill="FFFFFF"/>
        <w:spacing w:before="0" w:beforeAutospacing="0" w:after="0" w:afterAutospacing="0"/>
        <w:ind w:firstLine="851"/>
        <w:jc w:val="both"/>
        <w:rPr>
          <w:color w:val="auto"/>
          <w:sz w:val="28"/>
          <w:szCs w:val="28"/>
        </w:rPr>
      </w:pPr>
      <w:r w:rsidRPr="00757DE8">
        <w:rPr>
          <w:color w:val="auto"/>
          <w:sz w:val="28"/>
          <w:szCs w:val="28"/>
        </w:rPr>
        <w:t xml:space="preserve">Основные отличия: масштабируемая, аппаратно-независимая, клиент-серверная архитектура с функциями централизованного управления, аварийное восстановление после сбоя, поэлементное восстановление данных, интегрированная технология </w:t>
      </w:r>
      <w:proofErr w:type="spellStart"/>
      <w:r w:rsidRPr="00757DE8">
        <w:rPr>
          <w:color w:val="auto"/>
          <w:sz w:val="28"/>
          <w:szCs w:val="28"/>
        </w:rPr>
        <w:t>дедупликации</w:t>
      </w:r>
      <w:proofErr w:type="spellEnd"/>
      <w:r w:rsidRPr="00757DE8">
        <w:rPr>
          <w:color w:val="auto"/>
          <w:sz w:val="28"/>
          <w:szCs w:val="28"/>
        </w:rPr>
        <w:t xml:space="preserve"> и репликации данных, резервное копирование физических и виртуальных систем, русскоязычный интерфейс.</w:t>
      </w:r>
    </w:p>
    <w:p w:rsidR="00DE5B06" w:rsidRPr="00757DE8" w:rsidRDefault="0092260A" w:rsidP="001C2F05">
      <w:pPr>
        <w:pStyle w:val="3"/>
        <w:shd w:val="clear" w:color="auto" w:fill="FFFFFF"/>
        <w:spacing w:before="0" w:beforeAutospacing="0" w:after="0" w:afterAutospacing="0"/>
        <w:ind w:firstLine="851"/>
        <w:jc w:val="both"/>
        <w:rPr>
          <w:rFonts w:ascii="Times New Roman" w:hAnsi="Times New Roman" w:cs="Times New Roman"/>
          <w:color w:val="auto"/>
          <w:sz w:val="28"/>
          <w:szCs w:val="28"/>
        </w:rPr>
      </w:pPr>
      <w:hyperlink r:id="rId89" w:anchor="features" w:tgtFrame="_blank" w:history="1">
        <w:proofErr w:type="spellStart"/>
        <w:r w:rsidR="00DE5B06" w:rsidRPr="00757DE8">
          <w:rPr>
            <w:rStyle w:val="ad"/>
            <w:rFonts w:ascii="Times New Roman" w:hAnsi="Times New Roman" w:cs="Times New Roman"/>
            <w:color w:val="auto"/>
            <w:sz w:val="28"/>
            <w:szCs w:val="28"/>
          </w:rPr>
          <w:t>Acronis</w:t>
        </w:r>
        <w:proofErr w:type="spellEnd"/>
        <w:r w:rsidR="00DE5B06" w:rsidRPr="00757DE8">
          <w:rPr>
            <w:rStyle w:val="ad"/>
            <w:rFonts w:ascii="Times New Roman" w:hAnsi="Times New Roman" w:cs="Times New Roman"/>
            <w:color w:val="auto"/>
            <w:sz w:val="28"/>
            <w:szCs w:val="28"/>
          </w:rPr>
          <w:t xml:space="preserve"> </w:t>
        </w:r>
        <w:proofErr w:type="spellStart"/>
        <w:r w:rsidR="00DE5B06" w:rsidRPr="00757DE8">
          <w:rPr>
            <w:rStyle w:val="ad"/>
            <w:rFonts w:ascii="Times New Roman" w:hAnsi="Times New Roman" w:cs="Times New Roman"/>
            <w:color w:val="auto"/>
            <w:sz w:val="28"/>
            <w:szCs w:val="28"/>
          </w:rPr>
          <w:t>Backup</w:t>
        </w:r>
        <w:proofErr w:type="spellEnd"/>
        <w:r w:rsidR="00DE5B06" w:rsidRPr="00757DE8">
          <w:rPr>
            <w:rStyle w:val="ad"/>
            <w:rFonts w:ascii="Times New Roman" w:hAnsi="Times New Roman" w:cs="Times New Roman"/>
            <w:color w:val="auto"/>
            <w:sz w:val="28"/>
            <w:szCs w:val="28"/>
          </w:rPr>
          <w:t xml:space="preserve"> &amp; </w:t>
        </w:r>
        <w:proofErr w:type="spellStart"/>
        <w:r w:rsidR="00DE5B06" w:rsidRPr="00757DE8">
          <w:rPr>
            <w:rStyle w:val="ad"/>
            <w:rFonts w:ascii="Times New Roman" w:hAnsi="Times New Roman" w:cs="Times New Roman"/>
            <w:color w:val="auto"/>
            <w:sz w:val="28"/>
            <w:szCs w:val="28"/>
          </w:rPr>
          <w:t>Recovery</w:t>
        </w:r>
        <w:proofErr w:type="spellEnd"/>
      </w:hyperlink>
    </w:p>
    <w:p w:rsidR="00DE5B06" w:rsidRPr="00757DE8" w:rsidRDefault="0092260A" w:rsidP="001C2F05">
      <w:pPr>
        <w:pStyle w:val="ac"/>
        <w:shd w:val="clear" w:color="auto" w:fill="FFFFFF"/>
        <w:spacing w:before="0" w:beforeAutospacing="0" w:after="0" w:afterAutospacing="0"/>
        <w:ind w:firstLine="851"/>
        <w:jc w:val="both"/>
        <w:rPr>
          <w:color w:val="auto"/>
          <w:sz w:val="28"/>
          <w:szCs w:val="28"/>
        </w:rPr>
      </w:pPr>
      <w:hyperlink r:id="rId90" w:tgtFrame="_blank" w:history="1"/>
      <w:proofErr w:type="spellStart"/>
      <w:r w:rsidR="00DE5B06" w:rsidRPr="00757DE8">
        <w:rPr>
          <w:rStyle w:val="ae"/>
          <w:color w:val="auto"/>
          <w:sz w:val="28"/>
          <w:szCs w:val="28"/>
        </w:rPr>
        <w:t>Acronis</w:t>
      </w:r>
      <w:proofErr w:type="spellEnd"/>
      <w:r w:rsidR="00DE5B06" w:rsidRPr="00757DE8">
        <w:rPr>
          <w:rStyle w:val="ae"/>
          <w:color w:val="auto"/>
          <w:sz w:val="28"/>
          <w:szCs w:val="28"/>
        </w:rPr>
        <w:t xml:space="preserve"> </w:t>
      </w:r>
      <w:proofErr w:type="spellStart"/>
      <w:r w:rsidR="00DE5B06" w:rsidRPr="00757DE8">
        <w:rPr>
          <w:rStyle w:val="ae"/>
          <w:color w:val="auto"/>
          <w:sz w:val="28"/>
          <w:szCs w:val="28"/>
        </w:rPr>
        <w:t>Backup</w:t>
      </w:r>
      <w:proofErr w:type="spellEnd"/>
      <w:r w:rsidR="00DE5B06" w:rsidRPr="00757DE8">
        <w:rPr>
          <w:rStyle w:val="ae"/>
          <w:color w:val="auto"/>
          <w:sz w:val="28"/>
          <w:szCs w:val="28"/>
        </w:rPr>
        <w:t xml:space="preserve"> &amp; </w:t>
      </w:r>
      <w:proofErr w:type="spellStart"/>
      <w:r w:rsidR="00DE5B06" w:rsidRPr="00757DE8">
        <w:rPr>
          <w:rStyle w:val="ae"/>
          <w:color w:val="auto"/>
          <w:sz w:val="28"/>
          <w:szCs w:val="28"/>
        </w:rPr>
        <w:t>Recovery</w:t>
      </w:r>
      <w:proofErr w:type="spellEnd"/>
      <w:r w:rsidR="00DE5B06" w:rsidRPr="00757DE8">
        <w:rPr>
          <w:rStyle w:val="ae"/>
          <w:color w:val="auto"/>
          <w:sz w:val="28"/>
          <w:szCs w:val="28"/>
        </w:rPr>
        <w:t xml:space="preserve"> 11.5</w:t>
      </w:r>
      <w:r w:rsidR="00DE5B06" w:rsidRPr="00757DE8">
        <w:rPr>
          <w:rStyle w:val="apple-converted-space"/>
          <w:color w:val="auto"/>
          <w:sz w:val="28"/>
          <w:szCs w:val="28"/>
        </w:rPr>
        <w:t> </w:t>
      </w:r>
      <w:r w:rsidR="00DE5B06" w:rsidRPr="00757DE8">
        <w:rPr>
          <w:color w:val="auto"/>
          <w:sz w:val="28"/>
          <w:szCs w:val="28"/>
        </w:rPr>
        <w:t xml:space="preserve">обеспечивает резервное копирование и восстановление серверов, портативных и настольных компьютеров. Решение в основном предназначено для небольших предприятий </w:t>
      </w:r>
      <w:proofErr w:type="gramStart"/>
      <w:r w:rsidR="00DE5B06" w:rsidRPr="00757DE8">
        <w:rPr>
          <w:color w:val="auto"/>
          <w:sz w:val="28"/>
          <w:szCs w:val="28"/>
        </w:rPr>
        <w:t>с</w:t>
      </w:r>
      <w:proofErr w:type="gramEnd"/>
      <w:r w:rsidR="00DE5B06" w:rsidRPr="00757DE8">
        <w:rPr>
          <w:color w:val="auto"/>
          <w:sz w:val="28"/>
          <w:szCs w:val="28"/>
        </w:rPr>
        <w:t xml:space="preserve"> ограниченным или вовсе отсутствующим </w:t>
      </w:r>
      <w:proofErr w:type="spellStart"/>
      <w:r w:rsidR="00DE5B06" w:rsidRPr="00757DE8">
        <w:rPr>
          <w:color w:val="auto"/>
          <w:sz w:val="28"/>
          <w:szCs w:val="28"/>
        </w:rPr>
        <w:t>ИТ-персоналом</w:t>
      </w:r>
      <w:proofErr w:type="spellEnd"/>
      <w:r w:rsidR="00DE5B06" w:rsidRPr="00757DE8">
        <w:rPr>
          <w:color w:val="auto"/>
          <w:sz w:val="28"/>
          <w:szCs w:val="28"/>
        </w:rPr>
        <w:t>.</w:t>
      </w:r>
    </w:p>
    <w:p w:rsidR="00DE5B06" w:rsidRPr="00757DE8" w:rsidRDefault="00DE5B06" w:rsidP="00757DE8">
      <w:pPr>
        <w:pStyle w:val="ac"/>
        <w:shd w:val="clear" w:color="auto" w:fill="FFFFFF"/>
        <w:spacing w:before="0" w:beforeAutospacing="0" w:after="0" w:afterAutospacing="0"/>
        <w:ind w:firstLine="851"/>
        <w:jc w:val="both"/>
        <w:rPr>
          <w:color w:val="auto"/>
          <w:sz w:val="28"/>
          <w:szCs w:val="28"/>
        </w:rPr>
      </w:pPr>
      <w:r w:rsidRPr="00757DE8">
        <w:rPr>
          <w:color w:val="auto"/>
          <w:sz w:val="28"/>
          <w:szCs w:val="28"/>
        </w:rPr>
        <w:t xml:space="preserve">К основным возможностям программы можно отнести: восстановление виртуальных машин, операционных систем, приложений и файлов, поддержка различных систем хранения резервной копии (FTP, NAS, SAN, ленточные устройства и облачное хранилище </w:t>
      </w:r>
      <w:proofErr w:type="spellStart"/>
      <w:r w:rsidRPr="00757DE8">
        <w:rPr>
          <w:color w:val="auto"/>
          <w:sz w:val="28"/>
          <w:szCs w:val="28"/>
        </w:rPr>
        <w:t>Acronis</w:t>
      </w:r>
      <w:proofErr w:type="spellEnd"/>
      <w:r w:rsidRPr="00757DE8">
        <w:rPr>
          <w:color w:val="auto"/>
          <w:sz w:val="28"/>
          <w:szCs w:val="28"/>
        </w:rPr>
        <w:t>), шифрование резервной копии, функции автоматизации резервного копирования и восстановления.</w:t>
      </w:r>
      <w:r w:rsidRPr="00757DE8">
        <w:rPr>
          <w:rStyle w:val="apple-converted-space"/>
          <w:color w:val="auto"/>
          <w:sz w:val="28"/>
          <w:szCs w:val="28"/>
        </w:rPr>
        <w:t> </w:t>
      </w:r>
      <w:r w:rsidRPr="00757DE8">
        <w:rPr>
          <w:color w:val="auto"/>
          <w:sz w:val="28"/>
          <w:szCs w:val="28"/>
        </w:rPr>
        <w:br/>
      </w:r>
      <w:hyperlink r:id="rId91" w:tgtFrame="_blank" w:history="1">
        <w:proofErr w:type="spellStart"/>
        <w:r w:rsidRPr="00757DE8">
          <w:rPr>
            <w:rStyle w:val="ad"/>
            <w:color w:val="auto"/>
            <w:sz w:val="28"/>
            <w:szCs w:val="28"/>
          </w:rPr>
          <w:t>Veeam</w:t>
        </w:r>
        <w:proofErr w:type="spellEnd"/>
        <w:r w:rsidRPr="00757DE8">
          <w:rPr>
            <w:rStyle w:val="ad"/>
            <w:color w:val="auto"/>
            <w:sz w:val="28"/>
            <w:szCs w:val="28"/>
          </w:rPr>
          <w:t xml:space="preserve"> </w:t>
        </w:r>
        <w:proofErr w:type="spellStart"/>
        <w:r w:rsidRPr="00757DE8">
          <w:rPr>
            <w:rStyle w:val="ad"/>
            <w:color w:val="auto"/>
            <w:sz w:val="28"/>
            <w:szCs w:val="28"/>
          </w:rPr>
          <w:t>Backup</w:t>
        </w:r>
        <w:proofErr w:type="spellEnd"/>
        <w:r w:rsidRPr="00757DE8">
          <w:rPr>
            <w:rStyle w:val="ad"/>
            <w:color w:val="auto"/>
            <w:sz w:val="28"/>
            <w:szCs w:val="28"/>
          </w:rPr>
          <w:t xml:space="preserve"> &amp; </w:t>
        </w:r>
        <w:proofErr w:type="spellStart"/>
        <w:r w:rsidRPr="00757DE8">
          <w:rPr>
            <w:rStyle w:val="ad"/>
            <w:color w:val="auto"/>
            <w:sz w:val="28"/>
            <w:szCs w:val="28"/>
          </w:rPr>
          <w:t>Replication</w:t>
        </w:r>
        <w:proofErr w:type="spellEnd"/>
      </w:hyperlink>
    </w:p>
    <w:p w:rsidR="006D393D" w:rsidRPr="00757DE8" w:rsidRDefault="0092260A" w:rsidP="001C2F05">
      <w:pPr>
        <w:pStyle w:val="ac"/>
        <w:shd w:val="clear" w:color="auto" w:fill="FFFFFF"/>
        <w:spacing w:before="0" w:beforeAutospacing="0" w:after="0" w:afterAutospacing="0"/>
        <w:ind w:firstLine="851"/>
        <w:jc w:val="both"/>
        <w:rPr>
          <w:color w:val="auto"/>
          <w:sz w:val="28"/>
          <w:szCs w:val="28"/>
        </w:rPr>
      </w:pPr>
      <w:hyperlink r:id="rId92" w:tgtFrame="_blank" w:history="1"/>
      <w:r w:rsidR="00DE5B06" w:rsidRPr="00757DE8">
        <w:rPr>
          <w:color w:val="auto"/>
          <w:sz w:val="28"/>
          <w:szCs w:val="28"/>
        </w:rPr>
        <w:t>Решение</w:t>
      </w:r>
      <w:r w:rsidR="00DE5B06" w:rsidRPr="00757DE8">
        <w:rPr>
          <w:rStyle w:val="apple-converted-space"/>
          <w:color w:val="auto"/>
          <w:sz w:val="28"/>
          <w:szCs w:val="28"/>
        </w:rPr>
        <w:t> </w:t>
      </w:r>
      <w:proofErr w:type="spellStart"/>
      <w:r w:rsidR="00DE5B06" w:rsidRPr="00757DE8">
        <w:rPr>
          <w:rStyle w:val="ae"/>
          <w:color w:val="auto"/>
          <w:sz w:val="28"/>
          <w:szCs w:val="28"/>
        </w:rPr>
        <w:t>Veeam</w:t>
      </w:r>
      <w:proofErr w:type="spellEnd"/>
      <w:r w:rsidR="00DE5B06" w:rsidRPr="00757DE8">
        <w:rPr>
          <w:rStyle w:val="ae"/>
          <w:color w:val="auto"/>
          <w:sz w:val="28"/>
          <w:szCs w:val="28"/>
        </w:rPr>
        <w:t xml:space="preserve"> </w:t>
      </w:r>
      <w:proofErr w:type="spellStart"/>
      <w:r w:rsidR="00DE5B06" w:rsidRPr="00757DE8">
        <w:rPr>
          <w:rStyle w:val="ae"/>
          <w:color w:val="auto"/>
          <w:sz w:val="28"/>
          <w:szCs w:val="28"/>
        </w:rPr>
        <w:t>Backup</w:t>
      </w:r>
      <w:proofErr w:type="spellEnd"/>
      <w:r w:rsidR="00DE5B06" w:rsidRPr="00757DE8">
        <w:rPr>
          <w:rStyle w:val="ae"/>
          <w:color w:val="auto"/>
          <w:sz w:val="28"/>
          <w:szCs w:val="28"/>
        </w:rPr>
        <w:t xml:space="preserve"> &amp; </w:t>
      </w:r>
      <w:proofErr w:type="spellStart"/>
      <w:r w:rsidR="00DE5B06" w:rsidRPr="00757DE8">
        <w:rPr>
          <w:rStyle w:val="ae"/>
          <w:color w:val="auto"/>
          <w:sz w:val="28"/>
          <w:szCs w:val="28"/>
        </w:rPr>
        <w:t>Replication</w:t>
      </w:r>
      <w:proofErr w:type="spellEnd"/>
      <w:r w:rsidR="00DE5B06" w:rsidRPr="00757DE8">
        <w:rPr>
          <w:rStyle w:val="apple-converted-space"/>
          <w:color w:val="auto"/>
          <w:sz w:val="28"/>
          <w:szCs w:val="28"/>
        </w:rPr>
        <w:t> </w:t>
      </w:r>
      <w:r w:rsidR="00DE5B06" w:rsidRPr="00757DE8">
        <w:rPr>
          <w:color w:val="auto"/>
          <w:sz w:val="28"/>
          <w:szCs w:val="28"/>
        </w:rPr>
        <w:t xml:space="preserve">разработано специально для виртуальной среды — оно не использует агентов и обеспечивает быстрое резервное копирование и восстановление данных виртуальных машин на базе </w:t>
      </w:r>
      <w:proofErr w:type="spellStart"/>
      <w:r w:rsidR="00DE5B06" w:rsidRPr="00757DE8">
        <w:rPr>
          <w:color w:val="auto"/>
          <w:sz w:val="28"/>
          <w:szCs w:val="28"/>
        </w:rPr>
        <w:t>VMware</w:t>
      </w:r>
      <w:proofErr w:type="spellEnd"/>
      <w:r w:rsidR="00DE5B06" w:rsidRPr="00757DE8">
        <w:rPr>
          <w:color w:val="auto"/>
          <w:sz w:val="28"/>
          <w:szCs w:val="28"/>
        </w:rPr>
        <w:t xml:space="preserve"> </w:t>
      </w:r>
      <w:proofErr w:type="spellStart"/>
      <w:r w:rsidR="00DE5B06" w:rsidRPr="00757DE8">
        <w:rPr>
          <w:color w:val="auto"/>
          <w:sz w:val="28"/>
          <w:szCs w:val="28"/>
        </w:rPr>
        <w:t>vSphere</w:t>
      </w:r>
      <w:proofErr w:type="spellEnd"/>
      <w:r w:rsidR="00DE5B06" w:rsidRPr="00757DE8">
        <w:rPr>
          <w:color w:val="auto"/>
          <w:sz w:val="28"/>
          <w:szCs w:val="28"/>
        </w:rPr>
        <w:t xml:space="preserve"> или </w:t>
      </w:r>
      <w:proofErr w:type="spellStart"/>
      <w:r w:rsidR="00DE5B06" w:rsidRPr="00757DE8">
        <w:rPr>
          <w:color w:val="auto"/>
          <w:sz w:val="28"/>
          <w:szCs w:val="28"/>
        </w:rPr>
        <w:t>Microsoft</w:t>
      </w:r>
      <w:proofErr w:type="spellEnd"/>
      <w:r w:rsidR="00DE5B06" w:rsidRPr="00757DE8">
        <w:rPr>
          <w:color w:val="auto"/>
          <w:sz w:val="28"/>
          <w:szCs w:val="28"/>
        </w:rPr>
        <w:t xml:space="preserve"> </w:t>
      </w:r>
      <w:proofErr w:type="spellStart"/>
      <w:r w:rsidR="00DE5B06" w:rsidRPr="00757DE8">
        <w:rPr>
          <w:color w:val="auto"/>
          <w:sz w:val="28"/>
          <w:szCs w:val="28"/>
        </w:rPr>
        <w:t>Hyper-V</w:t>
      </w:r>
      <w:proofErr w:type="spellEnd"/>
      <w:r w:rsidR="00DE5B06" w:rsidRPr="00757DE8">
        <w:rPr>
          <w:color w:val="auto"/>
          <w:sz w:val="28"/>
          <w:szCs w:val="28"/>
        </w:rPr>
        <w:t xml:space="preserve"> независимо от операционной системы или типа хранилища. Используя один файл лицензии и одну консоль, можно обеспечить защиту всей виртуальной инфраструктуры с помощью таких инновационных возможностей, как мгновенное восстановление виртуальных машин, восстановление отдельных файлов и объектов приложений, практически непрерывная защиты данных и многих других.</w:t>
      </w:r>
    </w:p>
    <w:p w:rsidR="00DE5B06" w:rsidRPr="00757DE8" w:rsidRDefault="00DE5B06" w:rsidP="001C2F05">
      <w:pPr>
        <w:pStyle w:val="ac"/>
        <w:shd w:val="clear" w:color="auto" w:fill="FFFFFF"/>
        <w:spacing w:before="0" w:beforeAutospacing="0" w:after="0" w:afterAutospacing="0"/>
        <w:ind w:firstLine="851"/>
        <w:jc w:val="both"/>
        <w:rPr>
          <w:color w:val="auto"/>
          <w:sz w:val="28"/>
          <w:szCs w:val="28"/>
        </w:rPr>
      </w:pPr>
      <w:r w:rsidRPr="00757DE8">
        <w:rPr>
          <w:color w:val="auto"/>
          <w:sz w:val="28"/>
          <w:szCs w:val="28"/>
        </w:rPr>
        <w:t>Лицензирование и поддержка</w:t>
      </w:r>
      <w:r w:rsidRPr="00757DE8">
        <w:rPr>
          <w:rStyle w:val="apple-converted-space"/>
          <w:color w:val="auto"/>
          <w:sz w:val="28"/>
          <w:szCs w:val="28"/>
        </w:rPr>
        <w:t> </w:t>
      </w:r>
      <w:proofErr w:type="spellStart"/>
      <w:r w:rsidRPr="00757DE8">
        <w:rPr>
          <w:rStyle w:val="ae"/>
          <w:color w:val="auto"/>
          <w:sz w:val="28"/>
          <w:szCs w:val="28"/>
        </w:rPr>
        <w:t>Veeam</w:t>
      </w:r>
      <w:proofErr w:type="spellEnd"/>
      <w:r w:rsidRPr="00757DE8">
        <w:rPr>
          <w:rStyle w:val="ae"/>
          <w:color w:val="auto"/>
          <w:sz w:val="28"/>
          <w:szCs w:val="28"/>
        </w:rPr>
        <w:t xml:space="preserve"> </w:t>
      </w:r>
      <w:proofErr w:type="spellStart"/>
      <w:r w:rsidRPr="00757DE8">
        <w:rPr>
          <w:rStyle w:val="ae"/>
          <w:color w:val="auto"/>
          <w:sz w:val="28"/>
          <w:szCs w:val="28"/>
        </w:rPr>
        <w:t>Backup</w:t>
      </w:r>
      <w:proofErr w:type="spellEnd"/>
      <w:r w:rsidRPr="00757DE8">
        <w:rPr>
          <w:rStyle w:val="ae"/>
          <w:color w:val="auto"/>
          <w:sz w:val="28"/>
          <w:szCs w:val="28"/>
        </w:rPr>
        <w:t xml:space="preserve"> &amp; </w:t>
      </w:r>
      <w:proofErr w:type="spellStart"/>
      <w:r w:rsidRPr="00757DE8">
        <w:rPr>
          <w:rStyle w:val="ae"/>
          <w:color w:val="auto"/>
          <w:sz w:val="28"/>
          <w:szCs w:val="28"/>
        </w:rPr>
        <w:t>Replication</w:t>
      </w:r>
      <w:proofErr w:type="spellEnd"/>
      <w:r w:rsidRPr="00757DE8">
        <w:rPr>
          <w:rStyle w:val="apple-converted-space"/>
          <w:color w:val="auto"/>
          <w:sz w:val="28"/>
          <w:szCs w:val="28"/>
        </w:rPr>
        <w:t> </w:t>
      </w:r>
      <w:r w:rsidRPr="00757DE8">
        <w:rPr>
          <w:color w:val="auto"/>
          <w:sz w:val="28"/>
          <w:szCs w:val="28"/>
        </w:rPr>
        <w:t xml:space="preserve">значительно проще и дешевле, чем у традиционных средств резервного копирования. Решение лицензируется по количеству </w:t>
      </w:r>
      <w:proofErr w:type="spellStart"/>
      <w:r w:rsidRPr="00757DE8">
        <w:rPr>
          <w:color w:val="auto"/>
          <w:sz w:val="28"/>
          <w:szCs w:val="28"/>
        </w:rPr>
        <w:t>сокетов</w:t>
      </w:r>
      <w:proofErr w:type="spellEnd"/>
      <w:r w:rsidRPr="00757DE8">
        <w:rPr>
          <w:color w:val="auto"/>
          <w:sz w:val="28"/>
          <w:szCs w:val="28"/>
        </w:rPr>
        <w:t xml:space="preserve"> и предоставляет возможности резервного копирования и репликации, </w:t>
      </w:r>
      <w:proofErr w:type="spellStart"/>
      <w:r w:rsidRPr="00757DE8">
        <w:rPr>
          <w:color w:val="auto"/>
          <w:sz w:val="28"/>
          <w:szCs w:val="28"/>
        </w:rPr>
        <w:t>дедупликацию</w:t>
      </w:r>
      <w:proofErr w:type="spellEnd"/>
      <w:r w:rsidRPr="00757DE8">
        <w:rPr>
          <w:color w:val="auto"/>
          <w:sz w:val="28"/>
          <w:szCs w:val="28"/>
        </w:rPr>
        <w:t xml:space="preserve">, поддержку нескольких гипервизоров и централизованное управление. Цена решения не зависит от количества </w:t>
      </w:r>
      <w:r w:rsidRPr="00757DE8">
        <w:rPr>
          <w:color w:val="auto"/>
          <w:sz w:val="28"/>
          <w:szCs w:val="28"/>
        </w:rPr>
        <w:lastRenderedPageBreak/>
        <w:t xml:space="preserve">копируемых приложений, виртуальных машин или хостов. </w:t>
      </w:r>
      <w:proofErr w:type="spellStart"/>
      <w:r w:rsidRPr="00757DE8">
        <w:rPr>
          <w:color w:val="auto"/>
          <w:sz w:val="28"/>
          <w:szCs w:val="28"/>
        </w:rPr>
        <w:t>Veeam</w:t>
      </w:r>
      <w:proofErr w:type="spellEnd"/>
      <w:r w:rsidRPr="00757DE8">
        <w:rPr>
          <w:color w:val="auto"/>
          <w:sz w:val="28"/>
          <w:szCs w:val="28"/>
        </w:rPr>
        <w:t xml:space="preserve"> </w:t>
      </w:r>
      <w:proofErr w:type="spellStart"/>
      <w:r w:rsidRPr="00757DE8">
        <w:rPr>
          <w:color w:val="auto"/>
          <w:sz w:val="28"/>
          <w:szCs w:val="28"/>
        </w:rPr>
        <w:t>Backup</w:t>
      </w:r>
      <w:proofErr w:type="spellEnd"/>
      <w:r w:rsidRPr="00757DE8">
        <w:rPr>
          <w:color w:val="auto"/>
          <w:sz w:val="28"/>
          <w:szCs w:val="28"/>
        </w:rPr>
        <w:t xml:space="preserve"> &amp; </w:t>
      </w:r>
      <w:proofErr w:type="spellStart"/>
      <w:r w:rsidRPr="00757DE8">
        <w:rPr>
          <w:color w:val="auto"/>
          <w:sz w:val="28"/>
          <w:szCs w:val="28"/>
        </w:rPr>
        <w:t>Replication</w:t>
      </w:r>
      <w:proofErr w:type="spellEnd"/>
      <w:r w:rsidRPr="00757DE8">
        <w:rPr>
          <w:color w:val="auto"/>
          <w:sz w:val="28"/>
          <w:szCs w:val="28"/>
        </w:rPr>
        <w:t xml:space="preserve"> обеспечивает комплексную защиту виртуальной инфраструктуры, а его цена составляет лишь долю от стоимости других инструментов.</w:t>
      </w:r>
    </w:p>
    <w:p w:rsidR="00DE5B06" w:rsidRPr="00757DE8" w:rsidRDefault="00DE5B06" w:rsidP="001C2F05">
      <w:pPr>
        <w:pStyle w:val="ac"/>
        <w:shd w:val="clear" w:color="auto" w:fill="FFFFFF"/>
        <w:spacing w:before="0" w:beforeAutospacing="0" w:after="0" w:afterAutospacing="0"/>
        <w:ind w:firstLine="851"/>
        <w:jc w:val="both"/>
        <w:rPr>
          <w:color w:val="auto"/>
          <w:sz w:val="28"/>
          <w:szCs w:val="28"/>
        </w:rPr>
      </w:pPr>
      <w:r w:rsidRPr="00757DE8">
        <w:rPr>
          <w:color w:val="auto"/>
          <w:sz w:val="28"/>
          <w:szCs w:val="28"/>
        </w:rPr>
        <w:t xml:space="preserve">Отличительные особенности: восстановление виртуальных машин и любых </w:t>
      </w:r>
      <w:proofErr w:type="spellStart"/>
      <w:r w:rsidRPr="00757DE8">
        <w:rPr>
          <w:color w:val="auto"/>
          <w:sz w:val="28"/>
          <w:szCs w:val="28"/>
        </w:rPr>
        <w:t>виртуализованных</w:t>
      </w:r>
      <w:proofErr w:type="spellEnd"/>
      <w:r w:rsidRPr="00757DE8">
        <w:rPr>
          <w:color w:val="auto"/>
          <w:sz w:val="28"/>
          <w:szCs w:val="28"/>
        </w:rPr>
        <w:t xml:space="preserve"> приложений, автоматическая верификация возможности восстановления из каждой резервной копии.</w:t>
      </w:r>
    </w:p>
    <w:p w:rsidR="00DE5B06" w:rsidRPr="00757DE8" w:rsidRDefault="0092260A" w:rsidP="001C2F05">
      <w:pPr>
        <w:pStyle w:val="3"/>
        <w:shd w:val="clear" w:color="auto" w:fill="FFFFFF"/>
        <w:spacing w:before="0" w:beforeAutospacing="0" w:after="0" w:afterAutospacing="0"/>
        <w:ind w:firstLine="851"/>
        <w:jc w:val="both"/>
        <w:rPr>
          <w:rFonts w:ascii="Times New Roman" w:hAnsi="Times New Roman" w:cs="Times New Roman"/>
          <w:color w:val="auto"/>
          <w:sz w:val="28"/>
          <w:szCs w:val="28"/>
        </w:rPr>
      </w:pPr>
      <w:hyperlink r:id="rId93" w:tgtFrame="_blank" w:history="1">
        <w:proofErr w:type="spellStart"/>
        <w:r w:rsidR="00DE5B06" w:rsidRPr="00757DE8">
          <w:rPr>
            <w:rStyle w:val="ad"/>
            <w:rFonts w:ascii="Times New Roman" w:hAnsi="Times New Roman" w:cs="Times New Roman"/>
            <w:color w:val="auto"/>
            <w:sz w:val="28"/>
            <w:szCs w:val="28"/>
          </w:rPr>
          <w:t>CommVault</w:t>
        </w:r>
        <w:proofErr w:type="spellEnd"/>
        <w:r w:rsidR="00DE5B06" w:rsidRPr="00757DE8">
          <w:rPr>
            <w:rStyle w:val="ad"/>
            <w:rFonts w:ascii="Times New Roman" w:hAnsi="Times New Roman" w:cs="Times New Roman"/>
            <w:color w:val="auto"/>
            <w:sz w:val="28"/>
            <w:szCs w:val="28"/>
          </w:rPr>
          <w:t xml:space="preserve"> </w:t>
        </w:r>
        <w:proofErr w:type="spellStart"/>
        <w:r w:rsidR="00DE5B06" w:rsidRPr="00757DE8">
          <w:rPr>
            <w:rStyle w:val="ad"/>
            <w:rFonts w:ascii="Times New Roman" w:hAnsi="Times New Roman" w:cs="Times New Roman"/>
            <w:color w:val="auto"/>
            <w:sz w:val="28"/>
            <w:szCs w:val="28"/>
          </w:rPr>
          <w:t>Simpana</w:t>
        </w:r>
        <w:proofErr w:type="spellEnd"/>
      </w:hyperlink>
    </w:p>
    <w:p w:rsidR="00DE5B06" w:rsidRPr="00757DE8" w:rsidRDefault="0092260A" w:rsidP="001C2F05">
      <w:pPr>
        <w:pStyle w:val="ac"/>
        <w:shd w:val="clear" w:color="auto" w:fill="FFFFFF"/>
        <w:spacing w:before="0" w:beforeAutospacing="0" w:after="0" w:afterAutospacing="0"/>
        <w:ind w:firstLine="851"/>
        <w:jc w:val="both"/>
        <w:rPr>
          <w:color w:val="auto"/>
          <w:sz w:val="28"/>
          <w:szCs w:val="28"/>
        </w:rPr>
      </w:pPr>
      <w:hyperlink r:id="rId94" w:tgtFrame="_blank" w:history="1"/>
      <w:r w:rsidR="00DE5B06" w:rsidRPr="00757DE8">
        <w:rPr>
          <w:color w:val="auto"/>
          <w:sz w:val="28"/>
          <w:szCs w:val="28"/>
        </w:rPr>
        <w:t xml:space="preserve">Подход </w:t>
      </w:r>
      <w:proofErr w:type="spellStart"/>
      <w:r w:rsidR="00DE5B06" w:rsidRPr="00757DE8">
        <w:rPr>
          <w:color w:val="auto"/>
          <w:sz w:val="28"/>
          <w:szCs w:val="28"/>
        </w:rPr>
        <w:t>CommVault</w:t>
      </w:r>
      <w:proofErr w:type="spellEnd"/>
      <w:r w:rsidR="00DE5B06" w:rsidRPr="00757DE8">
        <w:rPr>
          <w:color w:val="auto"/>
          <w:sz w:val="28"/>
          <w:szCs w:val="28"/>
        </w:rPr>
        <w:t xml:space="preserve"> - единая платформа для резервного копирования и восстановления, для архивирования данных и репликации, консолидированной отчетности по ресурсам хранения и сквозного поиска по всем </w:t>
      </w:r>
      <w:proofErr w:type="spellStart"/>
      <w:r w:rsidR="00DE5B06" w:rsidRPr="00757DE8">
        <w:rPr>
          <w:color w:val="auto"/>
          <w:sz w:val="28"/>
          <w:szCs w:val="28"/>
        </w:rPr>
        <w:t>ИТ-системам</w:t>
      </w:r>
      <w:proofErr w:type="spellEnd"/>
      <w:r w:rsidR="00DE5B06" w:rsidRPr="00757DE8">
        <w:rPr>
          <w:color w:val="auto"/>
          <w:sz w:val="28"/>
          <w:szCs w:val="28"/>
        </w:rPr>
        <w:t>.</w:t>
      </w:r>
    </w:p>
    <w:p w:rsidR="006D393D" w:rsidRPr="00757DE8" w:rsidRDefault="00DE5B06" w:rsidP="001D6F0B">
      <w:pPr>
        <w:pStyle w:val="ac"/>
        <w:shd w:val="clear" w:color="auto" w:fill="FFFFFF"/>
        <w:spacing w:before="0" w:beforeAutospacing="0" w:after="0" w:afterAutospacing="0"/>
        <w:ind w:firstLine="851"/>
        <w:jc w:val="both"/>
        <w:rPr>
          <w:color w:val="auto"/>
          <w:sz w:val="28"/>
          <w:szCs w:val="28"/>
        </w:rPr>
      </w:pPr>
      <w:proofErr w:type="gramStart"/>
      <w:r w:rsidRPr="00757DE8">
        <w:rPr>
          <w:color w:val="auto"/>
          <w:sz w:val="28"/>
          <w:szCs w:val="28"/>
        </w:rPr>
        <w:t>К особо выделенным достоинствам решения производитель относит: использование единой технологической платформы (</w:t>
      </w:r>
      <w:proofErr w:type="spellStart"/>
      <w:r w:rsidRPr="00757DE8">
        <w:rPr>
          <w:color w:val="auto"/>
          <w:sz w:val="28"/>
          <w:szCs w:val="28"/>
        </w:rPr>
        <w:t>Common</w:t>
      </w:r>
      <w:proofErr w:type="spellEnd"/>
      <w:r w:rsidRPr="00757DE8">
        <w:rPr>
          <w:color w:val="auto"/>
          <w:sz w:val="28"/>
          <w:szCs w:val="28"/>
        </w:rPr>
        <w:t xml:space="preserve"> </w:t>
      </w:r>
      <w:proofErr w:type="spellStart"/>
      <w:r w:rsidRPr="00757DE8">
        <w:rPr>
          <w:color w:val="auto"/>
          <w:sz w:val="28"/>
          <w:szCs w:val="28"/>
        </w:rPr>
        <w:t>Technology</w:t>
      </w:r>
      <w:proofErr w:type="spellEnd"/>
      <w:r w:rsidRPr="00757DE8">
        <w:rPr>
          <w:color w:val="auto"/>
          <w:sz w:val="28"/>
          <w:szCs w:val="28"/>
        </w:rPr>
        <w:t xml:space="preserve"> </w:t>
      </w:r>
      <w:proofErr w:type="spellStart"/>
      <w:r w:rsidRPr="00757DE8">
        <w:rPr>
          <w:color w:val="auto"/>
          <w:sz w:val="28"/>
          <w:szCs w:val="28"/>
        </w:rPr>
        <w:t>Engine</w:t>
      </w:r>
      <w:proofErr w:type="spellEnd"/>
      <w:r w:rsidRPr="00757DE8">
        <w:rPr>
          <w:color w:val="auto"/>
          <w:sz w:val="28"/>
          <w:szCs w:val="28"/>
        </w:rPr>
        <w:t xml:space="preserve">), глобальная </w:t>
      </w:r>
      <w:proofErr w:type="spellStart"/>
      <w:r w:rsidRPr="00757DE8">
        <w:rPr>
          <w:color w:val="auto"/>
          <w:sz w:val="28"/>
          <w:szCs w:val="28"/>
        </w:rPr>
        <w:t>дедупликация</w:t>
      </w:r>
      <w:proofErr w:type="spellEnd"/>
      <w:r w:rsidRPr="00757DE8">
        <w:rPr>
          <w:color w:val="auto"/>
          <w:sz w:val="28"/>
          <w:szCs w:val="28"/>
        </w:rPr>
        <w:t>, возможность хранения на любых носителях, без привязки к производителю, быстрое и надежное восстановление данных из резервных копий или архивов, полнотекстовый поиск (</w:t>
      </w:r>
      <w:proofErr w:type="spellStart"/>
      <w:r w:rsidRPr="00757DE8">
        <w:rPr>
          <w:color w:val="auto"/>
          <w:sz w:val="28"/>
          <w:szCs w:val="28"/>
        </w:rPr>
        <w:t>Content</w:t>
      </w:r>
      <w:proofErr w:type="spellEnd"/>
      <w:r w:rsidRPr="00757DE8">
        <w:rPr>
          <w:color w:val="auto"/>
          <w:sz w:val="28"/>
          <w:szCs w:val="28"/>
        </w:rPr>
        <w:t xml:space="preserve"> </w:t>
      </w:r>
      <w:proofErr w:type="spellStart"/>
      <w:r w:rsidRPr="00757DE8">
        <w:rPr>
          <w:color w:val="auto"/>
          <w:sz w:val="28"/>
          <w:szCs w:val="28"/>
        </w:rPr>
        <w:t>Director</w:t>
      </w:r>
      <w:proofErr w:type="spellEnd"/>
      <w:r w:rsidRPr="00757DE8">
        <w:rPr>
          <w:color w:val="auto"/>
          <w:sz w:val="28"/>
          <w:szCs w:val="28"/>
        </w:rPr>
        <w:t>) по всем данным не зависимо от их физического расположения, поддержка разнородных систем, мониторинг и анализ, а так же расширенная отчетность об</w:t>
      </w:r>
      <w:proofErr w:type="gramEnd"/>
      <w:r w:rsidRPr="00757DE8">
        <w:rPr>
          <w:color w:val="auto"/>
          <w:sz w:val="28"/>
          <w:szCs w:val="28"/>
        </w:rPr>
        <w:t xml:space="preserve"> </w:t>
      </w:r>
      <w:proofErr w:type="gramStart"/>
      <w:r w:rsidRPr="00757DE8">
        <w:rPr>
          <w:color w:val="auto"/>
          <w:sz w:val="28"/>
          <w:szCs w:val="28"/>
        </w:rPr>
        <w:t>уровне</w:t>
      </w:r>
      <w:proofErr w:type="gramEnd"/>
      <w:r w:rsidRPr="00757DE8">
        <w:rPr>
          <w:color w:val="auto"/>
          <w:sz w:val="28"/>
          <w:szCs w:val="28"/>
        </w:rPr>
        <w:t xml:space="preserve"> защиты данных в организации.</w:t>
      </w:r>
      <w:r w:rsidRPr="00757DE8">
        <w:rPr>
          <w:rStyle w:val="apple-converted-space"/>
          <w:color w:val="auto"/>
          <w:sz w:val="28"/>
          <w:szCs w:val="28"/>
        </w:rPr>
        <w:t> </w:t>
      </w:r>
    </w:p>
    <w:p w:rsidR="00DE5B06" w:rsidRPr="00757DE8" w:rsidRDefault="0092260A" w:rsidP="001C2F05">
      <w:pPr>
        <w:pStyle w:val="3"/>
        <w:shd w:val="clear" w:color="auto" w:fill="FFFFFF"/>
        <w:spacing w:before="0" w:beforeAutospacing="0" w:after="0" w:afterAutospacing="0"/>
        <w:ind w:firstLine="851"/>
        <w:jc w:val="both"/>
        <w:rPr>
          <w:rFonts w:ascii="Times New Roman" w:hAnsi="Times New Roman" w:cs="Times New Roman"/>
          <w:color w:val="auto"/>
          <w:sz w:val="28"/>
          <w:szCs w:val="28"/>
        </w:rPr>
      </w:pPr>
      <w:hyperlink r:id="rId95" w:tgtFrame="_blank" w:history="1">
        <w:r w:rsidR="00DE5B06" w:rsidRPr="00757DE8">
          <w:rPr>
            <w:rStyle w:val="ad"/>
            <w:rFonts w:ascii="Times New Roman" w:hAnsi="Times New Roman" w:cs="Times New Roman"/>
            <w:color w:val="auto"/>
            <w:sz w:val="28"/>
            <w:szCs w:val="28"/>
          </w:rPr>
          <w:t xml:space="preserve">EMC </w:t>
        </w:r>
        <w:proofErr w:type="spellStart"/>
        <w:r w:rsidR="00DE5B06" w:rsidRPr="00757DE8">
          <w:rPr>
            <w:rStyle w:val="ad"/>
            <w:rFonts w:ascii="Times New Roman" w:hAnsi="Times New Roman" w:cs="Times New Roman"/>
            <w:color w:val="auto"/>
            <w:sz w:val="28"/>
            <w:szCs w:val="28"/>
          </w:rPr>
          <w:t>NetWorker</w:t>
        </w:r>
        <w:proofErr w:type="spellEnd"/>
      </w:hyperlink>
    </w:p>
    <w:p w:rsidR="00DE5B06" w:rsidRPr="00757DE8" w:rsidRDefault="0092260A" w:rsidP="001C2F05">
      <w:pPr>
        <w:pStyle w:val="ac"/>
        <w:shd w:val="clear" w:color="auto" w:fill="FFFFFF"/>
        <w:spacing w:before="0" w:beforeAutospacing="0" w:after="0" w:afterAutospacing="0"/>
        <w:ind w:firstLine="851"/>
        <w:jc w:val="both"/>
        <w:rPr>
          <w:color w:val="auto"/>
          <w:sz w:val="28"/>
          <w:szCs w:val="28"/>
        </w:rPr>
      </w:pPr>
      <w:r w:rsidRPr="00757DE8">
        <w:rPr>
          <w:noProof/>
          <w:color w:val="auto"/>
          <w:sz w:val="28"/>
          <w:szCs w:val="28"/>
          <w:lang w:eastAsia="ja-JP"/>
        </w:rPr>
        <w:pict>
          <v:group id="_x0000_s3416" style="position:absolute;left:0;text-align:left;margin-left:25.35pt;margin-top:23.35pt;width:548.2pt;height:793.35pt;z-index:251716608;mso-position-horizontal-relative:page;mso-position-vertical-relative:page" coordsize="20000,20000">
            <v:rect id="_x0000_s3417" style="position:absolute;width:20000;height:20000" filled="f" strokeweight="2pt"/>
            <v:line id="_x0000_s3418" style="position:absolute" from="1093,18949" to="1095,19989" strokeweight="2pt"/>
            <v:line id="_x0000_s3419" style="position:absolute" from="10,18941" to="19977,18942" strokeweight="2pt"/>
            <v:line id="_x0000_s3420" style="position:absolute" from="2186,18949" to="2188,19989" strokeweight="2pt"/>
            <v:line id="_x0000_s3421" style="position:absolute" from="4919,18949" to="4921,19989" strokeweight="2pt"/>
            <v:line id="_x0000_s3422" style="position:absolute" from="6557,18959" to="6559,19989" strokeweight="2pt"/>
            <v:line id="_x0000_s3423" style="position:absolute" from="7650,18949" to="7652,19979" strokeweight="2pt"/>
            <v:line id="_x0000_s3424" style="position:absolute" from="18905,18949" to="18909,19989" strokeweight="2pt"/>
            <v:line id="_x0000_s3425" style="position:absolute" from="10,19293" to="7631,19295" strokeweight="1pt"/>
            <v:line id="_x0000_s3426" style="position:absolute" from="10,19646" to="7631,19647" strokeweight="2pt"/>
            <v:line id="_x0000_s3427" style="position:absolute" from="18919,19296" to="19990,19297" strokeweight="1pt"/>
            <v:rect id="_x0000_s3428" style="position:absolute;left:54;top:19660;width:1000;height:309" filled="f" stroked="f" strokeweight=".25pt">
              <v:textbox style="mso-next-textbox:#_x0000_s342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429" style="position:absolute;left:1139;top:19660;width:1001;height:309" filled="f" stroked="f" strokeweight=".25pt">
              <v:textbox style="mso-next-textbox:#_x0000_s3429" inset="1pt,1pt,1pt,1pt">
                <w:txbxContent>
                  <w:p w:rsidR="001D6F0B" w:rsidRDefault="001D6F0B" w:rsidP="00D222C5">
                    <w:pPr>
                      <w:pStyle w:val="ab"/>
                      <w:jc w:val="center"/>
                      <w:rPr>
                        <w:sz w:val="18"/>
                      </w:rPr>
                    </w:pPr>
                    <w:r>
                      <w:rPr>
                        <w:sz w:val="18"/>
                      </w:rPr>
                      <w:t>Лист</w:t>
                    </w:r>
                  </w:p>
                </w:txbxContent>
              </v:textbox>
            </v:rect>
            <v:rect id="_x0000_s3430" style="position:absolute;left:2267;top:19660;width:2573;height:309" filled="f" stroked="f" strokeweight=".25pt">
              <v:textbox style="mso-next-textbox:#_x0000_s343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431" style="position:absolute;left:4983;top:19660;width:1534;height:309" filled="f" stroked="f" strokeweight=".25pt">
              <v:textbox style="mso-next-textbox:#_x0000_s343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432" style="position:absolute;left:6604;top:19660;width:1000;height:309" filled="f" stroked="f" strokeweight=".25pt">
              <v:textbox style="mso-next-textbox:#_x0000_s3432" inset="1pt,1pt,1pt,1pt">
                <w:txbxContent>
                  <w:p w:rsidR="001D6F0B" w:rsidRDefault="001D6F0B" w:rsidP="00D222C5">
                    <w:pPr>
                      <w:pStyle w:val="ab"/>
                      <w:jc w:val="center"/>
                      <w:rPr>
                        <w:sz w:val="18"/>
                      </w:rPr>
                    </w:pPr>
                    <w:r>
                      <w:rPr>
                        <w:sz w:val="18"/>
                      </w:rPr>
                      <w:t>Дата</w:t>
                    </w:r>
                  </w:p>
                </w:txbxContent>
              </v:textbox>
            </v:rect>
            <v:rect id="_x0000_s3433" style="position:absolute;left:18949;top:18977;width:1001;height:309" filled="f" stroked="f" strokeweight=".25pt">
              <v:textbox style="mso-next-textbox:#_x0000_s3433" inset="1pt,1pt,1pt,1pt">
                <w:txbxContent>
                  <w:p w:rsidR="001D6F0B" w:rsidRDefault="001D6F0B" w:rsidP="00D222C5">
                    <w:pPr>
                      <w:pStyle w:val="ab"/>
                      <w:jc w:val="center"/>
                      <w:rPr>
                        <w:sz w:val="18"/>
                      </w:rPr>
                    </w:pPr>
                    <w:r>
                      <w:rPr>
                        <w:sz w:val="18"/>
                      </w:rPr>
                      <w:t>Лист</w:t>
                    </w:r>
                  </w:p>
                </w:txbxContent>
              </v:textbox>
            </v:rect>
            <v:rect id="_x0000_s3434" style="position:absolute;left:18949;top:19435;width:1001;height:423" filled="f" stroked="f" strokeweight=".25pt">
              <v:textbox style="mso-next-textbox:#_x0000_s3434" inset="1pt,1pt,1pt,1pt">
                <w:txbxContent>
                  <w:p w:rsidR="001D6F0B" w:rsidRPr="00033964" w:rsidRDefault="001D6F0B" w:rsidP="00D222C5"/>
                </w:txbxContent>
              </v:textbox>
            </v:rect>
            <v:rect id="_x0000_s3435" style="position:absolute;left:7745;top:19221;width:11075;height:477" filled="f" stroked="f" strokeweight=".25pt">
              <v:textbox style="mso-next-textbox:#_x0000_s343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hyperlink r:id="rId96" w:tgtFrame="_blank" w:history="1"/>
      <w:r w:rsidR="00DE5B06" w:rsidRPr="00757DE8">
        <w:rPr>
          <w:color w:val="auto"/>
          <w:sz w:val="28"/>
          <w:szCs w:val="28"/>
        </w:rPr>
        <w:t xml:space="preserve">Программа EMC </w:t>
      </w:r>
      <w:proofErr w:type="spellStart"/>
      <w:r w:rsidR="00DE5B06" w:rsidRPr="00757DE8">
        <w:rPr>
          <w:color w:val="auto"/>
          <w:sz w:val="28"/>
          <w:szCs w:val="28"/>
        </w:rPr>
        <w:t>NetWorker</w:t>
      </w:r>
      <w:proofErr w:type="spellEnd"/>
      <w:r w:rsidR="00DE5B06" w:rsidRPr="00757DE8">
        <w:rPr>
          <w:color w:val="auto"/>
          <w:sz w:val="28"/>
          <w:szCs w:val="28"/>
        </w:rPr>
        <w:t xml:space="preserve"> - это автоматизированное решение с функциями централизованного управления резервным копированием и восстановлением данных в различных физических и виртуальных средах. Решение может быть использовано, как для небольших офисов, так и для крупных центров обработки данных.</w:t>
      </w:r>
    </w:p>
    <w:p w:rsidR="00B866F5" w:rsidRDefault="00DE5B06" w:rsidP="001C2F05">
      <w:pPr>
        <w:spacing w:after="0" w:line="240" w:lineRule="auto"/>
        <w:ind w:firstLine="851"/>
        <w:jc w:val="both"/>
        <w:rPr>
          <w:rStyle w:val="apple-converted-space"/>
          <w:rFonts w:ascii="Times New Roman" w:hAnsi="Times New Roman"/>
          <w:color w:val="464646"/>
          <w:sz w:val="28"/>
          <w:szCs w:val="28"/>
          <w:lang w:val="en-US"/>
        </w:rPr>
      </w:pPr>
      <w:r w:rsidRPr="00757DE8">
        <w:rPr>
          <w:rFonts w:ascii="Times New Roman" w:hAnsi="Times New Roman"/>
          <w:sz w:val="28"/>
          <w:szCs w:val="28"/>
        </w:rPr>
        <w:t xml:space="preserve">Заявленные преимущества: единая платформа с централизованным (в том числе удаленным) управлением резервным копированием, высокая производительность и безопасность, возможность </w:t>
      </w:r>
      <w:proofErr w:type="spellStart"/>
      <w:r w:rsidRPr="00757DE8">
        <w:rPr>
          <w:rFonts w:ascii="Times New Roman" w:hAnsi="Times New Roman"/>
          <w:sz w:val="28"/>
          <w:szCs w:val="28"/>
        </w:rPr>
        <w:t>дедупликации</w:t>
      </w:r>
      <w:proofErr w:type="spellEnd"/>
      <w:r w:rsidRPr="00757DE8">
        <w:rPr>
          <w:rFonts w:ascii="Times New Roman" w:hAnsi="Times New Roman"/>
          <w:sz w:val="28"/>
          <w:szCs w:val="28"/>
        </w:rPr>
        <w:t xml:space="preserve"> за счет интеграции с решением EMC </w:t>
      </w:r>
      <w:proofErr w:type="spellStart"/>
      <w:r w:rsidRPr="00757DE8">
        <w:rPr>
          <w:rFonts w:ascii="Times New Roman" w:hAnsi="Times New Roman"/>
          <w:sz w:val="28"/>
          <w:szCs w:val="28"/>
        </w:rPr>
        <w:t>Avamar</w:t>
      </w:r>
      <w:proofErr w:type="spellEnd"/>
      <w:r w:rsidRPr="00757DE8">
        <w:rPr>
          <w:rFonts w:ascii="Times New Roman" w:hAnsi="Times New Roman"/>
          <w:sz w:val="28"/>
          <w:szCs w:val="28"/>
        </w:rPr>
        <w:t xml:space="preserve">, интуитивно понятный </w:t>
      </w:r>
      <w:proofErr w:type="spellStart"/>
      <w:r w:rsidRPr="00757DE8">
        <w:rPr>
          <w:rFonts w:ascii="Times New Roman" w:hAnsi="Times New Roman"/>
          <w:sz w:val="28"/>
          <w:szCs w:val="28"/>
        </w:rPr>
        <w:t>веб</w:t>
      </w:r>
      <w:proofErr w:type="spellEnd"/>
      <w:r w:rsidRPr="00757DE8">
        <w:rPr>
          <w:rFonts w:ascii="Times New Roman" w:hAnsi="Times New Roman"/>
          <w:sz w:val="28"/>
          <w:szCs w:val="28"/>
        </w:rPr>
        <w:t xml:space="preserve"> интерфейс, инструмент для создания отчетов, функции поиска и восстановления отдельных данных.</w:t>
      </w:r>
      <w:r w:rsidRPr="00757DE8">
        <w:rPr>
          <w:rStyle w:val="apple-converted-space"/>
          <w:rFonts w:ascii="Times New Roman" w:hAnsi="Times New Roman"/>
          <w:color w:val="464646"/>
          <w:sz w:val="28"/>
          <w:szCs w:val="28"/>
        </w:rPr>
        <w:t> </w:t>
      </w:r>
    </w:p>
    <w:p w:rsidR="00757DE8" w:rsidRPr="00757DE8" w:rsidRDefault="00757DE8" w:rsidP="001C2F05">
      <w:pPr>
        <w:spacing w:after="0" w:line="240" w:lineRule="auto"/>
        <w:ind w:firstLine="851"/>
        <w:jc w:val="both"/>
        <w:rPr>
          <w:rFonts w:ascii="Times New Roman" w:hAnsi="Times New Roman"/>
          <w:sz w:val="28"/>
          <w:szCs w:val="28"/>
          <w:lang w:val="en-US"/>
        </w:rPr>
      </w:pPr>
    </w:p>
    <w:p w:rsidR="001C2F05" w:rsidRPr="00757DE8" w:rsidRDefault="001C2F05" w:rsidP="00757DE8">
      <w:pPr>
        <w:tabs>
          <w:tab w:val="left" w:pos="567"/>
        </w:tabs>
        <w:spacing w:after="0" w:line="240" w:lineRule="auto"/>
        <w:ind w:firstLine="851"/>
        <w:jc w:val="both"/>
        <w:rPr>
          <w:rFonts w:ascii="Times New Roman" w:hAnsi="Times New Roman"/>
          <w:b/>
          <w:sz w:val="28"/>
          <w:szCs w:val="28"/>
        </w:rPr>
      </w:pPr>
      <w:r w:rsidRPr="00757DE8">
        <w:rPr>
          <w:rFonts w:ascii="Times New Roman" w:hAnsi="Times New Roman"/>
          <w:b/>
          <w:sz w:val="28"/>
          <w:szCs w:val="28"/>
        </w:rPr>
        <w:t xml:space="preserve">        2.13 Практическая работа 6.  Осуществление поиска, сортировки и анализа информации с помощью поисковых интернет-сайтов</w:t>
      </w:r>
    </w:p>
    <w:p w:rsidR="001D6F0B" w:rsidRPr="00757DE8" w:rsidRDefault="001C2F05" w:rsidP="00757DE8">
      <w:pPr>
        <w:adjustRightInd w:val="0"/>
        <w:snapToGrid w:val="0"/>
        <w:spacing w:after="0" w:line="240" w:lineRule="auto"/>
        <w:ind w:firstLine="851"/>
        <w:jc w:val="both"/>
        <w:rPr>
          <w:rFonts w:ascii="Times New Roman" w:hAnsi="Times New Roman"/>
          <w:color w:val="000000"/>
          <w:sz w:val="28"/>
          <w:szCs w:val="28"/>
        </w:rPr>
      </w:pPr>
      <w:r w:rsidRPr="00757DE8">
        <w:rPr>
          <w:rFonts w:ascii="Times New Roman" w:hAnsi="Times New Roman"/>
          <w:b/>
          <w:bCs/>
          <w:color w:val="000000"/>
          <w:sz w:val="28"/>
          <w:szCs w:val="28"/>
        </w:rPr>
        <w:t>Поиск</w:t>
      </w:r>
      <w:r w:rsidRPr="00757DE8">
        <w:rPr>
          <w:rStyle w:val="apple-converted-space"/>
          <w:rFonts w:ascii="Times New Roman" w:hAnsi="Times New Roman"/>
          <w:color w:val="000000"/>
          <w:sz w:val="28"/>
          <w:szCs w:val="28"/>
        </w:rPr>
        <w:t> </w:t>
      </w:r>
      <w:r w:rsidRPr="00757DE8">
        <w:rPr>
          <w:rFonts w:ascii="Times New Roman" w:hAnsi="Times New Roman"/>
          <w:color w:val="000000"/>
          <w:sz w:val="28"/>
          <w:szCs w:val="28"/>
        </w:rPr>
        <w:t>- процесс, в ходе которого в той или иной последовательности производится соотнесение отыскиваемого с каждым объектом, хранящимся в массиве. Цель любого поиска заключается в потребности, необходимости или желании находить различные виды информации, способствующие получению лицом, осуществляющим поиск, нужных ему сведений, знаний и т.д. для повышения собственного профессионального, культурного и любого иного уровня; создания новой информации и формирования новых знаний; принятия управленческих решений и т.п.</w:t>
      </w:r>
    </w:p>
    <w:p w:rsidR="00757DE8" w:rsidRPr="00757DE8" w:rsidRDefault="00757DE8" w:rsidP="001D6F0B">
      <w:pPr>
        <w:adjustRightInd w:val="0"/>
        <w:snapToGrid w:val="0"/>
        <w:spacing w:after="0" w:line="240" w:lineRule="auto"/>
        <w:ind w:firstLine="851"/>
        <w:jc w:val="both"/>
        <w:rPr>
          <w:rFonts w:ascii="Times New Roman" w:eastAsia="Times New Roman" w:hAnsi="Times New Roman"/>
          <w:bCs/>
          <w:color w:val="000000"/>
          <w:sz w:val="28"/>
          <w:szCs w:val="28"/>
          <w:lang w:val="en-US" w:eastAsia="ja-JP"/>
        </w:rPr>
      </w:pPr>
    </w:p>
    <w:p w:rsidR="00757DE8" w:rsidRPr="00757DE8" w:rsidRDefault="00757DE8" w:rsidP="001D6F0B">
      <w:pPr>
        <w:adjustRightInd w:val="0"/>
        <w:snapToGrid w:val="0"/>
        <w:spacing w:after="0" w:line="240" w:lineRule="auto"/>
        <w:ind w:firstLine="851"/>
        <w:jc w:val="both"/>
        <w:rPr>
          <w:rFonts w:ascii="Times New Roman" w:eastAsia="Times New Roman" w:hAnsi="Times New Roman"/>
          <w:bCs/>
          <w:color w:val="000000"/>
          <w:sz w:val="28"/>
          <w:szCs w:val="28"/>
          <w:lang w:val="en-US" w:eastAsia="ja-JP"/>
        </w:rPr>
      </w:pPr>
    </w:p>
    <w:p w:rsidR="00757DE8" w:rsidRDefault="00757DE8" w:rsidP="001D6F0B">
      <w:pPr>
        <w:adjustRightInd w:val="0"/>
        <w:snapToGrid w:val="0"/>
        <w:spacing w:after="0" w:line="240" w:lineRule="auto"/>
        <w:ind w:firstLine="851"/>
        <w:jc w:val="both"/>
        <w:rPr>
          <w:rFonts w:ascii="Times New Roman" w:eastAsia="Times New Roman" w:hAnsi="Times New Roman"/>
          <w:bCs/>
          <w:color w:val="000000"/>
          <w:sz w:val="28"/>
          <w:szCs w:val="28"/>
          <w:lang w:val="en-US" w:eastAsia="ja-JP"/>
        </w:rPr>
      </w:pPr>
    </w:p>
    <w:p w:rsidR="001C2F05" w:rsidRPr="00757DE8" w:rsidRDefault="001C2F05" w:rsidP="001D6F0B">
      <w:pPr>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bCs/>
          <w:color w:val="000000"/>
          <w:sz w:val="28"/>
          <w:szCs w:val="28"/>
          <w:lang w:eastAsia="ja-JP"/>
        </w:rPr>
        <w:lastRenderedPageBreak/>
        <w:t>Классификация поисковых систем</w:t>
      </w:r>
    </w:p>
    <w:p w:rsidR="00B866F5" w:rsidRPr="00757DE8" w:rsidRDefault="00B866F5" w:rsidP="009662A0">
      <w:pPr>
        <w:adjustRightInd w:val="0"/>
        <w:snapToGrid w:val="0"/>
        <w:spacing w:after="0" w:line="240" w:lineRule="auto"/>
        <w:ind w:firstLine="851"/>
        <w:jc w:val="both"/>
        <w:rPr>
          <w:rFonts w:ascii="Times New Roman" w:hAnsi="Times New Roman"/>
          <w:sz w:val="28"/>
          <w:szCs w:val="28"/>
        </w:rPr>
      </w:pPr>
    </w:p>
    <w:p w:rsidR="00B866F5" w:rsidRPr="00757DE8" w:rsidRDefault="006D393D" w:rsidP="009662A0">
      <w:pPr>
        <w:adjustRightInd w:val="0"/>
        <w:snapToGrid w:val="0"/>
        <w:spacing w:after="0" w:line="240" w:lineRule="auto"/>
        <w:ind w:firstLine="851"/>
        <w:jc w:val="both"/>
        <w:rPr>
          <w:rFonts w:ascii="Times New Roman" w:hAnsi="Times New Roman"/>
          <w:sz w:val="28"/>
          <w:szCs w:val="28"/>
        </w:rPr>
      </w:pPr>
      <w:r w:rsidRPr="00757DE8">
        <w:rPr>
          <w:rFonts w:ascii="Times New Roman" w:hAnsi="Times New Roman"/>
          <w:noProof/>
          <w:sz w:val="28"/>
          <w:szCs w:val="28"/>
          <w:lang w:eastAsia="ja-JP"/>
        </w:rPr>
        <w:drawing>
          <wp:anchor distT="0" distB="0" distL="123825" distR="123825" simplePos="0" relativeHeight="251707392" behindDoc="0" locked="0" layoutInCell="1" allowOverlap="0">
            <wp:simplePos x="0" y="0"/>
            <wp:positionH relativeFrom="column">
              <wp:align>left</wp:align>
            </wp:positionH>
            <wp:positionV relativeFrom="line">
              <wp:posOffset>55880</wp:posOffset>
            </wp:positionV>
            <wp:extent cx="1666875" cy="1428750"/>
            <wp:effectExtent l="19050" t="0" r="9525" b="0"/>
            <wp:wrapSquare wrapText="bothSides"/>
            <wp:docPr id="1205" name="Рисунок 1205" descr="http://works.doklad.ru/images/aX8qTw06HFk/m106a3d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works.doklad.ru/images/aX8qTw06HFk/m106a3db5.png"/>
                    <pic:cNvPicPr>
                      <a:picLocks noChangeAspect="1" noChangeArrowheads="1"/>
                    </pic:cNvPicPr>
                  </pic:nvPicPr>
                  <pic:blipFill>
                    <a:blip r:embed="rId97"/>
                    <a:srcRect/>
                    <a:stretch>
                      <a:fillRect/>
                    </a:stretch>
                  </pic:blipFill>
                  <pic:spPr bwMode="auto">
                    <a:xfrm>
                      <a:off x="0" y="0"/>
                      <a:ext cx="1666875" cy="1428750"/>
                    </a:xfrm>
                    <a:prstGeom prst="rect">
                      <a:avLst/>
                    </a:prstGeom>
                    <a:noFill/>
                    <a:ln w="9525">
                      <a:noFill/>
                      <a:miter lim="800000"/>
                      <a:headEnd/>
                      <a:tailEnd/>
                    </a:ln>
                  </pic:spPr>
                </pic:pic>
              </a:graphicData>
            </a:graphic>
          </wp:anchor>
        </w:drawing>
      </w:r>
      <w:r w:rsidR="001C2F05" w:rsidRPr="00757DE8">
        <w:rPr>
          <w:rFonts w:ascii="Times New Roman" w:hAnsi="Times New Roman"/>
          <w:noProof/>
          <w:sz w:val="28"/>
          <w:szCs w:val="28"/>
          <w:lang w:eastAsia="ja-JP"/>
        </w:rPr>
        <w:drawing>
          <wp:anchor distT="0" distB="0" distL="123825" distR="123825" simplePos="0" relativeHeight="251706368" behindDoc="0" locked="0" layoutInCell="1" allowOverlap="0">
            <wp:simplePos x="0" y="0"/>
            <wp:positionH relativeFrom="column">
              <wp:posOffset>-24130</wp:posOffset>
            </wp:positionH>
            <wp:positionV relativeFrom="line">
              <wp:posOffset>177165</wp:posOffset>
            </wp:positionV>
            <wp:extent cx="1590675" cy="1304925"/>
            <wp:effectExtent l="19050" t="0" r="9525" b="0"/>
            <wp:wrapSquare wrapText="bothSides"/>
            <wp:docPr id="1204" name="Рисунок 1204" descr="http://works.doklad.ru/images/aX8qTw06HFk/793f8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works.doklad.ru/images/aX8qTw06HFk/793f8285.png"/>
                    <pic:cNvPicPr>
                      <a:picLocks noChangeAspect="1" noChangeArrowheads="1"/>
                    </pic:cNvPicPr>
                  </pic:nvPicPr>
                  <pic:blipFill>
                    <a:blip r:embed="rId98"/>
                    <a:srcRect/>
                    <a:stretch>
                      <a:fillRect/>
                    </a:stretch>
                  </pic:blipFill>
                  <pic:spPr bwMode="auto">
                    <a:xfrm>
                      <a:off x="0" y="0"/>
                      <a:ext cx="1590675" cy="1304925"/>
                    </a:xfrm>
                    <a:prstGeom prst="rect">
                      <a:avLst/>
                    </a:prstGeom>
                    <a:noFill/>
                    <a:ln w="9525">
                      <a:noFill/>
                      <a:miter lim="800000"/>
                      <a:headEnd/>
                      <a:tailEnd/>
                    </a:ln>
                  </pic:spPr>
                </pic:pic>
              </a:graphicData>
            </a:graphic>
          </wp:anchor>
        </w:drawing>
      </w:r>
    </w:p>
    <w:p w:rsidR="00104FAD" w:rsidRPr="00757DE8" w:rsidRDefault="00104FAD" w:rsidP="009662A0">
      <w:pPr>
        <w:adjustRightInd w:val="0"/>
        <w:snapToGrid w:val="0"/>
        <w:spacing w:after="0" w:line="240" w:lineRule="auto"/>
        <w:ind w:firstLine="851"/>
        <w:jc w:val="both"/>
        <w:rPr>
          <w:rFonts w:ascii="Times New Roman" w:hAnsi="Times New Roman"/>
          <w:sz w:val="28"/>
          <w:szCs w:val="28"/>
        </w:rPr>
      </w:pPr>
    </w:p>
    <w:p w:rsidR="00104FAD" w:rsidRPr="00757DE8" w:rsidRDefault="00104FAD" w:rsidP="009662A0">
      <w:pPr>
        <w:adjustRightInd w:val="0"/>
        <w:snapToGrid w:val="0"/>
        <w:spacing w:after="0" w:line="240" w:lineRule="auto"/>
        <w:ind w:firstLine="851"/>
        <w:jc w:val="both"/>
        <w:rPr>
          <w:rFonts w:ascii="Times New Roman" w:hAnsi="Times New Roman"/>
          <w:sz w:val="28"/>
          <w:szCs w:val="28"/>
        </w:rPr>
      </w:pPr>
    </w:p>
    <w:p w:rsidR="00104FAD" w:rsidRPr="00757DE8" w:rsidRDefault="00104FAD" w:rsidP="009662A0">
      <w:pPr>
        <w:adjustRightInd w:val="0"/>
        <w:snapToGrid w:val="0"/>
        <w:spacing w:after="0" w:line="240" w:lineRule="auto"/>
        <w:ind w:firstLine="851"/>
        <w:jc w:val="both"/>
        <w:rPr>
          <w:rFonts w:ascii="Times New Roman" w:hAnsi="Times New Roman"/>
          <w:sz w:val="28"/>
          <w:szCs w:val="28"/>
        </w:rPr>
      </w:pPr>
    </w:p>
    <w:p w:rsidR="00104FAD" w:rsidRPr="00757DE8" w:rsidRDefault="00104FAD" w:rsidP="009662A0">
      <w:pPr>
        <w:adjustRightInd w:val="0"/>
        <w:snapToGrid w:val="0"/>
        <w:spacing w:after="0" w:line="240" w:lineRule="auto"/>
        <w:ind w:firstLine="851"/>
        <w:jc w:val="both"/>
        <w:rPr>
          <w:rFonts w:ascii="Times New Roman" w:hAnsi="Times New Roman"/>
          <w:sz w:val="28"/>
          <w:szCs w:val="28"/>
        </w:rPr>
      </w:pPr>
    </w:p>
    <w:p w:rsidR="009662A0" w:rsidRPr="00757DE8" w:rsidRDefault="009662A0" w:rsidP="009662A0">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
    <w:p w:rsidR="009662A0" w:rsidRPr="00757DE8" w:rsidRDefault="009662A0" w:rsidP="009662A0">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
    <w:p w:rsidR="009662A0" w:rsidRPr="00757DE8" w:rsidRDefault="009662A0" w:rsidP="009662A0">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
    <w:p w:rsidR="001D6F0B" w:rsidRPr="00757DE8" w:rsidRDefault="001D6F0B" w:rsidP="00D222C5">
      <w:pPr>
        <w:shd w:val="clear" w:color="auto" w:fill="FFFFFF"/>
        <w:adjustRightInd w:val="0"/>
        <w:snapToGrid w:val="0"/>
        <w:spacing w:after="0" w:line="240" w:lineRule="auto"/>
        <w:ind w:left="360"/>
        <w:jc w:val="both"/>
        <w:rPr>
          <w:rFonts w:ascii="Times New Roman" w:eastAsia="Times New Roman" w:hAnsi="Times New Roman"/>
          <w:b/>
          <w:bCs/>
          <w:color w:val="000000"/>
          <w:sz w:val="28"/>
          <w:szCs w:val="28"/>
          <w:lang w:eastAsia="ja-JP"/>
        </w:rPr>
      </w:pPr>
    </w:p>
    <w:p w:rsidR="001D6F0B" w:rsidRPr="00757DE8" w:rsidRDefault="001D6F0B" w:rsidP="00D222C5">
      <w:pPr>
        <w:shd w:val="clear" w:color="auto" w:fill="FFFFFF"/>
        <w:adjustRightInd w:val="0"/>
        <w:snapToGrid w:val="0"/>
        <w:spacing w:after="0" w:line="240" w:lineRule="auto"/>
        <w:ind w:left="360"/>
        <w:jc w:val="both"/>
        <w:rPr>
          <w:rFonts w:ascii="Times New Roman" w:eastAsia="Times New Roman" w:hAnsi="Times New Roman"/>
          <w:b/>
          <w:bCs/>
          <w:color w:val="000000"/>
          <w:sz w:val="28"/>
          <w:szCs w:val="28"/>
          <w:lang w:eastAsia="ja-JP"/>
        </w:rPr>
      </w:pPr>
    </w:p>
    <w:p w:rsidR="00D222C5" w:rsidRPr="00757DE8" w:rsidRDefault="0092260A"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b/>
          <w:bCs/>
          <w:noProof/>
          <w:color w:val="000000"/>
          <w:sz w:val="28"/>
          <w:szCs w:val="28"/>
          <w:lang w:eastAsia="ja-JP"/>
        </w:rPr>
        <w:pict>
          <v:group id="_x0000_s3456" style="position:absolute;left:0;text-align:left;margin-left:23.4pt;margin-top:22.5pt;width:548.2pt;height:793.35pt;z-index:251718656;mso-position-horizontal-relative:page;mso-position-vertical-relative:page" coordsize="20000,20000">
            <v:rect id="_x0000_s3457" style="position:absolute;width:20000;height:20000" filled="f" strokeweight="2pt"/>
            <v:line id="_x0000_s3458" style="position:absolute" from="1093,18949" to="1095,19989" strokeweight="2pt"/>
            <v:line id="_x0000_s3459" style="position:absolute" from="10,18941" to="19977,18942" strokeweight="2pt"/>
            <v:line id="_x0000_s3460" style="position:absolute" from="2186,18949" to="2188,19989" strokeweight="2pt"/>
            <v:line id="_x0000_s3461" style="position:absolute" from="4919,18949" to="4921,19989" strokeweight="2pt"/>
            <v:line id="_x0000_s3462" style="position:absolute" from="6557,18959" to="6559,19989" strokeweight="2pt"/>
            <v:line id="_x0000_s3463" style="position:absolute" from="7650,18949" to="7652,19979" strokeweight="2pt"/>
            <v:line id="_x0000_s3464" style="position:absolute" from="18905,18949" to="18909,19989" strokeweight="2pt"/>
            <v:line id="_x0000_s3465" style="position:absolute" from="10,19293" to="7631,19295" strokeweight="1pt"/>
            <v:line id="_x0000_s3466" style="position:absolute" from="10,19646" to="7631,19647" strokeweight="2pt"/>
            <v:line id="_x0000_s3467" style="position:absolute" from="18919,19296" to="19990,19297" strokeweight="1pt"/>
            <v:rect id="_x0000_s3468" style="position:absolute;left:54;top:19660;width:1000;height:309" filled="f" stroked="f" strokeweight=".25pt">
              <v:textbox style="mso-next-textbox:#_x0000_s346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469" style="position:absolute;left:1139;top:19660;width:1001;height:309" filled="f" stroked="f" strokeweight=".25pt">
              <v:textbox style="mso-next-textbox:#_x0000_s3469" inset="1pt,1pt,1pt,1pt">
                <w:txbxContent>
                  <w:p w:rsidR="001D6F0B" w:rsidRDefault="001D6F0B" w:rsidP="00D222C5">
                    <w:pPr>
                      <w:pStyle w:val="ab"/>
                      <w:jc w:val="center"/>
                      <w:rPr>
                        <w:sz w:val="18"/>
                      </w:rPr>
                    </w:pPr>
                    <w:r>
                      <w:rPr>
                        <w:sz w:val="18"/>
                      </w:rPr>
                      <w:t>Лист</w:t>
                    </w:r>
                  </w:p>
                </w:txbxContent>
              </v:textbox>
            </v:rect>
            <v:rect id="_x0000_s3470" style="position:absolute;left:2267;top:19660;width:2573;height:309" filled="f" stroked="f" strokeweight=".25pt">
              <v:textbox style="mso-next-textbox:#_x0000_s347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471" style="position:absolute;left:4983;top:19660;width:1534;height:309" filled="f" stroked="f" strokeweight=".25pt">
              <v:textbox style="mso-next-textbox:#_x0000_s347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472" style="position:absolute;left:6604;top:19660;width:1000;height:309" filled="f" stroked="f" strokeweight=".25pt">
              <v:textbox style="mso-next-textbox:#_x0000_s3472" inset="1pt,1pt,1pt,1pt">
                <w:txbxContent>
                  <w:p w:rsidR="001D6F0B" w:rsidRDefault="001D6F0B" w:rsidP="00D222C5">
                    <w:pPr>
                      <w:pStyle w:val="ab"/>
                      <w:jc w:val="center"/>
                      <w:rPr>
                        <w:sz w:val="18"/>
                      </w:rPr>
                    </w:pPr>
                    <w:r>
                      <w:rPr>
                        <w:sz w:val="18"/>
                      </w:rPr>
                      <w:t>Дата</w:t>
                    </w:r>
                  </w:p>
                </w:txbxContent>
              </v:textbox>
            </v:rect>
            <v:rect id="_x0000_s3473" style="position:absolute;left:18949;top:18977;width:1001;height:309" filled="f" stroked="f" strokeweight=".25pt">
              <v:textbox style="mso-next-textbox:#_x0000_s3473" inset="1pt,1pt,1pt,1pt">
                <w:txbxContent>
                  <w:p w:rsidR="001D6F0B" w:rsidRDefault="001D6F0B" w:rsidP="00D222C5">
                    <w:pPr>
                      <w:pStyle w:val="ab"/>
                      <w:jc w:val="center"/>
                      <w:rPr>
                        <w:sz w:val="18"/>
                      </w:rPr>
                    </w:pPr>
                    <w:r>
                      <w:rPr>
                        <w:sz w:val="18"/>
                      </w:rPr>
                      <w:t>Лист</w:t>
                    </w:r>
                  </w:p>
                </w:txbxContent>
              </v:textbox>
            </v:rect>
            <v:rect id="_x0000_s3474" style="position:absolute;left:18949;top:19435;width:1001;height:423" filled="f" stroked="f" strokeweight=".25pt">
              <v:textbox style="mso-next-textbox:#_x0000_s3474" inset="1pt,1pt,1pt,1pt">
                <w:txbxContent>
                  <w:p w:rsidR="001D6F0B" w:rsidRPr="00033964" w:rsidRDefault="001D6F0B" w:rsidP="00D222C5"/>
                </w:txbxContent>
              </v:textbox>
            </v:rect>
            <v:rect id="_x0000_s3475" style="position:absolute;left:7745;top:19221;width:11075;height:477" filled="f" stroked="f" strokeweight=".25pt">
              <v:textbox style="mso-next-textbox:#_x0000_s347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00D222C5" w:rsidRPr="00757DE8">
        <w:rPr>
          <w:rFonts w:ascii="Times New Roman" w:eastAsia="Times New Roman" w:hAnsi="Times New Roman"/>
          <w:b/>
          <w:bCs/>
          <w:color w:val="000000"/>
          <w:sz w:val="28"/>
          <w:szCs w:val="28"/>
          <w:lang w:eastAsia="ja-JP"/>
        </w:rPr>
        <w:t>Приемы поиска</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b/>
          <w:bCs/>
          <w:color w:val="000000"/>
          <w:sz w:val="28"/>
          <w:szCs w:val="28"/>
          <w:lang w:eastAsia="ja-JP"/>
        </w:rPr>
        <w:t>Простой поиск</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Каждая поисковая система (ПС</w:t>
      </w:r>
      <w:proofErr w:type="gramStart"/>
      <w:r w:rsidRPr="00757DE8">
        <w:rPr>
          <w:rFonts w:ascii="Times New Roman" w:eastAsia="Times New Roman" w:hAnsi="Times New Roman"/>
          <w:color w:val="000000"/>
          <w:sz w:val="28"/>
          <w:szCs w:val="28"/>
          <w:lang w:eastAsia="ja-JP"/>
        </w:rPr>
        <w:t xml:space="preserve"> )</w:t>
      </w:r>
      <w:proofErr w:type="gramEnd"/>
      <w:r w:rsidRPr="00757DE8">
        <w:rPr>
          <w:rFonts w:ascii="Times New Roman" w:eastAsia="Times New Roman" w:hAnsi="Times New Roman"/>
          <w:color w:val="000000"/>
          <w:sz w:val="28"/>
          <w:szCs w:val="28"/>
          <w:lang w:eastAsia="ja-JP"/>
        </w:rPr>
        <w:t xml:space="preserve"> предоставляет свои методы поиска и имеет свои особенности в правилах записи комбинаций ключевых слов. Однако есть общие элементы одинаково справедливые для большинства поисковых систем. Обычно все ПС допускают поиск Web-документов по ключевым словам, которые являются характерными для искомого документа. Выбор таких слов часто является нетривиальной задачей.</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Как правило, указание одного ключевого слова является недостаточным, и тогда возникает вопрос о том, как задавать их соответствующие комбинации. Пусть, например, мы хотим получить информацию о российском лауреате нобелевской премии 2000 г. Жоресе Алферове. Указание в поле поиска только фамилии</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roofErr w:type="spellStart"/>
      <w:r w:rsidRPr="00757DE8">
        <w:rPr>
          <w:rFonts w:ascii="Times New Roman" w:eastAsia="Times New Roman" w:hAnsi="Times New Roman"/>
          <w:color w:val="000000"/>
          <w:sz w:val="28"/>
          <w:szCs w:val="28"/>
          <w:lang w:eastAsia="ja-JP"/>
        </w:rPr>
        <w:t>Alferov</w:t>
      </w:r>
      <w:proofErr w:type="spellEnd"/>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приведет к обнаружению огромного количества документов, большинство из которых никакого отношения к интересующему нас физику не имеет. Задавая же в поле поиска два ключевых слова</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Alferov</w:t>
      </w:r>
      <w:proofErr w:type="spellEnd"/>
      <w:r w:rsidRPr="00757DE8">
        <w:rPr>
          <w:rFonts w:ascii="Times New Roman" w:eastAsia="Times New Roman" w:hAnsi="Times New Roman"/>
          <w:color w:val="000000"/>
          <w:sz w:val="28"/>
          <w:szCs w:val="28"/>
          <w:lang w:eastAsia="ja-JP"/>
        </w:rPr>
        <w:t>,</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roofErr w:type="gramStart"/>
      <w:r w:rsidRPr="00757DE8">
        <w:rPr>
          <w:rFonts w:ascii="Times New Roman" w:eastAsia="Times New Roman" w:hAnsi="Times New Roman"/>
          <w:color w:val="000000"/>
          <w:sz w:val="28"/>
          <w:szCs w:val="28"/>
          <w:lang w:eastAsia="ja-JP"/>
        </w:rPr>
        <w:t>разделенных</w:t>
      </w:r>
      <w:proofErr w:type="gramEnd"/>
      <w:r w:rsidRPr="00757DE8">
        <w:rPr>
          <w:rFonts w:ascii="Times New Roman" w:eastAsia="Times New Roman" w:hAnsi="Times New Roman"/>
          <w:color w:val="000000"/>
          <w:sz w:val="28"/>
          <w:szCs w:val="28"/>
          <w:lang w:eastAsia="ja-JP"/>
        </w:rPr>
        <w:t xml:space="preserve"> символом пробела, мы должны иметь ввиду, что разные поисковые системы реагируют на этот символ по-разному. Большинство ПС рассматривают пробел как знак логической операции "или" (OR) (к ним относятся </w:t>
      </w:r>
      <w:proofErr w:type="spellStart"/>
      <w:r w:rsidRPr="00757DE8">
        <w:rPr>
          <w:rFonts w:ascii="Times New Roman" w:eastAsia="Times New Roman" w:hAnsi="Times New Roman"/>
          <w:color w:val="000000"/>
          <w:sz w:val="28"/>
          <w:szCs w:val="28"/>
          <w:lang w:eastAsia="ja-JP"/>
        </w:rPr>
        <w:t>Yahoo</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AltaVista</w:t>
      </w:r>
      <w:proofErr w:type="spellEnd"/>
      <w:r w:rsidRPr="00757DE8">
        <w:rPr>
          <w:rFonts w:ascii="Times New Roman" w:eastAsia="Times New Roman" w:hAnsi="Times New Roman"/>
          <w:color w:val="000000"/>
          <w:sz w:val="28"/>
          <w:szCs w:val="28"/>
          <w:lang w:eastAsia="ja-JP"/>
        </w:rPr>
        <w:t xml:space="preserve"> и т. д.). Поэтому поиск по комбинации слов </w:t>
      </w: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Alferov</w:t>
      </w:r>
      <w:proofErr w:type="spellEnd"/>
      <w:r w:rsidRPr="00757DE8">
        <w:rPr>
          <w:rFonts w:ascii="Times New Roman" w:eastAsia="Times New Roman" w:hAnsi="Times New Roman"/>
          <w:color w:val="000000"/>
          <w:sz w:val="28"/>
          <w:szCs w:val="28"/>
          <w:lang w:eastAsia="ja-JP"/>
        </w:rPr>
        <w:t xml:space="preserve"> не сократит, а, наоборот, увеличит количество документов, найденных поисковой системой: будут найдены все документы, где встречается или слово </w:t>
      </w: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или слово </w:t>
      </w:r>
      <w:proofErr w:type="spellStart"/>
      <w:r w:rsidRPr="00757DE8">
        <w:rPr>
          <w:rFonts w:ascii="Times New Roman" w:eastAsia="Times New Roman" w:hAnsi="Times New Roman"/>
          <w:color w:val="000000"/>
          <w:sz w:val="28"/>
          <w:szCs w:val="28"/>
          <w:lang w:eastAsia="ja-JP"/>
        </w:rPr>
        <w:t>Alferov</w:t>
      </w:r>
      <w:proofErr w:type="spellEnd"/>
      <w:r w:rsidRPr="00757DE8">
        <w:rPr>
          <w:rFonts w:ascii="Times New Roman" w:eastAsia="Times New Roman" w:hAnsi="Times New Roman"/>
          <w:color w:val="000000"/>
          <w:sz w:val="28"/>
          <w:szCs w:val="28"/>
          <w:lang w:eastAsia="ja-JP"/>
        </w:rPr>
        <w:t>, или оба эти слова вместе.</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В таких случаях для более адекватного поиска можно использовать заключение ключевых слов в кавычки, которые определяют точную комбинацию заключенных в них символов:</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w:t>
      </w: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Alferov</w:t>
      </w:r>
      <w:proofErr w:type="spellEnd"/>
      <w:r w:rsidRPr="00757DE8">
        <w:rPr>
          <w:rFonts w:ascii="Times New Roman" w:eastAsia="Times New Roman" w:hAnsi="Times New Roman"/>
          <w:color w:val="000000"/>
          <w:sz w:val="28"/>
          <w:szCs w:val="28"/>
          <w:lang w:eastAsia="ja-JP"/>
        </w:rPr>
        <w:t>".</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Однако</w:t>
      </w:r>
      <w:proofErr w:type="gramStart"/>
      <w:r w:rsidRPr="00757DE8">
        <w:rPr>
          <w:rFonts w:ascii="Times New Roman" w:eastAsia="Times New Roman" w:hAnsi="Times New Roman"/>
          <w:color w:val="000000"/>
          <w:sz w:val="28"/>
          <w:szCs w:val="28"/>
          <w:lang w:eastAsia="ja-JP"/>
        </w:rPr>
        <w:t>,</w:t>
      </w:r>
      <w:proofErr w:type="gramEnd"/>
      <w:r w:rsidRPr="00757DE8">
        <w:rPr>
          <w:rFonts w:ascii="Times New Roman" w:eastAsia="Times New Roman" w:hAnsi="Times New Roman"/>
          <w:color w:val="000000"/>
          <w:sz w:val="28"/>
          <w:szCs w:val="28"/>
          <w:lang w:eastAsia="ja-JP"/>
        </w:rPr>
        <w:t xml:space="preserve"> при этом не будут найдены документы, в которые входит комбинация этих слов в другом порядке (</w:t>
      </w:r>
      <w:proofErr w:type="spellStart"/>
      <w:r w:rsidRPr="00757DE8">
        <w:rPr>
          <w:rFonts w:ascii="Times New Roman" w:eastAsia="Times New Roman" w:hAnsi="Times New Roman"/>
          <w:color w:val="000000"/>
          <w:sz w:val="28"/>
          <w:szCs w:val="28"/>
          <w:lang w:eastAsia="ja-JP"/>
        </w:rPr>
        <w:t>Alferov</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ибо всё заключенное в </w:t>
      </w:r>
      <w:r w:rsidRPr="00757DE8">
        <w:rPr>
          <w:rFonts w:ascii="Times New Roman" w:eastAsia="Times New Roman" w:hAnsi="Times New Roman"/>
          <w:color w:val="000000"/>
          <w:sz w:val="28"/>
          <w:szCs w:val="28"/>
          <w:lang w:eastAsia="ja-JP"/>
        </w:rPr>
        <w:lastRenderedPageBreak/>
        <w:t>кавычки является единым словосочетанием, и поисковая система ищет в документах абсолютно точное совпадение всех символов этого словосочетания.</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Для того</w:t>
      </w:r>
      <w:proofErr w:type="gramStart"/>
      <w:r w:rsidRPr="00757DE8">
        <w:rPr>
          <w:rFonts w:ascii="Times New Roman" w:eastAsia="Times New Roman" w:hAnsi="Times New Roman"/>
          <w:color w:val="000000"/>
          <w:sz w:val="28"/>
          <w:szCs w:val="28"/>
          <w:lang w:eastAsia="ja-JP"/>
        </w:rPr>
        <w:t>,</w:t>
      </w:r>
      <w:proofErr w:type="gramEnd"/>
      <w:r w:rsidRPr="00757DE8">
        <w:rPr>
          <w:rFonts w:ascii="Times New Roman" w:eastAsia="Times New Roman" w:hAnsi="Times New Roman"/>
          <w:color w:val="000000"/>
          <w:sz w:val="28"/>
          <w:szCs w:val="28"/>
          <w:lang w:eastAsia="ja-JP"/>
        </w:rPr>
        <w:t xml:space="preserve"> чтобы найти только те Web-страницы, на которых одновременно присутствуют все наши ключевые слова, перед каждым из них нужно поставить знак плюс. Например,</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w:t>
      </w: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Alferov</w:t>
      </w:r>
      <w:proofErr w:type="spellEnd"/>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приведет к нахождению Web-документов, где обязательно присутствует и слово </w:t>
      </w:r>
      <w:proofErr w:type="spellStart"/>
      <w:r w:rsidRPr="00757DE8">
        <w:rPr>
          <w:rFonts w:ascii="Times New Roman" w:eastAsia="Times New Roman" w:hAnsi="Times New Roman"/>
          <w:color w:val="000000"/>
          <w:sz w:val="28"/>
          <w:szCs w:val="28"/>
          <w:lang w:eastAsia="ja-JP"/>
        </w:rPr>
        <w:t>Zhorez</w:t>
      </w:r>
      <w:proofErr w:type="spellEnd"/>
      <w:r w:rsidRPr="00757DE8">
        <w:rPr>
          <w:rFonts w:ascii="Times New Roman" w:eastAsia="Times New Roman" w:hAnsi="Times New Roman"/>
          <w:color w:val="000000"/>
          <w:sz w:val="28"/>
          <w:szCs w:val="28"/>
          <w:lang w:eastAsia="ja-JP"/>
        </w:rPr>
        <w:t xml:space="preserve">, и слово </w:t>
      </w:r>
      <w:proofErr w:type="spellStart"/>
      <w:r w:rsidRPr="00757DE8">
        <w:rPr>
          <w:rFonts w:ascii="Times New Roman" w:eastAsia="Times New Roman" w:hAnsi="Times New Roman"/>
          <w:color w:val="000000"/>
          <w:sz w:val="28"/>
          <w:szCs w:val="28"/>
          <w:lang w:eastAsia="ja-JP"/>
        </w:rPr>
        <w:t>Alferov</w:t>
      </w:r>
      <w:proofErr w:type="spellEnd"/>
      <w:r w:rsidRPr="00757DE8">
        <w:rPr>
          <w:rFonts w:ascii="Times New Roman" w:eastAsia="Times New Roman" w:hAnsi="Times New Roman"/>
          <w:color w:val="000000"/>
          <w:sz w:val="28"/>
          <w:szCs w:val="28"/>
          <w:lang w:eastAsia="ja-JP"/>
        </w:rPr>
        <w:t xml:space="preserve">, причем </w:t>
      </w:r>
      <w:proofErr w:type="gramStart"/>
      <w:r w:rsidRPr="00757DE8">
        <w:rPr>
          <w:rFonts w:ascii="Times New Roman" w:eastAsia="Times New Roman" w:hAnsi="Times New Roman"/>
          <w:color w:val="000000"/>
          <w:sz w:val="28"/>
          <w:szCs w:val="28"/>
          <w:lang w:eastAsia="ja-JP"/>
        </w:rPr>
        <w:t>не</w:t>
      </w:r>
      <w:proofErr w:type="gramEnd"/>
      <w:r w:rsidRPr="00757DE8">
        <w:rPr>
          <w:rFonts w:ascii="Times New Roman" w:eastAsia="Times New Roman" w:hAnsi="Times New Roman"/>
          <w:color w:val="000000"/>
          <w:sz w:val="28"/>
          <w:szCs w:val="28"/>
          <w:lang w:eastAsia="ja-JP"/>
        </w:rPr>
        <w:t xml:space="preserve"> только в любом порядке, но и на любом расстоянии друг от друга (в последнем случае в найденном документе между этими словами может не быть никакой логической связи).</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Знак минус перед словом исключает все документы, которые его содержат, что в ряде случаев может быть очень полезно. Например, если нам нужно найти </w:t>
      </w:r>
      <w:r w:rsidR="0092260A" w:rsidRPr="00757DE8">
        <w:rPr>
          <w:rFonts w:ascii="Times New Roman" w:eastAsia="Times New Roman" w:hAnsi="Times New Roman"/>
          <w:noProof/>
          <w:color w:val="000000"/>
          <w:sz w:val="28"/>
          <w:szCs w:val="28"/>
          <w:lang w:eastAsia="ja-JP"/>
        </w:rPr>
        <w:pict>
          <v:group id="_x0000_s3476" style="position:absolute;left:0;text-align:left;margin-left:23.15pt;margin-top:23.35pt;width:548.2pt;height:793.35pt;z-index:251719680;mso-position-horizontal-relative:page;mso-position-vertical-relative:page" coordsize="20000,20000">
            <v:rect id="_x0000_s3477" style="position:absolute;width:20000;height:20000" filled="f" strokeweight="2pt"/>
            <v:line id="_x0000_s3478" style="position:absolute" from="1093,18949" to="1095,19989" strokeweight="2pt"/>
            <v:line id="_x0000_s3479" style="position:absolute" from="10,18941" to="19977,18942" strokeweight="2pt"/>
            <v:line id="_x0000_s3480" style="position:absolute" from="2186,18949" to="2188,19989" strokeweight="2pt"/>
            <v:line id="_x0000_s3481" style="position:absolute" from="4919,18949" to="4921,19989" strokeweight="2pt"/>
            <v:line id="_x0000_s3482" style="position:absolute" from="6557,18959" to="6559,19989" strokeweight="2pt"/>
            <v:line id="_x0000_s3483" style="position:absolute" from="7650,18949" to="7652,19979" strokeweight="2pt"/>
            <v:line id="_x0000_s3484" style="position:absolute" from="18905,18949" to="18909,19989" strokeweight="2pt"/>
            <v:line id="_x0000_s3485" style="position:absolute" from="10,19293" to="7631,19295" strokeweight="1pt"/>
            <v:line id="_x0000_s3486" style="position:absolute" from="10,19646" to="7631,19647" strokeweight="2pt"/>
            <v:line id="_x0000_s3487" style="position:absolute" from="18919,19296" to="19990,19297" strokeweight="1pt"/>
            <v:rect id="_x0000_s3488" style="position:absolute;left:54;top:19660;width:1000;height:309" filled="f" stroked="f" strokeweight=".25pt">
              <v:textbox style="mso-next-textbox:#_x0000_s348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489" style="position:absolute;left:1139;top:19660;width:1001;height:309" filled="f" stroked="f" strokeweight=".25pt">
              <v:textbox style="mso-next-textbox:#_x0000_s3489" inset="1pt,1pt,1pt,1pt">
                <w:txbxContent>
                  <w:p w:rsidR="001D6F0B" w:rsidRDefault="001D6F0B" w:rsidP="00D222C5">
                    <w:pPr>
                      <w:pStyle w:val="ab"/>
                      <w:jc w:val="center"/>
                      <w:rPr>
                        <w:sz w:val="18"/>
                      </w:rPr>
                    </w:pPr>
                    <w:r>
                      <w:rPr>
                        <w:sz w:val="18"/>
                      </w:rPr>
                      <w:t>Лист</w:t>
                    </w:r>
                  </w:p>
                </w:txbxContent>
              </v:textbox>
            </v:rect>
            <v:rect id="_x0000_s3490" style="position:absolute;left:2267;top:19660;width:2573;height:309" filled="f" stroked="f" strokeweight=".25pt">
              <v:textbox style="mso-next-textbox:#_x0000_s349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491" style="position:absolute;left:4983;top:19660;width:1534;height:309" filled="f" stroked="f" strokeweight=".25pt">
              <v:textbox style="mso-next-textbox:#_x0000_s349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492" style="position:absolute;left:6604;top:19660;width:1000;height:309" filled="f" stroked="f" strokeweight=".25pt">
              <v:textbox style="mso-next-textbox:#_x0000_s3492" inset="1pt,1pt,1pt,1pt">
                <w:txbxContent>
                  <w:p w:rsidR="001D6F0B" w:rsidRDefault="001D6F0B" w:rsidP="00D222C5">
                    <w:pPr>
                      <w:pStyle w:val="ab"/>
                      <w:jc w:val="center"/>
                      <w:rPr>
                        <w:sz w:val="18"/>
                      </w:rPr>
                    </w:pPr>
                    <w:r>
                      <w:rPr>
                        <w:sz w:val="18"/>
                      </w:rPr>
                      <w:t>Дата</w:t>
                    </w:r>
                  </w:p>
                </w:txbxContent>
              </v:textbox>
            </v:rect>
            <v:rect id="_x0000_s3493" style="position:absolute;left:18949;top:18977;width:1001;height:309" filled="f" stroked="f" strokeweight=".25pt">
              <v:textbox style="mso-next-textbox:#_x0000_s3493" inset="1pt,1pt,1pt,1pt">
                <w:txbxContent>
                  <w:p w:rsidR="001D6F0B" w:rsidRDefault="001D6F0B" w:rsidP="00D222C5">
                    <w:pPr>
                      <w:pStyle w:val="ab"/>
                      <w:jc w:val="center"/>
                      <w:rPr>
                        <w:sz w:val="18"/>
                      </w:rPr>
                    </w:pPr>
                    <w:r>
                      <w:rPr>
                        <w:sz w:val="18"/>
                      </w:rPr>
                      <w:t>Лист</w:t>
                    </w:r>
                  </w:p>
                </w:txbxContent>
              </v:textbox>
            </v:rect>
            <v:rect id="_x0000_s3494" style="position:absolute;left:18949;top:19435;width:1001;height:423" filled="f" stroked="f" strokeweight=".25pt">
              <v:textbox style="mso-next-textbox:#_x0000_s3494" inset="1pt,1pt,1pt,1pt">
                <w:txbxContent>
                  <w:p w:rsidR="001D6F0B" w:rsidRPr="00033964" w:rsidRDefault="001D6F0B" w:rsidP="00D222C5"/>
                </w:txbxContent>
              </v:textbox>
            </v:rect>
            <v:rect id="_x0000_s3495" style="position:absolute;left:7745;top:19221;width:11075;height:477" filled="f" stroked="f" strokeweight=".25pt">
              <v:textbox style="mso-next-textbox:#_x0000_s349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Pr="00757DE8">
        <w:rPr>
          <w:rFonts w:ascii="Times New Roman" w:eastAsia="Times New Roman" w:hAnsi="Times New Roman"/>
          <w:color w:val="000000"/>
          <w:sz w:val="28"/>
          <w:szCs w:val="28"/>
          <w:lang w:eastAsia="ja-JP"/>
        </w:rPr>
        <w:t>разные работы по геометрической, но не волновой оптике, то можно задать такую комбинацию ключевых слов</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w:t>
      </w:r>
      <w:proofErr w:type="spellStart"/>
      <w:r w:rsidRPr="00757DE8">
        <w:rPr>
          <w:rFonts w:ascii="Times New Roman" w:eastAsia="Times New Roman" w:hAnsi="Times New Roman"/>
          <w:color w:val="000000"/>
          <w:sz w:val="28"/>
          <w:szCs w:val="28"/>
          <w:lang w:eastAsia="ja-JP"/>
        </w:rPr>
        <w:t>свет+оптика-волна</w:t>
      </w:r>
      <w:proofErr w:type="spellEnd"/>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Необходимо иметь </w:t>
      </w:r>
      <w:proofErr w:type="gramStart"/>
      <w:r w:rsidRPr="00757DE8">
        <w:rPr>
          <w:rFonts w:ascii="Times New Roman" w:eastAsia="Times New Roman" w:hAnsi="Times New Roman"/>
          <w:color w:val="000000"/>
          <w:sz w:val="28"/>
          <w:szCs w:val="28"/>
          <w:lang w:eastAsia="ja-JP"/>
        </w:rPr>
        <w:t>ввиду</w:t>
      </w:r>
      <w:proofErr w:type="gramEnd"/>
      <w:r w:rsidRPr="00757DE8">
        <w:rPr>
          <w:rFonts w:ascii="Times New Roman" w:eastAsia="Times New Roman" w:hAnsi="Times New Roman"/>
          <w:color w:val="000000"/>
          <w:sz w:val="28"/>
          <w:szCs w:val="28"/>
          <w:lang w:eastAsia="ja-JP"/>
        </w:rPr>
        <w:t xml:space="preserve">, что </w:t>
      </w:r>
      <w:proofErr w:type="gramStart"/>
      <w:r w:rsidRPr="00757DE8">
        <w:rPr>
          <w:rFonts w:ascii="Times New Roman" w:eastAsia="Times New Roman" w:hAnsi="Times New Roman"/>
          <w:color w:val="000000"/>
          <w:sz w:val="28"/>
          <w:szCs w:val="28"/>
          <w:lang w:eastAsia="ja-JP"/>
        </w:rPr>
        <w:t>многие</w:t>
      </w:r>
      <w:proofErr w:type="gramEnd"/>
      <w:r w:rsidRPr="00757DE8">
        <w:rPr>
          <w:rFonts w:ascii="Times New Roman" w:eastAsia="Times New Roman" w:hAnsi="Times New Roman"/>
          <w:color w:val="000000"/>
          <w:sz w:val="28"/>
          <w:szCs w:val="28"/>
          <w:lang w:eastAsia="ja-JP"/>
        </w:rPr>
        <w:t xml:space="preserve"> слова могут иметь одинаковую основу, но разные окончания (например, указание множественного числа в английском языке, падежного окончания в русском и т. д.). В связи с этим многие поисковые системы, получив запрос в виде последовательности ключевых слов, производят его нормализацию: отбрасывают из этого запроса все слова, состоящие менее чем из четырех символов (например, английский предлог </w:t>
      </w:r>
      <w:proofErr w:type="spellStart"/>
      <w:r w:rsidRPr="00757DE8">
        <w:rPr>
          <w:rFonts w:ascii="Times New Roman" w:eastAsia="Times New Roman" w:hAnsi="Times New Roman"/>
          <w:color w:val="000000"/>
          <w:sz w:val="28"/>
          <w:szCs w:val="28"/>
          <w:lang w:eastAsia="ja-JP"/>
        </w:rPr>
        <w:t>of</w:t>
      </w:r>
      <w:proofErr w:type="spellEnd"/>
      <w:r w:rsidRPr="00757DE8">
        <w:rPr>
          <w:rFonts w:ascii="Times New Roman" w:eastAsia="Times New Roman" w:hAnsi="Times New Roman"/>
          <w:color w:val="000000"/>
          <w:sz w:val="28"/>
          <w:szCs w:val="28"/>
          <w:lang w:eastAsia="ja-JP"/>
        </w:rPr>
        <w:t>), а также отбрасывают различные окончания и суффиксы.</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Например, чтобы не пропустить документ, в который входит фраза "В геометрической оптике световой луч...", поисковая система может приведенный выше запрос свести (нормализовать) к виду</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w:t>
      </w:r>
      <w:proofErr w:type="spellStart"/>
      <w:r w:rsidRPr="00757DE8">
        <w:rPr>
          <w:rFonts w:ascii="Times New Roman" w:eastAsia="Times New Roman" w:hAnsi="Times New Roman"/>
          <w:color w:val="000000"/>
          <w:sz w:val="28"/>
          <w:szCs w:val="28"/>
          <w:lang w:eastAsia="ja-JP"/>
        </w:rPr>
        <w:t>свет+оптик</w:t>
      </w:r>
      <w:proofErr w:type="spellEnd"/>
      <w:proofErr w:type="gramStart"/>
      <w:r w:rsidRPr="00757DE8">
        <w:rPr>
          <w:rFonts w:ascii="Times New Roman" w:eastAsia="Times New Roman" w:hAnsi="Times New Roman"/>
          <w:color w:val="000000"/>
          <w:sz w:val="28"/>
          <w:szCs w:val="28"/>
          <w:lang w:eastAsia="ja-JP"/>
        </w:rPr>
        <w:t>*-</w:t>
      </w:r>
      <w:proofErr w:type="gramEnd"/>
      <w:r w:rsidRPr="00757DE8">
        <w:rPr>
          <w:rFonts w:ascii="Times New Roman" w:eastAsia="Times New Roman" w:hAnsi="Times New Roman"/>
          <w:color w:val="000000"/>
          <w:sz w:val="28"/>
          <w:szCs w:val="28"/>
          <w:lang w:eastAsia="ja-JP"/>
        </w:rPr>
        <w:t>волн* (1)</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Здесь символом звездочка</w:t>
      </w:r>
      <w:proofErr w:type="gramStart"/>
      <w:r w:rsidRPr="00757DE8">
        <w:rPr>
          <w:rFonts w:ascii="Times New Roman" w:eastAsia="Times New Roman" w:hAnsi="Times New Roman"/>
          <w:color w:val="000000"/>
          <w:sz w:val="28"/>
          <w:szCs w:val="28"/>
          <w:lang w:eastAsia="ja-JP"/>
        </w:rPr>
        <w:t xml:space="preserve"> (*) </w:t>
      </w:r>
      <w:proofErr w:type="gramEnd"/>
      <w:r w:rsidRPr="00757DE8">
        <w:rPr>
          <w:rFonts w:ascii="Times New Roman" w:eastAsia="Times New Roman" w:hAnsi="Times New Roman"/>
          <w:color w:val="000000"/>
          <w:sz w:val="28"/>
          <w:szCs w:val="28"/>
          <w:lang w:eastAsia="ja-JP"/>
        </w:rPr>
        <w:t>обозначены любые комбинации символов после корня соответствующих слов.</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Поскольку не все ПС проводят такую первоначальную обработку запроса клиента, целесообразно самим задавать запрос в форме (1), то есть использовать символ "звездочка" для указания возможных вариаций окончаний ключевых слов.</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Необходимо иметь в виду некоторое различие при использовании больших (прописных) и малых (строчных) бу</w:t>
      </w:r>
      <w:proofErr w:type="gramStart"/>
      <w:r w:rsidRPr="00757DE8">
        <w:rPr>
          <w:rFonts w:ascii="Times New Roman" w:eastAsia="Times New Roman" w:hAnsi="Times New Roman"/>
          <w:color w:val="000000"/>
          <w:sz w:val="28"/>
          <w:szCs w:val="28"/>
          <w:lang w:eastAsia="ja-JP"/>
        </w:rPr>
        <w:t>кв в кл</w:t>
      </w:r>
      <w:proofErr w:type="gramEnd"/>
      <w:r w:rsidRPr="00757DE8">
        <w:rPr>
          <w:rFonts w:ascii="Times New Roman" w:eastAsia="Times New Roman" w:hAnsi="Times New Roman"/>
          <w:color w:val="000000"/>
          <w:sz w:val="28"/>
          <w:szCs w:val="28"/>
          <w:lang w:eastAsia="ja-JP"/>
        </w:rPr>
        <w:t>ючевых словах. Обычно поиск по маленьким буквам учитывает совпадения и когда в тексте стоит большая буква, и когда маленькая. Написание же ключевых слов большими буквами означает поиск документов, содержащих слово именно в таком виде.</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Очень полезным может быть поиск ключевых слов только в заголовках Web-страниц, поскольку важность заголовка документа обычно больше важности его текста. </w:t>
      </w:r>
      <w:proofErr w:type="gramStart"/>
      <w:r w:rsidRPr="00757DE8">
        <w:rPr>
          <w:rFonts w:ascii="Times New Roman" w:eastAsia="Times New Roman" w:hAnsi="Times New Roman"/>
          <w:color w:val="000000"/>
          <w:sz w:val="28"/>
          <w:szCs w:val="28"/>
          <w:lang w:eastAsia="ja-JP"/>
        </w:rPr>
        <w:t>В</w:t>
      </w:r>
      <w:proofErr w:type="gramEnd"/>
      <w:r w:rsidRPr="00757DE8">
        <w:rPr>
          <w:rFonts w:ascii="Times New Roman" w:eastAsia="Times New Roman" w:hAnsi="Times New Roman"/>
          <w:color w:val="000000"/>
          <w:sz w:val="28"/>
          <w:szCs w:val="28"/>
          <w:lang w:eastAsia="ja-JP"/>
        </w:rPr>
        <w:t xml:space="preserve"> </w:t>
      </w:r>
      <w:proofErr w:type="gramStart"/>
      <w:r w:rsidRPr="00757DE8">
        <w:rPr>
          <w:rFonts w:ascii="Times New Roman" w:eastAsia="Times New Roman" w:hAnsi="Times New Roman"/>
          <w:color w:val="000000"/>
          <w:sz w:val="28"/>
          <w:szCs w:val="28"/>
          <w:lang w:eastAsia="ja-JP"/>
        </w:rPr>
        <w:t>разных</w:t>
      </w:r>
      <w:proofErr w:type="gramEnd"/>
      <w:r w:rsidRPr="00757DE8">
        <w:rPr>
          <w:rFonts w:ascii="Times New Roman" w:eastAsia="Times New Roman" w:hAnsi="Times New Roman"/>
          <w:color w:val="000000"/>
          <w:sz w:val="28"/>
          <w:szCs w:val="28"/>
          <w:lang w:eastAsia="ja-JP"/>
        </w:rPr>
        <w:t xml:space="preserve"> ПС поиск ключевых слов лишь в заголовках Web-страниц, задается с помощью разных служебных слов: в </w:t>
      </w:r>
      <w:proofErr w:type="spellStart"/>
      <w:r w:rsidRPr="00757DE8">
        <w:rPr>
          <w:rFonts w:ascii="Times New Roman" w:eastAsia="Times New Roman" w:hAnsi="Times New Roman"/>
          <w:color w:val="000000"/>
          <w:sz w:val="28"/>
          <w:szCs w:val="28"/>
          <w:lang w:eastAsia="ja-JP"/>
        </w:rPr>
        <w:t>AltaVista</w:t>
      </w:r>
      <w:proofErr w:type="spellEnd"/>
      <w:r w:rsidRPr="00757DE8">
        <w:rPr>
          <w:rFonts w:ascii="Times New Roman" w:eastAsia="Times New Roman" w:hAnsi="Times New Roman"/>
          <w:color w:val="000000"/>
          <w:sz w:val="28"/>
          <w:szCs w:val="28"/>
          <w:lang w:eastAsia="ja-JP"/>
        </w:rPr>
        <w:t xml:space="preserve"> это слово </w:t>
      </w:r>
      <w:proofErr w:type="spellStart"/>
      <w:r w:rsidRPr="00757DE8">
        <w:rPr>
          <w:rFonts w:ascii="Times New Roman" w:eastAsia="Times New Roman" w:hAnsi="Times New Roman"/>
          <w:color w:val="000000"/>
          <w:sz w:val="28"/>
          <w:szCs w:val="28"/>
          <w:lang w:eastAsia="ja-JP"/>
        </w:rPr>
        <w:t>title</w:t>
      </w:r>
      <w:proofErr w:type="spellEnd"/>
      <w:r w:rsidRPr="00757DE8">
        <w:rPr>
          <w:rFonts w:ascii="Times New Roman" w:eastAsia="Times New Roman" w:hAnsi="Times New Roman"/>
          <w:color w:val="000000"/>
          <w:sz w:val="28"/>
          <w:szCs w:val="28"/>
          <w:lang w:eastAsia="ja-JP"/>
        </w:rPr>
        <w:t xml:space="preserve">:, в </w:t>
      </w:r>
      <w:proofErr w:type="spellStart"/>
      <w:r w:rsidRPr="00757DE8">
        <w:rPr>
          <w:rFonts w:ascii="Times New Roman" w:eastAsia="Times New Roman" w:hAnsi="Times New Roman"/>
          <w:color w:val="000000"/>
          <w:sz w:val="28"/>
          <w:szCs w:val="28"/>
          <w:lang w:eastAsia="ja-JP"/>
        </w:rPr>
        <w:t>Yahoo</w:t>
      </w:r>
      <w:proofErr w:type="spellEnd"/>
      <w:r w:rsidRPr="00757DE8">
        <w:rPr>
          <w:rFonts w:ascii="Times New Roman" w:eastAsia="Times New Roman" w:hAnsi="Times New Roman"/>
          <w:color w:val="000000"/>
          <w:sz w:val="28"/>
          <w:szCs w:val="28"/>
          <w:lang w:eastAsia="ja-JP"/>
        </w:rPr>
        <w:t xml:space="preserve">! — t: в </w:t>
      </w:r>
      <w:proofErr w:type="spellStart"/>
      <w:r w:rsidRPr="00757DE8">
        <w:rPr>
          <w:rFonts w:ascii="Times New Roman" w:eastAsia="Times New Roman" w:hAnsi="Times New Roman"/>
          <w:color w:val="000000"/>
          <w:sz w:val="28"/>
          <w:szCs w:val="28"/>
          <w:lang w:eastAsia="ja-JP"/>
        </w:rPr>
        <w:t>Rambler</w:t>
      </w:r>
      <w:proofErr w:type="spellEnd"/>
      <w:r w:rsidRPr="00757DE8">
        <w:rPr>
          <w:rFonts w:ascii="Times New Roman" w:eastAsia="Times New Roman" w:hAnsi="Times New Roman"/>
          <w:color w:val="000000"/>
          <w:sz w:val="28"/>
          <w:szCs w:val="28"/>
          <w:lang w:eastAsia="ja-JP"/>
        </w:rPr>
        <w:t xml:space="preserve"> — $ </w:t>
      </w:r>
      <w:proofErr w:type="spellStart"/>
      <w:r w:rsidRPr="00757DE8">
        <w:rPr>
          <w:rFonts w:ascii="Times New Roman" w:eastAsia="Times New Roman" w:hAnsi="Times New Roman"/>
          <w:color w:val="000000"/>
          <w:sz w:val="28"/>
          <w:szCs w:val="28"/>
          <w:lang w:eastAsia="ja-JP"/>
        </w:rPr>
        <w:t>title</w:t>
      </w:r>
      <w:proofErr w:type="spellEnd"/>
      <w:r w:rsidRPr="00757DE8">
        <w:rPr>
          <w:rFonts w:ascii="Times New Roman" w:eastAsia="Times New Roman" w:hAnsi="Times New Roman"/>
          <w:color w:val="000000"/>
          <w:sz w:val="28"/>
          <w:szCs w:val="28"/>
          <w:lang w:eastAsia="ja-JP"/>
        </w:rPr>
        <w:t>:, и т. д.</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b/>
          <w:bCs/>
          <w:color w:val="000000"/>
          <w:sz w:val="28"/>
          <w:szCs w:val="28"/>
          <w:lang w:eastAsia="ja-JP"/>
        </w:rPr>
        <w:t>Расширенный поиск</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Приемы простого поиска не всегда позволяют с достаточной эффективностью найти требуемые нам Web-документы, в связи с чем поисковые </w:t>
      </w:r>
      <w:r w:rsidRPr="00757DE8">
        <w:rPr>
          <w:rFonts w:ascii="Times New Roman" w:eastAsia="Times New Roman" w:hAnsi="Times New Roman"/>
          <w:color w:val="000000"/>
          <w:sz w:val="28"/>
          <w:szCs w:val="28"/>
          <w:lang w:eastAsia="ja-JP"/>
        </w:rPr>
        <w:lastRenderedPageBreak/>
        <w:t xml:space="preserve">системы предоставляют клиенту возможность использовать </w:t>
      </w:r>
      <w:proofErr w:type="gramStart"/>
      <w:r w:rsidRPr="00757DE8">
        <w:rPr>
          <w:rFonts w:ascii="Times New Roman" w:eastAsia="Times New Roman" w:hAnsi="Times New Roman"/>
          <w:color w:val="000000"/>
          <w:sz w:val="28"/>
          <w:szCs w:val="28"/>
          <w:lang w:eastAsia="ja-JP"/>
        </w:rPr>
        <w:t>средства</w:t>
      </w:r>
      <w:proofErr w:type="gramEnd"/>
      <w:r w:rsidRPr="00757DE8">
        <w:rPr>
          <w:rFonts w:ascii="Times New Roman" w:eastAsia="Times New Roman" w:hAnsi="Times New Roman"/>
          <w:color w:val="000000"/>
          <w:sz w:val="28"/>
          <w:szCs w:val="28"/>
          <w:lang w:eastAsia="ja-JP"/>
        </w:rPr>
        <w:t xml:space="preserve"> так называемого расширенного (</w:t>
      </w:r>
      <w:proofErr w:type="spellStart"/>
      <w:r w:rsidRPr="00757DE8">
        <w:rPr>
          <w:rFonts w:ascii="Times New Roman" w:eastAsia="Times New Roman" w:hAnsi="Times New Roman"/>
          <w:color w:val="000000"/>
          <w:sz w:val="28"/>
          <w:szCs w:val="28"/>
          <w:lang w:eastAsia="ja-JP"/>
        </w:rPr>
        <w:t>advanced</w:t>
      </w:r>
      <w:proofErr w:type="spellEnd"/>
      <w:r w:rsidRPr="00757DE8">
        <w:rPr>
          <w:rFonts w:ascii="Times New Roman" w:eastAsia="Times New Roman" w:hAnsi="Times New Roman"/>
          <w:color w:val="000000"/>
          <w:sz w:val="28"/>
          <w:szCs w:val="28"/>
          <w:lang w:eastAsia="ja-JP"/>
        </w:rPr>
        <w:t>) поиска. Запросы для расширенного поиска строятся из ключевых слов, связанных знаками логических операций, и имеют вид аналогичный булевским выражениям, используемым в языках программирования.</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При этом кроме стандартных логических операций OR ("или"), AND ("и") и NOT (отрицание) используется, (и является очень эффективной!) операция NEAR, определяющая степень близости друг к другу ключевых слов в Web-документе.</w:t>
      </w:r>
    </w:p>
    <w:p w:rsidR="00D222C5" w:rsidRPr="00757DE8" w:rsidRDefault="00D222C5" w:rsidP="00757DE8">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При выполнении сложных запросов важно понимать, в каком порядке выполняются приведенные выше операции, то есть каков их приоритет. В последовательности OR, AND, NOT, NEAR приоритет операций возрастает слева направо. Порядок выполнения отдельных элементов сложного запроса можно изменить с помощью круглых скобок, как это принято при записи булевских выражений в программировании.</w:t>
      </w:r>
    </w:p>
    <w:p w:rsidR="00D222C5" w:rsidRPr="00757DE8" w:rsidRDefault="0092260A"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noProof/>
          <w:color w:val="000000"/>
          <w:sz w:val="28"/>
          <w:szCs w:val="28"/>
          <w:lang w:eastAsia="ja-JP"/>
        </w:rPr>
        <w:pict>
          <v:group id="_x0000_s3496" style="position:absolute;left:0;text-align:left;margin-left:22.3pt;margin-top:23.35pt;width:548.2pt;height:793.35pt;z-index:251720704;mso-position-horizontal-relative:page;mso-position-vertical-relative:page" coordsize="20000,20000">
            <v:rect id="_x0000_s3497" style="position:absolute;width:20000;height:20000" filled="f" strokeweight="2pt"/>
            <v:line id="_x0000_s3498" style="position:absolute" from="1093,18949" to="1095,19989" strokeweight="2pt"/>
            <v:line id="_x0000_s3499" style="position:absolute" from="10,18941" to="19977,18942" strokeweight="2pt"/>
            <v:line id="_x0000_s3500" style="position:absolute" from="2186,18949" to="2188,19989" strokeweight="2pt"/>
            <v:line id="_x0000_s3501" style="position:absolute" from="4919,18949" to="4921,19989" strokeweight="2pt"/>
            <v:line id="_x0000_s3502" style="position:absolute" from="6557,18959" to="6559,19989" strokeweight="2pt"/>
            <v:line id="_x0000_s3503" style="position:absolute" from="7650,18949" to="7652,19979" strokeweight="2pt"/>
            <v:line id="_x0000_s3504" style="position:absolute" from="18905,18949" to="18909,19989" strokeweight="2pt"/>
            <v:line id="_x0000_s3505" style="position:absolute" from="10,19293" to="7631,19295" strokeweight="1pt"/>
            <v:line id="_x0000_s3506" style="position:absolute" from="10,19646" to="7631,19647" strokeweight="2pt"/>
            <v:line id="_x0000_s3507" style="position:absolute" from="18919,19296" to="19990,19297" strokeweight="1pt"/>
            <v:rect id="_x0000_s3508" style="position:absolute;left:54;top:19660;width:1000;height:309" filled="f" stroked="f" strokeweight=".25pt">
              <v:textbox style="mso-next-textbox:#_x0000_s350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509" style="position:absolute;left:1139;top:19660;width:1001;height:309" filled="f" stroked="f" strokeweight=".25pt">
              <v:textbox style="mso-next-textbox:#_x0000_s3509" inset="1pt,1pt,1pt,1pt">
                <w:txbxContent>
                  <w:p w:rsidR="001D6F0B" w:rsidRDefault="001D6F0B" w:rsidP="00D222C5">
                    <w:pPr>
                      <w:pStyle w:val="ab"/>
                      <w:jc w:val="center"/>
                      <w:rPr>
                        <w:sz w:val="18"/>
                      </w:rPr>
                    </w:pPr>
                    <w:r>
                      <w:rPr>
                        <w:sz w:val="18"/>
                      </w:rPr>
                      <w:t>Лист</w:t>
                    </w:r>
                  </w:p>
                </w:txbxContent>
              </v:textbox>
            </v:rect>
            <v:rect id="_x0000_s3510" style="position:absolute;left:2267;top:19660;width:2573;height:309" filled="f" stroked="f" strokeweight=".25pt">
              <v:textbox style="mso-next-textbox:#_x0000_s351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511" style="position:absolute;left:4983;top:19660;width:1534;height:309" filled="f" stroked="f" strokeweight=".25pt">
              <v:textbox style="mso-next-textbox:#_x0000_s351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512" style="position:absolute;left:6604;top:19660;width:1000;height:309" filled="f" stroked="f" strokeweight=".25pt">
              <v:textbox style="mso-next-textbox:#_x0000_s3512" inset="1pt,1pt,1pt,1pt">
                <w:txbxContent>
                  <w:p w:rsidR="001D6F0B" w:rsidRDefault="001D6F0B" w:rsidP="00D222C5">
                    <w:pPr>
                      <w:pStyle w:val="ab"/>
                      <w:jc w:val="center"/>
                      <w:rPr>
                        <w:sz w:val="18"/>
                      </w:rPr>
                    </w:pPr>
                    <w:r>
                      <w:rPr>
                        <w:sz w:val="18"/>
                      </w:rPr>
                      <w:t>Дата</w:t>
                    </w:r>
                  </w:p>
                </w:txbxContent>
              </v:textbox>
            </v:rect>
            <v:rect id="_x0000_s3513" style="position:absolute;left:18949;top:18977;width:1001;height:309" filled="f" stroked="f" strokeweight=".25pt">
              <v:textbox style="mso-next-textbox:#_x0000_s3513" inset="1pt,1pt,1pt,1pt">
                <w:txbxContent>
                  <w:p w:rsidR="001D6F0B" w:rsidRDefault="001D6F0B" w:rsidP="00D222C5">
                    <w:pPr>
                      <w:pStyle w:val="ab"/>
                      <w:jc w:val="center"/>
                      <w:rPr>
                        <w:sz w:val="18"/>
                      </w:rPr>
                    </w:pPr>
                    <w:r>
                      <w:rPr>
                        <w:sz w:val="18"/>
                      </w:rPr>
                      <w:t>Лист</w:t>
                    </w:r>
                  </w:p>
                </w:txbxContent>
              </v:textbox>
            </v:rect>
            <v:rect id="_x0000_s3514" style="position:absolute;left:18949;top:19435;width:1001;height:423" filled="f" stroked="f" strokeweight=".25pt">
              <v:textbox style="mso-next-textbox:#_x0000_s3514" inset="1pt,1pt,1pt,1pt">
                <w:txbxContent>
                  <w:p w:rsidR="001D6F0B" w:rsidRPr="00033964" w:rsidRDefault="001D6F0B" w:rsidP="00D222C5"/>
                </w:txbxContent>
              </v:textbox>
            </v:rect>
            <v:rect id="_x0000_s3515" style="position:absolute;left:7745;top:19221;width:11075;height:477" filled="f" stroked="f" strokeweight=".25pt">
              <v:textbox style="mso-next-textbox:#_x0000_s351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00D222C5" w:rsidRPr="00757DE8">
        <w:rPr>
          <w:rFonts w:ascii="Times New Roman" w:eastAsia="Times New Roman" w:hAnsi="Times New Roman"/>
          <w:color w:val="000000"/>
          <w:sz w:val="28"/>
          <w:szCs w:val="28"/>
          <w:lang w:eastAsia="ja-JP"/>
        </w:rPr>
        <w:t xml:space="preserve">В отличие от средств простого поиска, средства расширенного поиска </w:t>
      </w:r>
      <w:proofErr w:type="spellStart"/>
      <w:proofErr w:type="gramStart"/>
      <w:r w:rsidR="00D222C5" w:rsidRPr="00757DE8">
        <w:rPr>
          <w:rFonts w:ascii="Times New Roman" w:eastAsia="Times New Roman" w:hAnsi="Times New Roman"/>
          <w:color w:val="000000"/>
          <w:sz w:val="28"/>
          <w:szCs w:val="28"/>
          <w:lang w:eastAsia="ja-JP"/>
        </w:rPr>
        <w:t>го-раздо</w:t>
      </w:r>
      <w:proofErr w:type="spellEnd"/>
      <w:proofErr w:type="gramEnd"/>
      <w:r w:rsidR="00D222C5" w:rsidRPr="00757DE8">
        <w:rPr>
          <w:rFonts w:ascii="Times New Roman" w:eastAsia="Times New Roman" w:hAnsi="Times New Roman"/>
          <w:color w:val="000000"/>
          <w:sz w:val="28"/>
          <w:szCs w:val="28"/>
          <w:lang w:eastAsia="ja-JP"/>
        </w:rPr>
        <w:t xml:space="preserve"> более стандартизованы для разных поисковых систем. Большим преимуществом расширенного поиска является также гибкость предлагаемых клиенту возможностей построения запроса, а существенным недостатком — </w:t>
      </w:r>
      <w:proofErr w:type="gramStart"/>
      <w:r w:rsidR="00D222C5" w:rsidRPr="00757DE8">
        <w:rPr>
          <w:rFonts w:ascii="Times New Roman" w:eastAsia="Times New Roman" w:hAnsi="Times New Roman"/>
          <w:color w:val="000000"/>
          <w:sz w:val="28"/>
          <w:szCs w:val="28"/>
          <w:lang w:eastAsia="ja-JP"/>
        </w:rPr>
        <w:t>значительно более</w:t>
      </w:r>
      <w:proofErr w:type="gramEnd"/>
      <w:r w:rsidR="00D222C5" w:rsidRPr="00757DE8">
        <w:rPr>
          <w:rFonts w:ascii="Times New Roman" w:eastAsia="Times New Roman" w:hAnsi="Times New Roman"/>
          <w:color w:val="000000"/>
          <w:sz w:val="28"/>
          <w:szCs w:val="28"/>
          <w:lang w:eastAsia="ja-JP"/>
        </w:rPr>
        <w:t xml:space="preserve"> медленная его работа по сравнению с простым поиском.</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OR (операция "или") выполняет ту же самую функцию, что и знак пробела в запросах простого поиска в большинстве ПС. Например, запрос</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roofErr w:type="spellStart"/>
      <w:r w:rsidRPr="00757DE8">
        <w:rPr>
          <w:rFonts w:ascii="Times New Roman" w:eastAsia="Times New Roman" w:hAnsi="Times New Roman"/>
          <w:color w:val="000000"/>
          <w:sz w:val="28"/>
          <w:szCs w:val="28"/>
          <w:lang w:eastAsia="ja-JP"/>
        </w:rPr>
        <w:t>bush</w:t>
      </w:r>
      <w:proofErr w:type="spellEnd"/>
      <w:r w:rsidRPr="00757DE8">
        <w:rPr>
          <w:rFonts w:ascii="Times New Roman" w:eastAsia="Times New Roman" w:hAnsi="Times New Roman"/>
          <w:color w:val="000000"/>
          <w:sz w:val="28"/>
          <w:szCs w:val="28"/>
          <w:lang w:eastAsia="ja-JP"/>
        </w:rPr>
        <w:t xml:space="preserve"> OR </w:t>
      </w:r>
      <w:proofErr w:type="spellStart"/>
      <w:r w:rsidRPr="00757DE8">
        <w:rPr>
          <w:rFonts w:ascii="Times New Roman" w:eastAsia="Times New Roman" w:hAnsi="Times New Roman"/>
          <w:color w:val="000000"/>
          <w:sz w:val="28"/>
          <w:szCs w:val="28"/>
          <w:lang w:eastAsia="ja-JP"/>
        </w:rPr>
        <w:t>modes</w:t>
      </w:r>
      <w:proofErr w:type="spellEnd"/>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приводит к поиску документов, в которых есть или слово </w:t>
      </w:r>
      <w:proofErr w:type="spellStart"/>
      <w:r w:rsidRPr="00757DE8">
        <w:rPr>
          <w:rFonts w:ascii="Times New Roman" w:eastAsia="Times New Roman" w:hAnsi="Times New Roman"/>
          <w:color w:val="000000"/>
          <w:sz w:val="28"/>
          <w:szCs w:val="28"/>
          <w:lang w:eastAsia="ja-JP"/>
        </w:rPr>
        <w:t>bush</w:t>
      </w:r>
      <w:proofErr w:type="spellEnd"/>
      <w:r w:rsidRPr="00757DE8">
        <w:rPr>
          <w:rFonts w:ascii="Times New Roman" w:eastAsia="Times New Roman" w:hAnsi="Times New Roman"/>
          <w:color w:val="000000"/>
          <w:sz w:val="28"/>
          <w:szCs w:val="28"/>
          <w:lang w:eastAsia="ja-JP"/>
        </w:rPr>
        <w:t xml:space="preserve">, или слово </w:t>
      </w:r>
      <w:proofErr w:type="spellStart"/>
      <w:r w:rsidRPr="00757DE8">
        <w:rPr>
          <w:rFonts w:ascii="Times New Roman" w:eastAsia="Times New Roman" w:hAnsi="Times New Roman"/>
          <w:color w:val="000000"/>
          <w:sz w:val="28"/>
          <w:szCs w:val="28"/>
          <w:lang w:eastAsia="ja-JP"/>
        </w:rPr>
        <w:t>modes</w:t>
      </w:r>
      <w:proofErr w:type="spellEnd"/>
      <w:r w:rsidRPr="00757DE8">
        <w:rPr>
          <w:rFonts w:ascii="Times New Roman" w:eastAsia="Times New Roman" w:hAnsi="Times New Roman"/>
          <w:color w:val="000000"/>
          <w:sz w:val="28"/>
          <w:szCs w:val="28"/>
          <w:lang w:eastAsia="ja-JP"/>
        </w:rPr>
        <w:t>, или оба эти слова одновременно.</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AND (операция "и")приводит к нахождению документов, в которых обязательно встречаются </w:t>
      </w:r>
      <w:proofErr w:type="gramStart"/>
      <w:r w:rsidRPr="00757DE8">
        <w:rPr>
          <w:rFonts w:ascii="Times New Roman" w:eastAsia="Times New Roman" w:hAnsi="Times New Roman"/>
          <w:color w:val="000000"/>
          <w:sz w:val="28"/>
          <w:szCs w:val="28"/>
          <w:lang w:eastAsia="ja-JP"/>
        </w:rPr>
        <w:t>оба</w:t>
      </w:r>
      <w:proofErr w:type="gramEnd"/>
      <w:r w:rsidRPr="00757DE8">
        <w:rPr>
          <w:rFonts w:ascii="Times New Roman" w:eastAsia="Times New Roman" w:hAnsi="Times New Roman"/>
          <w:color w:val="000000"/>
          <w:sz w:val="28"/>
          <w:szCs w:val="28"/>
          <w:lang w:eastAsia="ja-JP"/>
        </w:rPr>
        <w:t xml:space="preserve"> связанных этой операцией слова, но при этом они могут находиться на любом расстоянии друг от друга. В результате может оказаться, что в документе нет какой-либо логической связи между двумя заданными ключевыми словами. Например, в ответ на запрос</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roofErr w:type="spellStart"/>
      <w:r w:rsidRPr="00757DE8">
        <w:rPr>
          <w:rFonts w:ascii="Times New Roman" w:eastAsia="Times New Roman" w:hAnsi="Times New Roman"/>
          <w:color w:val="000000"/>
          <w:sz w:val="28"/>
          <w:szCs w:val="28"/>
          <w:lang w:eastAsia="ja-JP"/>
        </w:rPr>
        <w:t>bush</w:t>
      </w:r>
      <w:proofErr w:type="spellEnd"/>
      <w:r w:rsidRPr="00757DE8">
        <w:rPr>
          <w:rFonts w:ascii="Times New Roman" w:eastAsia="Times New Roman" w:hAnsi="Times New Roman"/>
          <w:color w:val="000000"/>
          <w:sz w:val="28"/>
          <w:szCs w:val="28"/>
          <w:lang w:eastAsia="ja-JP"/>
        </w:rPr>
        <w:t xml:space="preserve"> AND </w:t>
      </w:r>
      <w:proofErr w:type="spellStart"/>
      <w:r w:rsidRPr="00757DE8">
        <w:rPr>
          <w:rFonts w:ascii="Times New Roman" w:eastAsia="Times New Roman" w:hAnsi="Times New Roman"/>
          <w:color w:val="000000"/>
          <w:sz w:val="28"/>
          <w:szCs w:val="28"/>
          <w:lang w:eastAsia="ja-JP"/>
        </w:rPr>
        <w:t>modes</w:t>
      </w:r>
      <w:proofErr w:type="spellEnd"/>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поисковая система </w:t>
      </w:r>
      <w:proofErr w:type="spellStart"/>
      <w:r w:rsidRPr="00757DE8">
        <w:rPr>
          <w:rFonts w:ascii="Times New Roman" w:eastAsia="Times New Roman" w:hAnsi="Times New Roman"/>
          <w:color w:val="000000"/>
          <w:sz w:val="28"/>
          <w:szCs w:val="28"/>
          <w:lang w:eastAsia="ja-JP"/>
        </w:rPr>
        <w:t>AltaVista</w:t>
      </w:r>
      <w:proofErr w:type="spellEnd"/>
      <w:r w:rsidRPr="00757DE8">
        <w:rPr>
          <w:rFonts w:ascii="Times New Roman" w:eastAsia="Times New Roman" w:hAnsi="Times New Roman"/>
          <w:color w:val="000000"/>
          <w:sz w:val="28"/>
          <w:szCs w:val="28"/>
          <w:lang w:eastAsia="ja-JP"/>
        </w:rPr>
        <w:t xml:space="preserve"> выдает ссылки не только на соответствующие научные работы по нелинейной динамике, но и на отдельные главы известного фантастического романа Г. Уэльса "Борьба миров", которые, разумеется, не имеют никакого отношения к предмету поиска.</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NOT — операция отрицания, позволяющая исключить те Web-документы, которые содержат ненужное словосочетание (таким образом, эта операция в сложном поиске играет ту же самую роль, что и знак "минус" в простом поиске).</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NEAR (логическая операция, указывающая степень близости друг к другу ключевых слов) является одной из самых удобных команд расширенного поиска. В разных поисковых системах понятие близости слов разное. Например, </w:t>
      </w:r>
      <w:proofErr w:type="spellStart"/>
      <w:r w:rsidRPr="00757DE8">
        <w:rPr>
          <w:rFonts w:ascii="Times New Roman" w:eastAsia="Times New Roman" w:hAnsi="Times New Roman"/>
          <w:color w:val="000000"/>
          <w:sz w:val="28"/>
          <w:szCs w:val="28"/>
          <w:lang w:eastAsia="ja-JP"/>
        </w:rPr>
        <w:t>AltaVista</w:t>
      </w:r>
      <w:proofErr w:type="spellEnd"/>
      <w:r w:rsidRPr="00757DE8">
        <w:rPr>
          <w:rFonts w:ascii="Times New Roman" w:eastAsia="Times New Roman" w:hAnsi="Times New Roman"/>
          <w:color w:val="000000"/>
          <w:sz w:val="28"/>
          <w:szCs w:val="28"/>
          <w:lang w:eastAsia="ja-JP"/>
        </w:rPr>
        <w:t xml:space="preserve"> считает близкими слова, которые разделены не более чем десятью другими словами. Некоторые другие ПС допускают при записи операции NEAR указание степени близости в явном виде, то есть позволяют определить максимально </w:t>
      </w:r>
      <w:r w:rsidRPr="00757DE8">
        <w:rPr>
          <w:rFonts w:ascii="Times New Roman" w:eastAsia="Times New Roman" w:hAnsi="Times New Roman"/>
          <w:color w:val="000000"/>
          <w:sz w:val="28"/>
          <w:szCs w:val="28"/>
          <w:lang w:eastAsia="ja-JP"/>
        </w:rPr>
        <w:lastRenderedPageBreak/>
        <w:t>допустимое число посторонних слов, которые могут стоять между двумя ключевыми словами, связанными этой операцией.</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Запрос вида</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proofErr w:type="spellStart"/>
      <w:r w:rsidRPr="00757DE8">
        <w:rPr>
          <w:rFonts w:ascii="Times New Roman" w:eastAsia="Times New Roman" w:hAnsi="Times New Roman"/>
          <w:color w:val="000000"/>
          <w:sz w:val="28"/>
          <w:szCs w:val="28"/>
          <w:lang w:eastAsia="ja-JP"/>
        </w:rPr>
        <w:t>bush</w:t>
      </w:r>
      <w:proofErr w:type="spellEnd"/>
      <w:r w:rsidRPr="00757DE8">
        <w:rPr>
          <w:rFonts w:ascii="Times New Roman" w:eastAsia="Times New Roman" w:hAnsi="Times New Roman"/>
          <w:color w:val="000000"/>
          <w:sz w:val="28"/>
          <w:szCs w:val="28"/>
          <w:lang w:eastAsia="ja-JP"/>
        </w:rPr>
        <w:t xml:space="preserve"> NEAR </w:t>
      </w:r>
      <w:proofErr w:type="spellStart"/>
      <w:r w:rsidRPr="00757DE8">
        <w:rPr>
          <w:rFonts w:ascii="Times New Roman" w:eastAsia="Times New Roman" w:hAnsi="Times New Roman"/>
          <w:color w:val="000000"/>
          <w:sz w:val="28"/>
          <w:szCs w:val="28"/>
          <w:lang w:eastAsia="ja-JP"/>
        </w:rPr>
        <w:t>modes</w:t>
      </w:r>
      <w:proofErr w:type="spellEnd"/>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приведет к поиску документов, в которых два указанных ключевых слова стоят достаточно близко друг к другу, </w:t>
      </w:r>
      <w:proofErr w:type="gramStart"/>
      <w:r w:rsidRPr="00757DE8">
        <w:rPr>
          <w:rFonts w:ascii="Times New Roman" w:eastAsia="Times New Roman" w:hAnsi="Times New Roman"/>
          <w:color w:val="000000"/>
          <w:sz w:val="28"/>
          <w:szCs w:val="28"/>
          <w:lang w:eastAsia="ja-JP"/>
        </w:rPr>
        <w:t>и</w:t>
      </w:r>
      <w:proofErr w:type="gramEnd"/>
      <w:r w:rsidRPr="00757DE8">
        <w:rPr>
          <w:rFonts w:ascii="Times New Roman" w:eastAsia="Times New Roman" w:hAnsi="Times New Roman"/>
          <w:color w:val="000000"/>
          <w:sz w:val="28"/>
          <w:szCs w:val="28"/>
          <w:lang w:eastAsia="ja-JP"/>
        </w:rPr>
        <w:t xml:space="preserve"> стало быть, скорее всего связаны по смыслу. Например, в тексте Web-страницы может быть фраза: "</w:t>
      </w:r>
      <w:proofErr w:type="spellStart"/>
      <w:r w:rsidRPr="00757DE8">
        <w:rPr>
          <w:rFonts w:ascii="Times New Roman" w:eastAsia="Times New Roman" w:hAnsi="Times New Roman"/>
          <w:color w:val="000000"/>
          <w:sz w:val="28"/>
          <w:szCs w:val="28"/>
          <w:lang w:eastAsia="ja-JP"/>
        </w:rPr>
        <w:t>Bushes</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of</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normal</w:t>
      </w:r>
      <w:proofErr w:type="spellEnd"/>
      <w:r w:rsidRPr="00757DE8">
        <w:rPr>
          <w:rFonts w:ascii="Times New Roman" w:eastAsia="Times New Roman" w:hAnsi="Times New Roman"/>
          <w:color w:val="000000"/>
          <w:sz w:val="28"/>
          <w:szCs w:val="28"/>
          <w:lang w:eastAsia="ja-JP"/>
        </w:rPr>
        <w:t xml:space="preserve"> </w:t>
      </w:r>
      <w:proofErr w:type="spellStart"/>
      <w:r w:rsidRPr="00757DE8">
        <w:rPr>
          <w:rFonts w:ascii="Times New Roman" w:eastAsia="Times New Roman" w:hAnsi="Times New Roman"/>
          <w:color w:val="000000"/>
          <w:sz w:val="28"/>
          <w:szCs w:val="28"/>
          <w:lang w:eastAsia="ja-JP"/>
        </w:rPr>
        <w:t>modes</w:t>
      </w:r>
      <w:proofErr w:type="spellEnd"/>
      <w:r w:rsidRPr="00757DE8">
        <w:rPr>
          <w:rFonts w:ascii="Times New Roman" w:eastAsia="Times New Roman" w:hAnsi="Times New Roman"/>
          <w:color w:val="000000"/>
          <w:sz w:val="28"/>
          <w:szCs w:val="28"/>
          <w:lang w:eastAsia="ja-JP"/>
        </w:rPr>
        <w:t>..".</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Запрос</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Жорес NEAR Алферов</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 xml:space="preserve">приведет к поиску документов, в которых есть словосочетания Жорес Иванович Алферов, Алферов Жорес Иванович и т. д. Заметим, что при </w:t>
      </w:r>
      <w:r w:rsidR="0092260A" w:rsidRPr="00757DE8">
        <w:rPr>
          <w:rFonts w:ascii="Times New Roman" w:eastAsia="Times New Roman" w:hAnsi="Times New Roman"/>
          <w:noProof/>
          <w:color w:val="000000"/>
          <w:sz w:val="28"/>
          <w:szCs w:val="28"/>
          <w:lang w:eastAsia="ja-JP"/>
        </w:rPr>
        <w:pict>
          <v:group id="_x0000_s3516" style="position:absolute;left:0;text-align:left;margin-left:22.3pt;margin-top:23.35pt;width:548.2pt;height:793.35pt;z-index:251721728;mso-position-horizontal-relative:page;mso-position-vertical-relative:page" coordsize="20000,20000">
            <v:rect id="_x0000_s3517" style="position:absolute;width:20000;height:20000" filled="f" strokeweight="2pt"/>
            <v:line id="_x0000_s3518" style="position:absolute" from="1093,18949" to="1095,19989" strokeweight="2pt"/>
            <v:line id="_x0000_s3519" style="position:absolute" from="10,18941" to="19977,18942" strokeweight="2pt"/>
            <v:line id="_x0000_s3520" style="position:absolute" from="2186,18949" to="2188,19989" strokeweight="2pt"/>
            <v:line id="_x0000_s3521" style="position:absolute" from="4919,18949" to="4921,19989" strokeweight="2pt"/>
            <v:line id="_x0000_s3522" style="position:absolute" from="6557,18959" to="6559,19989" strokeweight="2pt"/>
            <v:line id="_x0000_s3523" style="position:absolute" from="7650,18949" to="7652,19979" strokeweight="2pt"/>
            <v:line id="_x0000_s3524" style="position:absolute" from="18905,18949" to="18909,19989" strokeweight="2pt"/>
            <v:line id="_x0000_s3525" style="position:absolute" from="10,19293" to="7631,19295" strokeweight="1pt"/>
            <v:line id="_x0000_s3526" style="position:absolute" from="10,19646" to="7631,19647" strokeweight="2pt"/>
            <v:line id="_x0000_s3527" style="position:absolute" from="18919,19296" to="19990,19297" strokeweight="1pt"/>
            <v:rect id="_x0000_s3528" style="position:absolute;left:54;top:19660;width:1000;height:309" filled="f" stroked="f" strokeweight=".25pt">
              <v:textbox style="mso-next-textbox:#_x0000_s3528" inset="1pt,1pt,1pt,1pt">
                <w:txbxContent>
                  <w:p w:rsidR="001D6F0B" w:rsidRDefault="001D6F0B" w:rsidP="00D222C5">
                    <w:pPr>
                      <w:pStyle w:val="ab"/>
                      <w:jc w:val="center"/>
                      <w:rPr>
                        <w:sz w:val="18"/>
                      </w:rPr>
                    </w:pPr>
                    <w:proofErr w:type="spellStart"/>
                    <w:r>
                      <w:rPr>
                        <w:sz w:val="18"/>
                      </w:rPr>
                      <w:t>Изм</w:t>
                    </w:r>
                    <w:proofErr w:type="spellEnd"/>
                    <w:r>
                      <w:rPr>
                        <w:sz w:val="18"/>
                      </w:rPr>
                      <w:t>.</w:t>
                    </w:r>
                  </w:p>
                </w:txbxContent>
              </v:textbox>
            </v:rect>
            <v:rect id="_x0000_s3529" style="position:absolute;left:1139;top:19660;width:1001;height:309" filled="f" stroked="f" strokeweight=".25pt">
              <v:textbox style="mso-next-textbox:#_x0000_s3529" inset="1pt,1pt,1pt,1pt">
                <w:txbxContent>
                  <w:p w:rsidR="001D6F0B" w:rsidRDefault="001D6F0B" w:rsidP="00D222C5">
                    <w:pPr>
                      <w:pStyle w:val="ab"/>
                      <w:jc w:val="center"/>
                      <w:rPr>
                        <w:sz w:val="18"/>
                      </w:rPr>
                    </w:pPr>
                    <w:r>
                      <w:rPr>
                        <w:sz w:val="18"/>
                      </w:rPr>
                      <w:t>Лист</w:t>
                    </w:r>
                  </w:p>
                </w:txbxContent>
              </v:textbox>
            </v:rect>
            <v:rect id="_x0000_s3530" style="position:absolute;left:2267;top:19660;width:2573;height:309" filled="f" stroked="f" strokeweight=".25pt">
              <v:textbox style="mso-next-textbox:#_x0000_s3530" inset="1pt,1pt,1pt,1pt">
                <w:txbxContent>
                  <w:p w:rsidR="001D6F0B" w:rsidRDefault="001D6F0B" w:rsidP="00D222C5">
                    <w:pPr>
                      <w:pStyle w:val="ab"/>
                      <w:jc w:val="center"/>
                      <w:rPr>
                        <w:sz w:val="18"/>
                      </w:rPr>
                    </w:pPr>
                    <w:r>
                      <w:rPr>
                        <w:sz w:val="18"/>
                      </w:rPr>
                      <w:t xml:space="preserve">№ </w:t>
                    </w:r>
                    <w:proofErr w:type="spellStart"/>
                    <w:r>
                      <w:rPr>
                        <w:sz w:val="18"/>
                      </w:rPr>
                      <w:t>докум</w:t>
                    </w:r>
                    <w:proofErr w:type="spellEnd"/>
                    <w:r>
                      <w:rPr>
                        <w:sz w:val="18"/>
                      </w:rPr>
                      <w:t>.</w:t>
                    </w:r>
                  </w:p>
                </w:txbxContent>
              </v:textbox>
            </v:rect>
            <v:rect id="_x0000_s3531" style="position:absolute;left:4983;top:19660;width:1534;height:309" filled="f" stroked="f" strokeweight=".25pt">
              <v:textbox style="mso-next-textbox:#_x0000_s3531" inset="1pt,1pt,1pt,1pt">
                <w:txbxContent>
                  <w:p w:rsidR="001D6F0B" w:rsidRDefault="001D6F0B" w:rsidP="00D222C5">
                    <w:pPr>
                      <w:pStyle w:val="ab"/>
                      <w:jc w:val="center"/>
                      <w:rPr>
                        <w:sz w:val="18"/>
                      </w:rPr>
                    </w:pPr>
                    <w:proofErr w:type="spellStart"/>
                    <w:r>
                      <w:rPr>
                        <w:sz w:val="18"/>
                      </w:rPr>
                      <w:t>Подпись</w:t>
                    </w:r>
                    <w:proofErr w:type="spellEnd"/>
                  </w:p>
                </w:txbxContent>
              </v:textbox>
            </v:rect>
            <v:rect id="_x0000_s3532" style="position:absolute;left:6604;top:19660;width:1000;height:309" filled="f" stroked="f" strokeweight=".25pt">
              <v:textbox style="mso-next-textbox:#_x0000_s3532" inset="1pt,1pt,1pt,1pt">
                <w:txbxContent>
                  <w:p w:rsidR="001D6F0B" w:rsidRDefault="001D6F0B" w:rsidP="00D222C5">
                    <w:pPr>
                      <w:pStyle w:val="ab"/>
                      <w:jc w:val="center"/>
                      <w:rPr>
                        <w:sz w:val="18"/>
                      </w:rPr>
                    </w:pPr>
                    <w:r>
                      <w:rPr>
                        <w:sz w:val="18"/>
                      </w:rPr>
                      <w:t>Дата</w:t>
                    </w:r>
                  </w:p>
                </w:txbxContent>
              </v:textbox>
            </v:rect>
            <v:rect id="_x0000_s3533" style="position:absolute;left:18949;top:18977;width:1001;height:309" filled="f" stroked="f" strokeweight=".25pt">
              <v:textbox style="mso-next-textbox:#_x0000_s3533" inset="1pt,1pt,1pt,1pt">
                <w:txbxContent>
                  <w:p w:rsidR="001D6F0B" w:rsidRDefault="001D6F0B" w:rsidP="00D222C5">
                    <w:pPr>
                      <w:pStyle w:val="ab"/>
                      <w:jc w:val="center"/>
                      <w:rPr>
                        <w:sz w:val="18"/>
                      </w:rPr>
                    </w:pPr>
                    <w:r>
                      <w:rPr>
                        <w:sz w:val="18"/>
                      </w:rPr>
                      <w:t>Лист</w:t>
                    </w:r>
                  </w:p>
                </w:txbxContent>
              </v:textbox>
            </v:rect>
            <v:rect id="_x0000_s3534" style="position:absolute;left:18949;top:19435;width:1001;height:423" filled="f" stroked="f" strokeweight=".25pt">
              <v:textbox style="mso-next-textbox:#_x0000_s3534" inset="1pt,1pt,1pt,1pt">
                <w:txbxContent>
                  <w:p w:rsidR="001D6F0B" w:rsidRPr="00033964" w:rsidRDefault="001D6F0B" w:rsidP="00D222C5"/>
                </w:txbxContent>
              </v:textbox>
            </v:rect>
            <v:rect id="_x0000_s3535" style="position:absolute;left:7745;top:19221;width:11075;height:477" filled="f" stroked="f" strokeweight=".25pt">
              <v:textbox style="mso-next-textbox:#_x0000_s3535" inset="1pt,1pt,1pt,1pt">
                <w:txbxContent>
                  <w:p w:rsidR="001D6F0B" w:rsidRPr="00BF74DC" w:rsidRDefault="001D6F0B" w:rsidP="00D222C5">
                    <w:pPr>
                      <w:pStyle w:val="ab"/>
                      <w:jc w:val="center"/>
                      <w:rPr>
                        <w:rFonts w:ascii="Times New Roman" w:hAnsi="Times New Roman"/>
                        <w:i w:val="0"/>
                        <w:lang w:val="ru-RU"/>
                      </w:rPr>
                    </w:pPr>
                    <w:r>
                      <w:rPr>
                        <w:rFonts w:ascii="Times New Roman" w:hAnsi="Times New Roman"/>
                        <w:i w:val="0"/>
                        <w:lang w:val="ru-RU"/>
                      </w:rPr>
                      <w:t>У</w:t>
                    </w:r>
                    <w:r w:rsidRPr="00BF74DC">
                      <w:rPr>
                        <w:rFonts w:ascii="Times New Roman" w:hAnsi="Times New Roman"/>
                        <w:i w:val="0"/>
                        <w:lang w:val="ru-RU"/>
                      </w:rPr>
                      <w:t>П.230</w:t>
                    </w:r>
                    <w:r>
                      <w:rPr>
                        <w:rFonts w:ascii="Times New Roman" w:hAnsi="Times New Roman"/>
                        <w:i w:val="0"/>
                        <w:lang w:val="ru-RU"/>
                      </w:rPr>
                      <w:t>401.3А</w:t>
                    </w:r>
                    <w:proofErr w:type="gramStart"/>
                    <w:r>
                      <w:rPr>
                        <w:rFonts w:ascii="Times New Roman" w:hAnsi="Times New Roman"/>
                        <w:i w:val="0"/>
                        <w:lang w:val="ru-RU"/>
                      </w:rPr>
                      <w:t>1</w:t>
                    </w:r>
                    <w:proofErr w:type="gramEnd"/>
                    <w:r w:rsidRPr="00BF74DC">
                      <w:rPr>
                        <w:rFonts w:ascii="Times New Roman" w:hAnsi="Times New Roman"/>
                        <w:i w:val="0"/>
                        <w:lang w:val="ru-RU"/>
                      </w:rPr>
                      <w:t>.000</w:t>
                    </w:r>
                  </w:p>
                  <w:p w:rsidR="001D6F0B" w:rsidRDefault="001D6F0B" w:rsidP="00D222C5">
                    <w:pPr>
                      <w:pStyle w:val="ab"/>
                      <w:jc w:val="center"/>
                      <w:rPr>
                        <w:lang w:val="ru-RU"/>
                      </w:rPr>
                    </w:pPr>
                  </w:p>
                </w:txbxContent>
              </v:textbox>
            </v:rect>
            <w10:wrap anchorx="page" anchory="page"/>
            <w10:anchorlock/>
          </v:group>
        </w:pict>
      </w:r>
      <w:r w:rsidRPr="00757DE8">
        <w:rPr>
          <w:rFonts w:ascii="Times New Roman" w:eastAsia="Times New Roman" w:hAnsi="Times New Roman"/>
          <w:color w:val="000000"/>
          <w:sz w:val="28"/>
          <w:szCs w:val="28"/>
          <w:lang w:eastAsia="ja-JP"/>
        </w:rPr>
        <w:t xml:space="preserve">использовании операции NEAR порядок следования ключевых слов в документе указать невозможно, что, впрочем, является скорее не недостатком, а преимуществом, и это хорошо видно из </w:t>
      </w:r>
      <w:proofErr w:type="gramStart"/>
      <w:r w:rsidRPr="00757DE8">
        <w:rPr>
          <w:rFonts w:ascii="Times New Roman" w:eastAsia="Times New Roman" w:hAnsi="Times New Roman"/>
          <w:color w:val="000000"/>
          <w:sz w:val="28"/>
          <w:szCs w:val="28"/>
          <w:lang w:eastAsia="ja-JP"/>
        </w:rPr>
        <w:t>только</w:t>
      </w:r>
      <w:proofErr w:type="gramEnd"/>
      <w:r w:rsidRPr="00757DE8">
        <w:rPr>
          <w:rFonts w:ascii="Times New Roman" w:eastAsia="Times New Roman" w:hAnsi="Times New Roman"/>
          <w:color w:val="000000"/>
          <w:sz w:val="28"/>
          <w:szCs w:val="28"/>
          <w:lang w:eastAsia="ja-JP"/>
        </w:rPr>
        <w:t xml:space="preserve"> что приведенного запроса.</w:t>
      </w:r>
    </w:p>
    <w:p w:rsidR="00D222C5" w:rsidRPr="00757DE8" w:rsidRDefault="00D222C5" w:rsidP="00D222C5">
      <w:pPr>
        <w:shd w:val="clear" w:color="auto" w:fill="FFFFFF"/>
        <w:adjustRightInd w:val="0"/>
        <w:snapToGrid w:val="0"/>
        <w:spacing w:after="0" w:line="240" w:lineRule="auto"/>
        <w:ind w:firstLine="851"/>
        <w:jc w:val="both"/>
        <w:rPr>
          <w:rFonts w:ascii="Times New Roman" w:eastAsia="Times New Roman" w:hAnsi="Times New Roman"/>
          <w:color w:val="000000"/>
          <w:sz w:val="28"/>
          <w:szCs w:val="28"/>
          <w:lang w:eastAsia="ja-JP"/>
        </w:rPr>
      </w:pPr>
      <w:r w:rsidRPr="00757DE8">
        <w:rPr>
          <w:rFonts w:ascii="Times New Roman" w:eastAsia="Times New Roman" w:hAnsi="Times New Roman"/>
          <w:color w:val="000000"/>
          <w:sz w:val="28"/>
          <w:szCs w:val="28"/>
          <w:lang w:eastAsia="ja-JP"/>
        </w:rPr>
        <w:t>Как уже было сказано, с помощью вышеописанных логических операций можно задавать запрос на поиск в виде сложного логического выражения.</w:t>
      </w:r>
    </w:p>
    <w:p w:rsidR="00B866F5" w:rsidRPr="00757DE8" w:rsidRDefault="00D222C5" w:rsidP="00757DE8">
      <w:pPr>
        <w:shd w:val="clear" w:color="auto" w:fill="FFFFFF"/>
        <w:adjustRightInd w:val="0"/>
        <w:snapToGrid w:val="0"/>
        <w:spacing w:after="0" w:line="240" w:lineRule="auto"/>
        <w:ind w:firstLine="851"/>
        <w:jc w:val="both"/>
        <w:rPr>
          <w:rFonts w:ascii="Times New Roman" w:hAnsi="Times New Roman"/>
          <w:sz w:val="28"/>
          <w:szCs w:val="28"/>
        </w:rPr>
      </w:pPr>
      <w:r w:rsidRPr="00757DE8">
        <w:rPr>
          <w:rFonts w:ascii="Times New Roman" w:eastAsia="Times New Roman" w:hAnsi="Times New Roman"/>
          <w:color w:val="000000"/>
          <w:sz w:val="28"/>
          <w:szCs w:val="28"/>
          <w:lang w:eastAsia="ja-JP"/>
        </w:rPr>
        <w:t xml:space="preserve">Несмотря на существование некоторых общих принципов организации поиска Web-документов, различные ПС могут весьма сильно отличаться друг от друга по предоставляемым клиенту возможностям, по внешнему виду своих заглавных страниц и т. д., в силу чего знакомиться с ними желательно при непосредственной работе в сети </w:t>
      </w:r>
      <w:proofErr w:type="spellStart"/>
      <w:r w:rsidRPr="00757DE8">
        <w:rPr>
          <w:rFonts w:ascii="Times New Roman" w:eastAsia="Times New Roman" w:hAnsi="Times New Roman"/>
          <w:color w:val="000000"/>
          <w:sz w:val="28"/>
          <w:szCs w:val="28"/>
          <w:lang w:eastAsia="ja-JP"/>
        </w:rPr>
        <w:t>Internet</w:t>
      </w:r>
      <w:proofErr w:type="spellEnd"/>
      <w:r w:rsidRPr="00757DE8">
        <w:rPr>
          <w:rFonts w:ascii="Times New Roman" w:eastAsia="Times New Roman" w:hAnsi="Times New Roman"/>
          <w:color w:val="000000"/>
          <w:sz w:val="28"/>
          <w:szCs w:val="28"/>
          <w:lang w:eastAsia="ja-JP"/>
        </w:rPr>
        <w:t>.</w:t>
      </w: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B866F5" w:rsidRPr="00757DE8" w:rsidRDefault="00B866F5">
      <w:pPr>
        <w:rPr>
          <w:rFonts w:ascii="Times New Roman" w:hAnsi="Times New Roman"/>
          <w:sz w:val="28"/>
          <w:szCs w:val="28"/>
        </w:rPr>
      </w:pPr>
    </w:p>
    <w:p w:rsidR="00104FAD" w:rsidRPr="00757DE8" w:rsidRDefault="00104FAD" w:rsidP="00B866F5">
      <w:pPr>
        <w:rPr>
          <w:rFonts w:ascii="Times New Roman" w:hAnsi="Times New Roman"/>
          <w:sz w:val="28"/>
          <w:szCs w:val="28"/>
        </w:rPr>
      </w:pPr>
    </w:p>
    <w:p w:rsidR="00B866F5" w:rsidRPr="00757DE8" w:rsidRDefault="00B866F5" w:rsidP="00B866F5">
      <w:pPr>
        <w:rPr>
          <w:rFonts w:ascii="Times New Roman" w:hAnsi="Times New Roman"/>
          <w:sz w:val="28"/>
          <w:szCs w:val="28"/>
        </w:rPr>
      </w:pPr>
    </w:p>
    <w:p w:rsidR="00B866F5" w:rsidRPr="00757DE8" w:rsidRDefault="00B866F5">
      <w:pPr>
        <w:rPr>
          <w:rFonts w:ascii="Times New Roman" w:hAnsi="Times New Roman"/>
          <w:sz w:val="28"/>
          <w:szCs w:val="28"/>
        </w:rPr>
      </w:pPr>
    </w:p>
    <w:sectPr w:rsidR="00B866F5" w:rsidRPr="00757DE8" w:rsidSect="00C57150">
      <w:pgSz w:w="11906" w:h="16838"/>
      <w:pgMar w:top="851" w:right="567"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F0B" w:rsidRDefault="001D6F0B" w:rsidP="001D2C38">
      <w:pPr>
        <w:spacing w:after="0" w:line="240" w:lineRule="auto"/>
      </w:pPr>
      <w:r>
        <w:separator/>
      </w:r>
    </w:p>
  </w:endnote>
  <w:endnote w:type="continuationSeparator" w:id="1">
    <w:p w:rsidR="001D6F0B" w:rsidRDefault="001D6F0B" w:rsidP="001D2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287" w:usb1="00000000" w:usb2="00000000" w:usb3="00000000" w:csb0="0000009F" w:csb1="00000000"/>
  </w:font>
  <w:font w:name="Arial CYR">
    <w:panose1 w:val="020B0604020202020204"/>
    <w:charset w:val="CC"/>
    <w:family w:val="swiss"/>
    <w:pitch w:val="variable"/>
    <w:sig w:usb0="20007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F0B" w:rsidRDefault="001D6F0B" w:rsidP="001D2C38">
      <w:pPr>
        <w:spacing w:after="0" w:line="240" w:lineRule="auto"/>
      </w:pPr>
      <w:r>
        <w:separator/>
      </w:r>
    </w:p>
  </w:footnote>
  <w:footnote w:type="continuationSeparator" w:id="1">
    <w:p w:rsidR="001D6F0B" w:rsidRDefault="001D6F0B" w:rsidP="001D2C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39DC"/>
    <w:multiLevelType w:val="hybridMultilevel"/>
    <w:tmpl w:val="F85227A8"/>
    <w:lvl w:ilvl="0" w:tplc="924A95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AA58E2"/>
    <w:multiLevelType w:val="multilevel"/>
    <w:tmpl w:val="3A82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885515"/>
    <w:multiLevelType w:val="hybridMultilevel"/>
    <w:tmpl w:val="926240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1E52444"/>
    <w:multiLevelType w:val="hybridMultilevel"/>
    <w:tmpl w:val="D584E270"/>
    <w:lvl w:ilvl="0" w:tplc="924A9568">
      <w:start w:val="1"/>
      <w:numFmt w:val="bullet"/>
      <w:lvlText w:val=""/>
      <w:lvlJc w:val="left"/>
      <w:pPr>
        <w:ind w:left="1571" w:hanging="360"/>
      </w:pPr>
      <w:rPr>
        <w:rFonts w:ascii="Symbol" w:hAnsi="Symbol" w:hint="default"/>
      </w:rPr>
    </w:lvl>
    <w:lvl w:ilvl="1" w:tplc="0A965E7C">
      <w:numFmt w:val="bullet"/>
      <w:lvlText w:val="•"/>
      <w:lvlJc w:val="left"/>
      <w:pPr>
        <w:ind w:left="2291" w:hanging="360"/>
      </w:pPr>
      <w:rPr>
        <w:rFonts w:ascii="Times New Roman" w:eastAsia="Calibr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6C833D3"/>
    <w:multiLevelType w:val="multilevel"/>
    <w:tmpl w:val="BC94F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53DC8"/>
    <w:multiLevelType w:val="multilevel"/>
    <w:tmpl w:val="BBFC5F94"/>
    <w:lvl w:ilvl="0">
      <w:start w:val="2"/>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6">
    <w:nsid w:val="180060F2"/>
    <w:multiLevelType w:val="hybridMultilevel"/>
    <w:tmpl w:val="FC6C7010"/>
    <w:lvl w:ilvl="0" w:tplc="924A95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1F4FD9"/>
    <w:multiLevelType w:val="hybridMultilevel"/>
    <w:tmpl w:val="CE507092"/>
    <w:lvl w:ilvl="0" w:tplc="C5A61C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A7D68C4"/>
    <w:multiLevelType w:val="multilevel"/>
    <w:tmpl w:val="EC32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D86768"/>
    <w:multiLevelType w:val="hybridMultilevel"/>
    <w:tmpl w:val="792E583C"/>
    <w:lvl w:ilvl="0" w:tplc="924A9568">
      <w:start w:val="1"/>
      <w:numFmt w:val="bullet"/>
      <w:lvlText w:val=""/>
      <w:lvlJc w:val="left"/>
      <w:pPr>
        <w:ind w:left="2648" w:hanging="360"/>
      </w:pPr>
      <w:rPr>
        <w:rFonts w:ascii="Symbol" w:hAnsi="Symbol" w:hint="default"/>
      </w:rPr>
    </w:lvl>
    <w:lvl w:ilvl="1" w:tplc="04190003" w:tentative="1">
      <w:start w:val="1"/>
      <w:numFmt w:val="bullet"/>
      <w:lvlText w:val="o"/>
      <w:lvlJc w:val="left"/>
      <w:pPr>
        <w:ind w:left="3368" w:hanging="360"/>
      </w:pPr>
      <w:rPr>
        <w:rFonts w:ascii="Courier New" w:hAnsi="Courier New" w:cs="Courier New" w:hint="default"/>
      </w:rPr>
    </w:lvl>
    <w:lvl w:ilvl="2" w:tplc="04190005" w:tentative="1">
      <w:start w:val="1"/>
      <w:numFmt w:val="bullet"/>
      <w:lvlText w:val=""/>
      <w:lvlJc w:val="left"/>
      <w:pPr>
        <w:ind w:left="4088" w:hanging="360"/>
      </w:pPr>
      <w:rPr>
        <w:rFonts w:ascii="Wingdings" w:hAnsi="Wingdings" w:hint="default"/>
      </w:rPr>
    </w:lvl>
    <w:lvl w:ilvl="3" w:tplc="04190001" w:tentative="1">
      <w:start w:val="1"/>
      <w:numFmt w:val="bullet"/>
      <w:lvlText w:val=""/>
      <w:lvlJc w:val="left"/>
      <w:pPr>
        <w:ind w:left="4808" w:hanging="360"/>
      </w:pPr>
      <w:rPr>
        <w:rFonts w:ascii="Symbol" w:hAnsi="Symbol" w:hint="default"/>
      </w:rPr>
    </w:lvl>
    <w:lvl w:ilvl="4" w:tplc="04190003" w:tentative="1">
      <w:start w:val="1"/>
      <w:numFmt w:val="bullet"/>
      <w:lvlText w:val="o"/>
      <w:lvlJc w:val="left"/>
      <w:pPr>
        <w:ind w:left="5528" w:hanging="360"/>
      </w:pPr>
      <w:rPr>
        <w:rFonts w:ascii="Courier New" w:hAnsi="Courier New" w:cs="Courier New" w:hint="default"/>
      </w:rPr>
    </w:lvl>
    <w:lvl w:ilvl="5" w:tplc="04190005" w:tentative="1">
      <w:start w:val="1"/>
      <w:numFmt w:val="bullet"/>
      <w:lvlText w:val=""/>
      <w:lvlJc w:val="left"/>
      <w:pPr>
        <w:ind w:left="6248" w:hanging="360"/>
      </w:pPr>
      <w:rPr>
        <w:rFonts w:ascii="Wingdings" w:hAnsi="Wingdings" w:hint="default"/>
      </w:rPr>
    </w:lvl>
    <w:lvl w:ilvl="6" w:tplc="04190001" w:tentative="1">
      <w:start w:val="1"/>
      <w:numFmt w:val="bullet"/>
      <w:lvlText w:val=""/>
      <w:lvlJc w:val="left"/>
      <w:pPr>
        <w:ind w:left="6968" w:hanging="360"/>
      </w:pPr>
      <w:rPr>
        <w:rFonts w:ascii="Symbol" w:hAnsi="Symbol" w:hint="default"/>
      </w:rPr>
    </w:lvl>
    <w:lvl w:ilvl="7" w:tplc="04190003" w:tentative="1">
      <w:start w:val="1"/>
      <w:numFmt w:val="bullet"/>
      <w:lvlText w:val="o"/>
      <w:lvlJc w:val="left"/>
      <w:pPr>
        <w:ind w:left="7688" w:hanging="360"/>
      </w:pPr>
      <w:rPr>
        <w:rFonts w:ascii="Courier New" w:hAnsi="Courier New" w:cs="Courier New" w:hint="default"/>
      </w:rPr>
    </w:lvl>
    <w:lvl w:ilvl="8" w:tplc="04190005" w:tentative="1">
      <w:start w:val="1"/>
      <w:numFmt w:val="bullet"/>
      <w:lvlText w:val=""/>
      <w:lvlJc w:val="left"/>
      <w:pPr>
        <w:ind w:left="8408" w:hanging="360"/>
      </w:pPr>
      <w:rPr>
        <w:rFonts w:ascii="Wingdings" w:hAnsi="Wingdings" w:hint="default"/>
      </w:rPr>
    </w:lvl>
  </w:abstractNum>
  <w:abstractNum w:abstractNumId="10">
    <w:nsid w:val="1FFE1B0B"/>
    <w:multiLevelType w:val="hybridMultilevel"/>
    <w:tmpl w:val="41C0C1FE"/>
    <w:lvl w:ilvl="0" w:tplc="924A9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E371EF"/>
    <w:multiLevelType w:val="multilevel"/>
    <w:tmpl w:val="597E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311BB5"/>
    <w:multiLevelType w:val="hybridMultilevel"/>
    <w:tmpl w:val="9606E146"/>
    <w:lvl w:ilvl="0" w:tplc="924A9568">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3">
    <w:nsid w:val="28AC1BAB"/>
    <w:multiLevelType w:val="hybridMultilevel"/>
    <w:tmpl w:val="37449A86"/>
    <w:lvl w:ilvl="0" w:tplc="C5C218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ABA57B8"/>
    <w:multiLevelType w:val="hybridMultilevel"/>
    <w:tmpl w:val="AC92132A"/>
    <w:lvl w:ilvl="0" w:tplc="924A9568">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nsid w:val="2CC35E79"/>
    <w:multiLevelType w:val="multilevel"/>
    <w:tmpl w:val="13CAAD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917047"/>
    <w:multiLevelType w:val="multilevel"/>
    <w:tmpl w:val="5C2E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2E65EF"/>
    <w:multiLevelType w:val="multilevel"/>
    <w:tmpl w:val="AC0023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CD5DD1"/>
    <w:multiLevelType w:val="multilevel"/>
    <w:tmpl w:val="B3147C18"/>
    <w:lvl w:ilvl="0">
      <w:start w:val="2"/>
      <w:numFmt w:val="decimal"/>
      <w:lvlText w:val="%1."/>
      <w:lvlJc w:val="left"/>
      <w:pPr>
        <w:tabs>
          <w:tab w:val="num" w:pos="720"/>
        </w:tabs>
        <w:ind w:left="720" w:hanging="360"/>
      </w:pPr>
    </w:lvl>
    <w:lvl w:ilvl="1">
      <w:start w:val="2"/>
      <w:numFmt w:val="decimal"/>
      <w:lvlText w:val="%2."/>
      <w:lvlJc w:val="left"/>
      <w:pPr>
        <w:tabs>
          <w:tab w:val="num" w:pos="1069"/>
        </w:tabs>
        <w:ind w:left="106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F3067F"/>
    <w:multiLevelType w:val="hybridMultilevel"/>
    <w:tmpl w:val="4838188E"/>
    <w:lvl w:ilvl="0" w:tplc="924A9568">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0">
    <w:nsid w:val="36F3425F"/>
    <w:multiLevelType w:val="multilevel"/>
    <w:tmpl w:val="25E6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2F6137"/>
    <w:multiLevelType w:val="hybridMultilevel"/>
    <w:tmpl w:val="0472C1DC"/>
    <w:lvl w:ilvl="0" w:tplc="924A9568">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2">
    <w:nsid w:val="3D884AED"/>
    <w:multiLevelType w:val="multilevel"/>
    <w:tmpl w:val="5FE44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93414D"/>
    <w:multiLevelType w:val="hybridMultilevel"/>
    <w:tmpl w:val="C0A0606C"/>
    <w:lvl w:ilvl="0" w:tplc="924A9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9ED5FD7"/>
    <w:multiLevelType w:val="hybridMultilevel"/>
    <w:tmpl w:val="286C1E2A"/>
    <w:lvl w:ilvl="0" w:tplc="924A9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114225C"/>
    <w:multiLevelType w:val="multilevel"/>
    <w:tmpl w:val="CAB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7E003F"/>
    <w:multiLevelType w:val="hybridMultilevel"/>
    <w:tmpl w:val="3A88F28A"/>
    <w:lvl w:ilvl="0" w:tplc="924A9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30E030B"/>
    <w:multiLevelType w:val="hybridMultilevel"/>
    <w:tmpl w:val="60761378"/>
    <w:lvl w:ilvl="0" w:tplc="924A9568">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8">
    <w:nsid w:val="533609C7"/>
    <w:multiLevelType w:val="multilevel"/>
    <w:tmpl w:val="96D2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7CF71B2"/>
    <w:multiLevelType w:val="hybridMultilevel"/>
    <w:tmpl w:val="003409AC"/>
    <w:lvl w:ilvl="0" w:tplc="C9D47DE8">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0">
    <w:nsid w:val="5BDC51E2"/>
    <w:multiLevelType w:val="hybridMultilevel"/>
    <w:tmpl w:val="EFFADEFE"/>
    <w:lvl w:ilvl="0" w:tplc="B7EC54E2">
      <w:numFmt w:val="bullet"/>
      <w:lvlText w:val="•"/>
      <w:lvlJc w:val="left"/>
      <w:pPr>
        <w:ind w:left="2036" w:hanging="1185"/>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5F0330B7"/>
    <w:multiLevelType w:val="hybridMultilevel"/>
    <w:tmpl w:val="544C39BE"/>
    <w:lvl w:ilvl="0" w:tplc="C9D47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0054F9"/>
    <w:multiLevelType w:val="multilevel"/>
    <w:tmpl w:val="558E7A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638A784B"/>
    <w:multiLevelType w:val="multilevel"/>
    <w:tmpl w:val="3DEC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281AC7"/>
    <w:multiLevelType w:val="multilevel"/>
    <w:tmpl w:val="DE70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482A96"/>
    <w:multiLevelType w:val="hybridMultilevel"/>
    <w:tmpl w:val="814E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A24A45"/>
    <w:multiLevelType w:val="hybridMultilevel"/>
    <w:tmpl w:val="5430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B1566B"/>
    <w:multiLevelType w:val="multilevel"/>
    <w:tmpl w:val="1E46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FB3C27"/>
    <w:multiLevelType w:val="hybridMultilevel"/>
    <w:tmpl w:val="D1ECF220"/>
    <w:lvl w:ilvl="0" w:tplc="924A956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1"/>
  </w:num>
  <w:num w:numId="3">
    <w:abstractNumId w:val="28"/>
  </w:num>
  <w:num w:numId="4">
    <w:abstractNumId w:val="2"/>
  </w:num>
  <w:num w:numId="5">
    <w:abstractNumId w:val="36"/>
  </w:num>
  <w:num w:numId="6">
    <w:abstractNumId w:val="35"/>
  </w:num>
  <w:num w:numId="7">
    <w:abstractNumId w:val="13"/>
  </w:num>
  <w:num w:numId="8">
    <w:abstractNumId w:val="10"/>
  </w:num>
  <w:num w:numId="9">
    <w:abstractNumId w:val="30"/>
  </w:num>
  <w:num w:numId="10">
    <w:abstractNumId w:val="3"/>
  </w:num>
  <w:num w:numId="11">
    <w:abstractNumId w:val="0"/>
  </w:num>
  <w:num w:numId="12">
    <w:abstractNumId w:val="6"/>
  </w:num>
  <w:num w:numId="13">
    <w:abstractNumId w:val="24"/>
  </w:num>
  <w:num w:numId="14">
    <w:abstractNumId w:val="26"/>
  </w:num>
  <w:num w:numId="15">
    <w:abstractNumId w:val="7"/>
  </w:num>
  <w:num w:numId="16">
    <w:abstractNumId w:val="23"/>
  </w:num>
  <w:num w:numId="17">
    <w:abstractNumId w:val="38"/>
  </w:num>
  <w:num w:numId="18">
    <w:abstractNumId w:val="9"/>
  </w:num>
  <w:num w:numId="19">
    <w:abstractNumId w:val="8"/>
  </w:num>
  <w:num w:numId="20">
    <w:abstractNumId w:val="37"/>
  </w:num>
  <w:num w:numId="21">
    <w:abstractNumId w:val="11"/>
  </w:num>
  <w:num w:numId="22">
    <w:abstractNumId w:val="22"/>
  </w:num>
  <w:num w:numId="23">
    <w:abstractNumId w:val="25"/>
  </w:num>
  <w:num w:numId="24">
    <w:abstractNumId w:val="14"/>
  </w:num>
  <w:num w:numId="25">
    <w:abstractNumId w:val="27"/>
  </w:num>
  <w:num w:numId="26">
    <w:abstractNumId w:val="21"/>
  </w:num>
  <w:num w:numId="27">
    <w:abstractNumId w:val="19"/>
  </w:num>
  <w:num w:numId="28">
    <w:abstractNumId w:val="12"/>
  </w:num>
  <w:num w:numId="29">
    <w:abstractNumId w:val="29"/>
  </w:num>
  <w:num w:numId="30">
    <w:abstractNumId w:val="31"/>
  </w:num>
  <w:num w:numId="31">
    <w:abstractNumId w:val="20"/>
  </w:num>
  <w:num w:numId="32">
    <w:abstractNumId w:val="33"/>
  </w:num>
  <w:num w:numId="33">
    <w:abstractNumId w:val="32"/>
  </w:num>
  <w:num w:numId="34">
    <w:abstractNumId w:val="34"/>
  </w:num>
  <w:num w:numId="35">
    <w:abstractNumId w:val="16"/>
  </w:num>
  <w:num w:numId="36">
    <w:abstractNumId w:val="17"/>
  </w:num>
  <w:num w:numId="37">
    <w:abstractNumId w:val="15"/>
  </w:num>
  <w:num w:numId="38">
    <w:abstractNumId w:val="18"/>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useFELayout/>
  </w:compat>
  <w:rsids>
    <w:rsidRoot w:val="00B866F5"/>
    <w:rsid w:val="00020507"/>
    <w:rsid w:val="00020FCA"/>
    <w:rsid w:val="00033688"/>
    <w:rsid w:val="00053862"/>
    <w:rsid w:val="000B4266"/>
    <w:rsid w:val="000E4465"/>
    <w:rsid w:val="00104FAD"/>
    <w:rsid w:val="001139DE"/>
    <w:rsid w:val="001A09E2"/>
    <w:rsid w:val="001C2F05"/>
    <w:rsid w:val="001D2C38"/>
    <w:rsid w:val="001D6F0B"/>
    <w:rsid w:val="00216381"/>
    <w:rsid w:val="00256B25"/>
    <w:rsid w:val="00270C36"/>
    <w:rsid w:val="002F33FA"/>
    <w:rsid w:val="00312A16"/>
    <w:rsid w:val="0031460C"/>
    <w:rsid w:val="00366BD6"/>
    <w:rsid w:val="00371062"/>
    <w:rsid w:val="003813EB"/>
    <w:rsid w:val="00387B01"/>
    <w:rsid w:val="00393627"/>
    <w:rsid w:val="003964EA"/>
    <w:rsid w:val="003B07FC"/>
    <w:rsid w:val="003B2D5C"/>
    <w:rsid w:val="00420140"/>
    <w:rsid w:val="0049019A"/>
    <w:rsid w:val="004D3E26"/>
    <w:rsid w:val="004E1FB4"/>
    <w:rsid w:val="00501180"/>
    <w:rsid w:val="005B3A94"/>
    <w:rsid w:val="006301E4"/>
    <w:rsid w:val="006D393D"/>
    <w:rsid w:val="007021D8"/>
    <w:rsid w:val="00757DE8"/>
    <w:rsid w:val="00777834"/>
    <w:rsid w:val="007E02F0"/>
    <w:rsid w:val="00814CAF"/>
    <w:rsid w:val="0082253B"/>
    <w:rsid w:val="008769B3"/>
    <w:rsid w:val="008A01F4"/>
    <w:rsid w:val="008D1581"/>
    <w:rsid w:val="008D340A"/>
    <w:rsid w:val="008E42E1"/>
    <w:rsid w:val="008F7ED0"/>
    <w:rsid w:val="0092260A"/>
    <w:rsid w:val="00935B49"/>
    <w:rsid w:val="009662A0"/>
    <w:rsid w:val="00973792"/>
    <w:rsid w:val="00981F8C"/>
    <w:rsid w:val="009835EC"/>
    <w:rsid w:val="009F1079"/>
    <w:rsid w:val="009F6806"/>
    <w:rsid w:val="00A23499"/>
    <w:rsid w:val="00A53577"/>
    <w:rsid w:val="00A56EBD"/>
    <w:rsid w:val="00A62991"/>
    <w:rsid w:val="00AA1D64"/>
    <w:rsid w:val="00AA36EE"/>
    <w:rsid w:val="00AF56B1"/>
    <w:rsid w:val="00B3696E"/>
    <w:rsid w:val="00B56262"/>
    <w:rsid w:val="00B866F5"/>
    <w:rsid w:val="00BA26B8"/>
    <w:rsid w:val="00BB343F"/>
    <w:rsid w:val="00BD3D3C"/>
    <w:rsid w:val="00C57150"/>
    <w:rsid w:val="00C6145B"/>
    <w:rsid w:val="00CA33B4"/>
    <w:rsid w:val="00D07F43"/>
    <w:rsid w:val="00D222C5"/>
    <w:rsid w:val="00D26A5C"/>
    <w:rsid w:val="00D66361"/>
    <w:rsid w:val="00D754DA"/>
    <w:rsid w:val="00DA1367"/>
    <w:rsid w:val="00DE3865"/>
    <w:rsid w:val="00DE5B06"/>
    <w:rsid w:val="00EC3FE1"/>
    <w:rsid w:val="00EC40CB"/>
    <w:rsid w:val="00EE1B90"/>
    <w:rsid w:val="00F03441"/>
    <w:rsid w:val="00F121BE"/>
    <w:rsid w:val="00F24BA1"/>
    <w:rsid w:val="00F33B1B"/>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355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C36"/>
    <w:pPr>
      <w:spacing w:after="200" w:line="276" w:lineRule="auto"/>
    </w:pPr>
    <w:rPr>
      <w:sz w:val="22"/>
      <w:szCs w:val="22"/>
      <w:lang w:eastAsia="en-US"/>
    </w:rPr>
  </w:style>
  <w:style w:type="paragraph" w:styleId="1">
    <w:name w:val="heading 1"/>
    <w:basedOn w:val="a"/>
    <w:next w:val="a"/>
    <w:link w:val="10"/>
    <w:uiPriority w:val="9"/>
    <w:qFormat/>
    <w:rsid w:val="00DE5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964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7B01"/>
    <w:pPr>
      <w:spacing w:before="100" w:beforeAutospacing="1" w:after="100" w:afterAutospacing="1" w:line="240" w:lineRule="auto"/>
      <w:outlineLvl w:val="2"/>
    </w:pPr>
    <w:rPr>
      <w:rFonts w:ascii="Arial" w:eastAsia="Times New Roman" w:hAnsi="Arial" w:cs="Arial"/>
      <w:b/>
      <w:bCs/>
      <w:color w:val="000000"/>
      <w:sz w:val="32"/>
      <w:szCs w:val="32"/>
      <w:lang w:eastAsia="ru-RU"/>
    </w:rPr>
  </w:style>
  <w:style w:type="paragraph" w:styleId="4">
    <w:name w:val="heading 4"/>
    <w:basedOn w:val="a"/>
    <w:link w:val="40"/>
    <w:uiPriority w:val="9"/>
    <w:qFormat/>
    <w:rsid w:val="00387B01"/>
    <w:pPr>
      <w:spacing w:before="100" w:beforeAutospacing="1" w:after="100" w:afterAutospacing="1" w:line="240" w:lineRule="auto"/>
      <w:outlineLvl w:val="3"/>
    </w:pPr>
    <w:rPr>
      <w:rFonts w:ascii="Arial" w:eastAsia="Times New Roman" w:hAnsi="Arial" w:cs="Arial"/>
      <w:b/>
      <w:b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2C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2C38"/>
  </w:style>
  <w:style w:type="paragraph" w:styleId="a5">
    <w:name w:val="footer"/>
    <w:basedOn w:val="a"/>
    <w:link w:val="a6"/>
    <w:uiPriority w:val="99"/>
    <w:semiHidden/>
    <w:unhideWhenUsed/>
    <w:rsid w:val="001D2C3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D2C38"/>
  </w:style>
  <w:style w:type="paragraph" w:styleId="a7">
    <w:name w:val="Balloon Text"/>
    <w:basedOn w:val="a"/>
    <w:link w:val="a8"/>
    <w:uiPriority w:val="99"/>
    <w:semiHidden/>
    <w:unhideWhenUsed/>
    <w:rsid w:val="001D2C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2C38"/>
    <w:rPr>
      <w:rFonts w:ascii="Tahoma" w:hAnsi="Tahoma" w:cs="Tahoma"/>
      <w:sz w:val="16"/>
      <w:szCs w:val="16"/>
    </w:rPr>
  </w:style>
  <w:style w:type="paragraph" w:styleId="a9">
    <w:name w:val="List Paragraph"/>
    <w:basedOn w:val="a"/>
    <w:uiPriority w:val="34"/>
    <w:qFormat/>
    <w:rsid w:val="005B3A94"/>
    <w:pPr>
      <w:ind w:left="720"/>
      <w:contextualSpacing/>
    </w:pPr>
  </w:style>
  <w:style w:type="table" w:styleId="aa">
    <w:name w:val="Table Grid"/>
    <w:basedOn w:val="a1"/>
    <w:uiPriority w:val="59"/>
    <w:rsid w:val="00814C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
    <w:name w:val="Чертежный"/>
    <w:rsid w:val="00020FCA"/>
    <w:pPr>
      <w:jc w:val="both"/>
    </w:pPr>
    <w:rPr>
      <w:rFonts w:ascii="ISOCPEUR" w:eastAsia="Times New Roman" w:hAnsi="ISOCPEUR"/>
      <w:i/>
      <w:sz w:val="28"/>
      <w:lang w:val="uk-UA"/>
    </w:rPr>
  </w:style>
  <w:style w:type="character" w:customStyle="1" w:styleId="30">
    <w:name w:val="Заголовок 3 Знак"/>
    <w:basedOn w:val="a0"/>
    <w:link w:val="3"/>
    <w:uiPriority w:val="9"/>
    <w:rsid w:val="00387B01"/>
    <w:rPr>
      <w:rFonts w:ascii="Arial" w:eastAsia="Times New Roman" w:hAnsi="Arial" w:cs="Arial"/>
      <w:b/>
      <w:bCs/>
      <w:color w:val="000000"/>
      <w:sz w:val="32"/>
      <w:szCs w:val="32"/>
    </w:rPr>
  </w:style>
  <w:style w:type="character" w:customStyle="1" w:styleId="40">
    <w:name w:val="Заголовок 4 Знак"/>
    <w:basedOn w:val="a0"/>
    <w:link w:val="4"/>
    <w:uiPriority w:val="9"/>
    <w:rsid w:val="00387B01"/>
    <w:rPr>
      <w:rFonts w:ascii="Arial" w:eastAsia="Times New Roman" w:hAnsi="Arial" w:cs="Arial"/>
      <w:b/>
      <w:bCs/>
      <w:color w:val="000000"/>
      <w:sz w:val="28"/>
      <w:szCs w:val="28"/>
    </w:rPr>
  </w:style>
  <w:style w:type="paragraph" w:styleId="ac">
    <w:name w:val="Normal (Web)"/>
    <w:basedOn w:val="a"/>
    <w:uiPriority w:val="99"/>
    <w:unhideWhenUsed/>
    <w:rsid w:val="00387B01"/>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para">
    <w:name w:val="para"/>
    <w:basedOn w:val="a"/>
    <w:rsid w:val="00312A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tlocalizable">
    <w:name w:val="notlocalizable"/>
    <w:basedOn w:val="a0"/>
    <w:rsid w:val="00312A16"/>
  </w:style>
  <w:style w:type="character" w:customStyle="1" w:styleId="newterm">
    <w:name w:val="newterm"/>
    <w:basedOn w:val="a0"/>
    <w:rsid w:val="00312A16"/>
  </w:style>
  <w:style w:type="character" w:customStyle="1" w:styleId="foreignphrase">
    <w:name w:val="foreignphrase"/>
    <w:basedOn w:val="a0"/>
    <w:rsid w:val="00312A16"/>
  </w:style>
  <w:style w:type="character" w:customStyle="1" w:styleId="apple-converted-space">
    <w:name w:val="apple-converted-space"/>
    <w:basedOn w:val="a0"/>
    <w:rsid w:val="0082253B"/>
  </w:style>
  <w:style w:type="character" w:styleId="ad">
    <w:name w:val="Hyperlink"/>
    <w:basedOn w:val="a0"/>
    <w:uiPriority w:val="99"/>
    <w:semiHidden/>
    <w:unhideWhenUsed/>
    <w:rsid w:val="0082253B"/>
    <w:rPr>
      <w:color w:val="0000FF"/>
      <w:u w:val="single"/>
    </w:rPr>
  </w:style>
  <w:style w:type="character" w:customStyle="1" w:styleId="20">
    <w:name w:val="Заголовок 2 Знак"/>
    <w:basedOn w:val="a0"/>
    <w:link w:val="2"/>
    <w:uiPriority w:val="9"/>
    <w:rsid w:val="003964EA"/>
    <w:rPr>
      <w:rFonts w:asciiTheme="majorHAnsi" w:eastAsiaTheme="majorEastAsia" w:hAnsiTheme="majorHAnsi" w:cstheme="majorBidi"/>
      <w:b/>
      <w:bCs/>
      <w:color w:val="4F81BD" w:themeColor="accent1"/>
      <w:sz w:val="26"/>
      <w:szCs w:val="26"/>
      <w:lang w:eastAsia="en-US"/>
    </w:rPr>
  </w:style>
  <w:style w:type="character" w:customStyle="1" w:styleId="mw-headline">
    <w:name w:val="mw-headline"/>
    <w:basedOn w:val="a0"/>
    <w:rsid w:val="003964EA"/>
  </w:style>
  <w:style w:type="character" w:customStyle="1" w:styleId="mw-editsection">
    <w:name w:val="mw-editsection"/>
    <w:basedOn w:val="a0"/>
    <w:rsid w:val="003964EA"/>
  </w:style>
  <w:style w:type="character" w:customStyle="1" w:styleId="mw-editsection-bracket">
    <w:name w:val="mw-editsection-bracket"/>
    <w:basedOn w:val="a0"/>
    <w:rsid w:val="003964EA"/>
  </w:style>
  <w:style w:type="character" w:customStyle="1" w:styleId="mw-editsection-divider">
    <w:name w:val="mw-editsection-divider"/>
    <w:basedOn w:val="a0"/>
    <w:rsid w:val="003964EA"/>
  </w:style>
  <w:style w:type="character" w:customStyle="1" w:styleId="10">
    <w:name w:val="Заголовок 1 Знак"/>
    <w:basedOn w:val="a0"/>
    <w:link w:val="1"/>
    <w:uiPriority w:val="9"/>
    <w:rsid w:val="00DE5B06"/>
    <w:rPr>
      <w:rFonts w:asciiTheme="majorHAnsi" w:eastAsiaTheme="majorEastAsia" w:hAnsiTheme="majorHAnsi" w:cstheme="majorBidi"/>
      <w:b/>
      <w:bCs/>
      <w:color w:val="365F91" w:themeColor="accent1" w:themeShade="BF"/>
      <w:sz w:val="28"/>
      <w:szCs w:val="28"/>
      <w:lang w:eastAsia="en-US"/>
    </w:rPr>
  </w:style>
  <w:style w:type="character" w:styleId="ae">
    <w:name w:val="Emphasis"/>
    <w:basedOn w:val="a0"/>
    <w:uiPriority w:val="20"/>
    <w:qFormat/>
    <w:rsid w:val="00DE5B06"/>
    <w:rPr>
      <w:i/>
      <w:iCs/>
    </w:rPr>
  </w:style>
</w:styles>
</file>

<file path=word/webSettings.xml><?xml version="1.0" encoding="utf-8"?>
<w:webSettings xmlns:r="http://schemas.openxmlformats.org/officeDocument/2006/relationships" xmlns:w="http://schemas.openxmlformats.org/wordprocessingml/2006/main">
  <w:divs>
    <w:div w:id="179396538">
      <w:bodyDiv w:val="1"/>
      <w:marLeft w:val="0"/>
      <w:marRight w:val="0"/>
      <w:marTop w:val="0"/>
      <w:marBottom w:val="0"/>
      <w:divBdr>
        <w:top w:val="none" w:sz="0" w:space="0" w:color="auto"/>
        <w:left w:val="none" w:sz="0" w:space="0" w:color="auto"/>
        <w:bottom w:val="none" w:sz="0" w:space="0" w:color="auto"/>
        <w:right w:val="none" w:sz="0" w:space="0" w:color="auto"/>
      </w:divBdr>
    </w:div>
    <w:div w:id="236869073">
      <w:bodyDiv w:val="1"/>
      <w:marLeft w:val="0"/>
      <w:marRight w:val="0"/>
      <w:marTop w:val="0"/>
      <w:marBottom w:val="0"/>
      <w:divBdr>
        <w:top w:val="none" w:sz="0" w:space="0" w:color="auto"/>
        <w:left w:val="none" w:sz="0" w:space="0" w:color="auto"/>
        <w:bottom w:val="none" w:sz="0" w:space="0" w:color="auto"/>
        <w:right w:val="none" w:sz="0" w:space="0" w:color="auto"/>
      </w:divBdr>
    </w:div>
    <w:div w:id="547378718">
      <w:bodyDiv w:val="1"/>
      <w:marLeft w:val="0"/>
      <w:marRight w:val="0"/>
      <w:marTop w:val="0"/>
      <w:marBottom w:val="0"/>
      <w:divBdr>
        <w:top w:val="none" w:sz="0" w:space="0" w:color="auto"/>
        <w:left w:val="none" w:sz="0" w:space="0" w:color="auto"/>
        <w:bottom w:val="none" w:sz="0" w:space="0" w:color="auto"/>
        <w:right w:val="none" w:sz="0" w:space="0" w:color="auto"/>
      </w:divBdr>
    </w:div>
    <w:div w:id="1016229594">
      <w:bodyDiv w:val="1"/>
      <w:marLeft w:val="0"/>
      <w:marRight w:val="0"/>
      <w:marTop w:val="0"/>
      <w:marBottom w:val="0"/>
      <w:divBdr>
        <w:top w:val="none" w:sz="0" w:space="0" w:color="auto"/>
        <w:left w:val="none" w:sz="0" w:space="0" w:color="auto"/>
        <w:bottom w:val="none" w:sz="0" w:space="0" w:color="auto"/>
        <w:right w:val="none" w:sz="0" w:space="0" w:color="auto"/>
      </w:divBdr>
      <w:divsChild>
        <w:div w:id="295255368">
          <w:marLeft w:val="0"/>
          <w:marRight w:val="0"/>
          <w:marTop w:val="0"/>
          <w:marBottom w:val="0"/>
          <w:divBdr>
            <w:top w:val="none" w:sz="0" w:space="0" w:color="auto"/>
            <w:left w:val="none" w:sz="0" w:space="0" w:color="auto"/>
            <w:bottom w:val="none" w:sz="0" w:space="0" w:color="auto"/>
            <w:right w:val="none" w:sz="0" w:space="0" w:color="auto"/>
          </w:divBdr>
        </w:div>
      </w:divsChild>
    </w:div>
    <w:div w:id="1160853396">
      <w:bodyDiv w:val="1"/>
      <w:marLeft w:val="0"/>
      <w:marRight w:val="0"/>
      <w:marTop w:val="0"/>
      <w:marBottom w:val="0"/>
      <w:divBdr>
        <w:top w:val="none" w:sz="0" w:space="0" w:color="auto"/>
        <w:left w:val="none" w:sz="0" w:space="0" w:color="auto"/>
        <w:bottom w:val="none" w:sz="0" w:space="0" w:color="auto"/>
        <w:right w:val="none" w:sz="0" w:space="0" w:color="auto"/>
      </w:divBdr>
    </w:div>
    <w:div w:id="132300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6%D0%B8%D1%84%D1%80%D0%BE%D0%B2%D0%BE%D0%B9_%D1%84%D0%BE%D1%82%D0%BE%D0%B0%D0%BF%D0%BF%D0%B0%D1%80%D0%B0%D1%82" TargetMode="External"/><Relationship Id="rId21" Type="http://schemas.openxmlformats.org/officeDocument/2006/relationships/image" Target="media/image14.png"/><Relationship Id="rId34" Type="http://schemas.openxmlformats.org/officeDocument/2006/relationships/hyperlink" Target="http://ru.wikipedia.org/wiki/%D0%9D%D0%BE%D1%81%D0%B8%D1%82%D0%B5%D0%BB%D1%8C_%D0%B8%D0%BD%D1%84%D0%BE%D1%80%D0%BC%D0%B0%D1%86%D0%B8%D0%B8" TargetMode="External"/><Relationship Id="rId42" Type="http://schemas.openxmlformats.org/officeDocument/2006/relationships/hyperlink" Target="http://ru.wikipedia.org/wiki/%D0%9A%D0%BB%D0%B0%D1%81%D1%82%D0%B5%D1%80_(%D0%B5%D0%B4%D0%B8%D0%BD%D0%B8%D1%86%D0%B0_%D1%85%D1%80%D0%B0%D0%BD%D0%B5%D0%BD%D0%B8%D1%8F_%D0%B4%D0%B0%D0%BD%D0%BD%D1%8B%D1%85)" TargetMode="External"/><Relationship Id="rId47" Type="http://schemas.openxmlformats.org/officeDocument/2006/relationships/hyperlink" Target="http://ru.wikipedia.org/wiki/%D0%9A%D0%BE%D0%BC%D0%BF%D1%8C%D1%8E%D1%82%D0%B5%D1%80%D0%BD%D0%B0%D1%8F_%D1%81%D0%B5%D1%82%D1%8C" TargetMode="External"/><Relationship Id="rId50" Type="http://schemas.openxmlformats.org/officeDocument/2006/relationships/image" Target="media/image17.jpeg"/><Relationship Id="rId55" Type="http://schemas.openxmlformats.org/officeDocument/2006/relationships/hyperlink" Target="http://www.softsoft.ru/system-utilities/file-disk-management/167709.htm" TargetMode="External"/><Relationship Id="rId63" Type="http://schemas.openxmlformats.org/officeDocument/2006/relationships/hyperlink" Target="http://www.softsoft.ru/system-utilities/file-disk-management/167902.htm" TargetMode="External"/><Relationship Id="rId68" Type="http://schemas.openxmlformats.org/officeDocument/2006/relationships/hyperlink" Target="http://www.softsoft.ru/system-utilities/file-disk-management/167274.htm" TargetMode="External"/><Relationship Id="rId76" Type="http://schemas.openxmlformats.org/officeDocument/2006/relationships/hyperlink" Target="http://ru.wikipedia.org/wiki/%D0%A1%D0%B0%D0%B9%D1%82" TargetMode="External"/><Relationship Id="rId84" Type="http://schemas.openxmlformats.org/officeDocument/2006/relationships/hyperlink" Target="http://adu.by/" TargetMode="External"/><Relationship Id="rId89" Type="http://schemas.openxmlformats.org/officeDocument/2006/relationships/hyperlink" Target="http://www.acronis.ru/backup-recovery/smallbusiness.html" TargetMode="External"/><Relationship Id="rId97"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www.softsoft.ru/system-utilities/file-disk-management/161128.htm" TargetMode="External"/><Relationship Id="rId92" Type="http://schemas.openxmlformats.org/officeDocument/2006/relationships/hyperlink" Target="http://www.symbuy.ru/image/Veeam_Backup&amp;Replication-backup_and_recovery_software.pn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ru.wikipedia.org/wiki/%D0%A4%D0%B0%D0%B9%D0%BB" TargetMode="External"/><Relationship Id="rId11" Type="http://schemas.openxmlformats.org/officeDocument/2006/relationships/image" Target="media/image4.jpeg"/><Relationship Id="rId24" Type="http://schemas.openxmlformats.org/officeDocument/2006/relationships/hyperlink" Target="http://ru.wikipedia.org/wiki/%D0%9D%D0%BE%D1%81%D0%B8%D1%82%D0%B5%D0%BB%D1%8C_%D0%B8%D0%BD%D1%84%D0%BE%D1%80%D0%BC%D0%B0%D1%86%D0%B8%D0%B8" TargetMode="External"/><Relationship Id="rId32" Type="http://schemas.openxmlformats.org/officeDocument/2006/relationships/hyperlink" Target="http://ru.wikipedia.org/wiki/%D0%9F%D1%80%D0%B0%D0%B2%D0%B0_%D0%B4%D0%BE%D1%81%D1%82%D1%83%D0%BF%D0%B0" TargetMode="External"/><Relationship Id="rId37" Type="http://schemas.openxmlformats.org/officeDocument/2006/relationships/hyperlink" Target="http://ru.wikipedia.org/wiki/%D0%96%D1%91%D1%81%D1%82%D0%BA%D0%B8%D0%B9_%D0%B4%D0%B8%D1%81%D0%BA" TargetMode="External"/><Relationship Id="rId40" Type="http://schemas.openxmlformats.org/officeDocument/2006/relationships/hyperlink" Target="http://ru.wikipedia.org/wiki/%D0%94%D1%80%D0%B0%D0%B9%D0%B2%D0%B5%D1%80" TargetMode="External"/><Relationship Id="rId45" Type="http://schemas.openxmlformats.org/officeDocument/2006/relationships/hyperlink" Target="http://ru.wikipedia.org/wiki/%D0%9D%D0%BE%D1%81%D0%B8%D1%82%D0%B5%D0%BB%D1%8C_%D0%B8%D0%BD%D1%84%D0%BE%D1%80%D0%BC%D0%B0%D1%86%D0%B8%D0%B8" TargetMode="External"/><Relationship Id="rId53" Type="http://schemas.openxmlformats.org/officeDocument/2006/relationships/image" Target="media/image18.jpeg"/><Relationship Id="rId58" Type="http://schemas.openxmlformats.org/officeDocument/2006/relationships/hyperlink" Target="http://www.softsoft.ru/system-utilities/file-disk-management/166536.htm" TargetMode="External"/><Relationship Id="rId66" Type="http://schemas.openxmlformats.org/officeDocument/2006/relationships/hyperlink" Target="http://www.softsoft.ru/system-utilities/file-disk-management/165262.htm" TargetMode="External"/><Relationship Id="rId74" Type="http://schemas.openxmlformats.org/officeDocument/2006/relationships/hyperlink" Target="http://www.softsoft.ru/system-utilities/file-disk-management/166273.htm" TargetMode="External"/><Relationship Id="rId79" Type="http://schemas.openxmlformats.org/officeDocument/2006/relationships/hyperlink" Target="http://ru.wikipedia.org/wiki/%D0%90%D0%BB%D1%84%D0%B0%D0%B2%D0%B8%D1%82" TargetMode="External"/><Relationship Id="rId87" Type="http://schemas.openxmlformats.org/officeDocument/2006/relationships/hyperlink" Target="http://www.symbuy.ru/symantec-backup-exec-server" TargetMode="External"/><Relationship Id="rId5" Type="http://schemas.openxmlformats.org/officeDocument/2006/relationships/webSettings" Target="webSettings.xml"/><Relationship Id="rId61" Type="http://schemas.openxmlformats.org/officeDocument/2006/relationships/hyperlink" Target="http://www.softsoft.ru/system-utilities/file-disk-management/167902.htm" TargetMode="External"/><Relationship Id="rId82" Type="http://schemas.openxmlformats.org/officeDocument/2006/relationships/hyperlink" Target="http://3.bp.blogspot.com/-2WvUGnY1kZE/UZCeIAf8qsI/AAAAAAAAAU0/bADIyPKxj3w/s1600/1.png" TargetMode="External"/><Relationship Id="rId90" Type="http://schemas.openxmlformats.org/officeDocument/2006/relationships/hyperlink" Target="http://www.symbuy.ru/image/Acronis_Backup&amp;Recovery-backup_and_recovery_software.png" TargetMode="External"/><Relationship Id="rId95" Type="http://schemas.openxmlformats.org/officeDocument/2006/relationships/hyperlink" Target="http://russia.emc.com/backup-and-recovery/networker/networker.htm"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ru.wikipedia.org/wiki/%D0%9C%D0%BE%D0%B1%D0%B8%D0%BB%D1%8C%D0%BD%D1%8B%D0%B9_%D1%82%D0%B5%D0%BB%D0%B5%D1%84%D0%BE%D0%BD" TargetMode="External"/><Relationship Id="rId30" Type="http://schemas.openxmlformats.org/officeDocument/2006/relationships/hyperlink" Target="http://ru.wikipedia.org/wiki/%D0%9A%D0%B0%D1%82%D0%B0%D0%BB%D0%BE%D0%B3_(%D1%84%D0%B0%D0%B9%D0%BB%D0%BE%D0%B2%D0%B0%D1%8F_%D1%81%D0%B8%D1%81%D1%82%D0%B5%D0%BC%D0%B0)" TargetMode="External"/><Relationship Id="rId35" Type="http://schemas.openxmlformats.org/officeDocument/2006/relationships/hyperlink" Target="http://ru.wikipedia.org/wiki/%D0%98%D0%BD%D1%82%D0%B5%D1%80%D1%84%D0%B5%D0%B9%D1%81_%D0%BF%D1%80%D0%BE%D0%B3%D1%80%D0%B0%D0%BC%D0%BC%D0%B8%D1%80%D0%BE%D0%B2%D0%B0%D0%BD%D0%B8%D1%8F_%D0%BF%D1%80%D0%B8%D0%BB%D0%BE%D0%B6%D0%B5%D0%BD%D0%B8%D0%B9" TargetMode="External"/><Relationship Id="rId43" Type="http://schemas.openxmlformats.org/officeDocument/2006/relationships/hyperlink" Target="http://ru.wikipedia.org/wiki/%D0%91%D0%B0%D0%B9%D1%82" TargetMode="External"/><Relationship Id="rId48" Type="http://schemas.openxmlformats.org/officeDocument/2006/relationships/hyperlink" Target="http://www.softsoft.ru/system-utilities/file-disk-management/167798.htm" TargetMode="External"/><Relationship Id="rId56" Type="http://schemas.openxmlformats.org/officeDocument/2006/relationships/image" Target="media/image19.jpeg"/><Relationship Id="rId64" Type="http://schemas.openxmlformats.org/officeDocument/2006/relationships/hyperlink" Target="http://www.softsoft.ru/system-utilities/file-disk-management/165262.htm" TargetMode="External"/><Relationship Id="rId69" Type="http://schemas.openxmlformats.org/officeDocument/2006/relationships/hyperlink" Target="http://www.softsoft.ru/system-utilities/file-disk-management/161128.htm" TargetMode="External"/><Relationship Id="rId77" Type="http://schemas.openxmlformats.org/officeDocument/2006/relationships/hyperlink" Target="http://ru.wikipedia.org/wiki/%D0%98%D0%BD%D0%B4%D0%B5%D0%BA%D1%81_%D1%86%D0%B8%D1%82%D0%B8%D1%80%D0%BE%D0%B2%D0%B0%D0%BD%D0%B8%D1%8F_%D0%B2%D0%B5%D0%B1-%D1%81%D0%B0%D0%B9%D1%82%D0%BE%D0%B2" TargetMode="External"/><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www.softsoft.ru/system-utilities/file-disk-management/167217.htm" TargetMode="External"/><Relationship Id="rId72" Type="http://schemas.openxmlformats.org/officeDocument/2006/relationships/hyperlink" Target="http://www.softsoft.ru/system-utilities/file-disk-management/166273.htm" TargetMode="External"/><Relationship Id="rId80" Type="http://schemas.openxmlformats.org/officeDocument/2006/relationships/hyperlink" Target="http://ru.wikipedia.org/wiki/%D0%98%D0%BD%D1%82%D0%B5%D1%80%D0%BD%D0%B5%D1%82" TargetMode="External"/><Relationship Id="rId85" Type="http://schemas.openxmlformats.org/officeDocument/2006/relationships/hyperlink" Target="http://adu.by/meropriyatiya.html" TargetMode="External"/><Relationship Id="rId93" Type="http://schemas.openxmlformats.org/officeDocument/2006/relationships/hyperlink" Target="http://www.commvault.com/simpana-software" TargetMode="External"/><Relationship Id="rId98"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ru.wikipedia.org/wiki/%D0%AD%D0%BB%D0%B5%D0%BA%D1%82%D1%80%D0%BE%D0%BD%D0%B8%D0%BA%D0%B0" TargetMode="External"/><Relationship Id="rId33" Type="http://schemas.openxmlformats.org/officeDocument/2006/relationships/hyperlink" Target="http://ru.wikipedia.org/wiki/%D0%A8%D0%B8%D1%84%D1%80%D0%BE%D0%B2%D0%B0%D0%BD%D0%B8%D0%B5" TargetMode="External"/><Relationship Id="rId38" Type="http://schemas.openxmlformats.org/officeDocument/2006/relationships/hyperlink" Target="http://ru.wikipedia.org/wiki/%D0%A1%D1%82%D1%80%D0%B8%D0%BC%D0%B5%D1%80" TargetMode="External"/><Relationship Id="rId46" Type="http://schemas.openxmlformats.org/officeDocument/2006/relationships/hyperlink" Target="http://ru.wikipedia.org/wiki/%D0%92%D0%B8%D1%80%D1%82%D1%83%D0%B0%D0%BB%D1%8C%D0%BD%D0%B0%D1%8F_%D1%84%D0%B0%D0%B9%D0%BB%D0%BE%D0%B2%D0%B0%D1%8F_%D1%81%D0%B8%D1%81%D1%82%D0%B5%D0%BC%D0%B0" TargetMode="External"/><Relationship Id="rId59" Type="http://schemas.openxmlformats.org/officeDocument/2006/relationships/image" Target="media/image20.jpeg"/><Relationship Id="rId67" Type="http://schemas.openxmlformats.org/officeDocument/2006/relationships/hyperlink" Target="http://www.softsoft.ru/system-utilities/file-disk-management/167274.htm" TargetMode="External"/><Relationship Id="rId20" Type="http://schemas.openxmlformats.org/officeDocument/2006/relationships/image" Target="media/image13.jpeg"/><Relationship Id="rId41" Type="http://schemas.openxmlformats.org/officeDocument/2006/relationships/hyperlink" Target="http://ru.wikipedia.org/wiki/%D0%9E%D0%BF%D0%B5%D1%80%D0%B0%D1%86%D0%B8%D0%BE%D0%BD%D0%BD%D0%B0%D1%8F_%D1%81%D0%B8%D1%81%D1%82%D0%B5%D0%BC%D0%B0" TargetMode="External"/><Relationship Id="rId54" Type="http://schemas.openxmlformats.org/officeDocument/2006/relationships/hyperlink" Target="http://www.softsoft.ru/system-utilities/file-disk-management/161890.htm" TargetMode="External"/><Relationship Id="rId62" Type="http://schemas.openxmlformats.org/officeDocument/2006/relationships/image" Target="media/image21.jpeg"/><Relationship Id="rId70" Type="http://schemas.openxmlformats.org/officeDocument/2006/relationships/image" Target="media/image23.jpeg"/><Relationship Id="rId75" Type="http://schemas.openxmlformats.org/officeDocument/2006/relationships/hyperlink" Target="http://ru.wikipedia.org/wiki/%D0%90%D0%BD%D0%B3%D0%BB%D0%B8%D0%B9%D1%81%D0%BA%D0%B8%D0%B9_%D1%8F%D0%B7%D1%8B%D0%BA" TargetMode="External"/><Relationship Id="rId83" Type="http://schemas.openxmlformats.org/officeDocument/2006/relationships/image" Target="media/image25.png"/><Relationship Id="rId88" Type="http://schemas.openxmlformats.org/officeDocument/2006/relationships/hyperlink" Target="http://www.symbuy.ru/image/Symantec_Backup_Exec-backup_and_recovery_software.png" TargetMode="External"/><Relationship Id="rId91" Type="http://schemas.openxmlformats.org/officeDocument/2006/relationships/hyperlink" Target="http://www.veeam.com/ru/vm-backup-recovery-replication-software.html?ad=ru-topmenu" TargetMode="External"/><Relationship Id="rId96" Type="http://schemas.openxmlformats.org/officeDocument/2006/relationships/hyperlink" Target="http://www.symbuy.ru/image/EMC_NetWorker-backup_and_recovery_software.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ru.wikipedia.org/wiki/%D0%A4%D0%BE%D1%80%D0%BC%D0%B0%D1%82_%D1%84%D0%B0%D0%B9%D0%BB%D0%B0" TargetMode="External"/><Relationship Id="rId36" Type="http://schemas.openxmlformats.org/officeDocument/2006/relationships/hyperlink" Target="http://ru.wikipedia.org/wiki/%D0%9A%D0%BE%D0%BC%D0%BF%D0%B0%D0%BA%D1%82-%D0%B4%D0%B8%D1%81%D0%BA" TargetMode="External"/><Relationship Id="rId49" Type="http://schemas.openxmlformats.org/officeDocument/2006/relationships/hyperlink" Target="http://www.softsoft.ru/system-utilities/file-disk-management/167217.htm" TargetMode="External"/><Relationship Id="rId57" Type="http://schemas.openxmlformats.org/officeDocument/2006/relationships/hyperlink" Target="http://www.softsoft.ru/system-utilities/file-disk-management/167709.htm" TargetMode="External"/><Relationship Id="rId10" Type="http://schemas.openxmlformats.org/officeDocument/2006/relationships/image" Target="media/image3.jpeg"/><Relationship Id="rId31" Type="http://schemas.openxmlformats.org/officeDocument/2006/relationships/hyperlink" Target="http://ru.wikipedia.org/wiki/%D0%A4%D0%B0%D0%B9%D0%BB" TargetMode="External"/><Relationship Id="rId44" Type="http://schemas.openxmlformats.org/officeDocument/2006/relationships/hyperlink" Target="http://ru.wikipedia.org/wiki/%D0%A4%D0%B0%D0%B9%D0%BB%D0%BE%D0%B2%D0%B0%D1%8F_%D1%81%D0%B8%D1%81%D1%82%D0%B5%D0%BC%D0%B0" TargetMode="External"/><Relationship Id="rId52" Type="http://schemas.openxmlformats.org/officeDocument/2006/relationships/hyperlink" Target="http://www.softsoft.ru/system-utilities/file-disk-management/161890.htm" TargetMode="External"/><Relationship Id="rId60" Type="http://schemas.openxmlformats.org/officeDocument/2006/relationships/hyperlink" Target="http://www.softsoft.ru/system-utilities/file-disk-management/166536.htm" TargetMode="External"/><Relationship Id="rId65" Type="http://schemas.openxmlformats.org/officeDocument/2006/relationships/image" Target="media/image22.jpeg"/><Relationship Id="rId73" Type="http://schemas.openxmlformats.org/officeDocument/2006/relationships/image" Target="media/image24.jpeg"/><Relationship Id="rId78" Type="http://schemas.openxmlformats.org/officeDocument/2006/relationships/hyperlink" Target="http://ru.wikipedia.org/wiki/%D0%9A%D0%B0%D1%82%D0%B0%D0%BB%D0%BE%D0%B3_%D1%80%D0%B5%D1%81%D1%83%D1%80%D1%81%D0%BE%D0%B2_%D0%B2_%D0%98%D0%BD%D1%82%D0%B5%D1%80%D0%BD%D0%B5%D1%82%D0%B5" TargetMode="External"/><Relationship Id="rId81" Type="http://schemas.openxmlformats.org/officeDocument/2006/relationships/hyperlink" Target="http://ru.wikipedia.org/w/index.php?title=%D0%A0%D0%B5%D0%B9%D1%82%D0%B8%D0%BD%D0%B3_%D0%BF%D0%BE%D1%81%D0%B5%D1%89%D0%B0%D0%B5%D0%BC%D0%BE%D1%81%D1%82%D0%B8_%D1%80%D0%B5%D1%81%D1%83%D1%80%D1%81%D0%B0&amp;action=edit&amp;redlink=1" TargetMode="External"/><Relationship Id="rId86" Type="http://schemas.openxmlformats.org/officeDocument/2006/relationships/image" Target="media/image26.jpeg"/><Relationship Id="rId94" Type="http://schemas.openxmlformats.org/officeDocument/2006/relationships/hyperlink" Target="http://www.symbuy.ru/image/CommVault_Simpana-backup_and_recovery_software.png"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ru.wikipedia.org/wiki/%D0%A4%D0%BB%D0%B5%D1%88-%D0%BF%D0%B0%D0%BC%D1%8F%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A9C03-F62C-419E-9784-A9F9D3F3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9767</Words>
  <Characters>55675</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65312</CharactersWithSpaces>
  <SharedDoc>false</SharedDoc>
  <HLinks>
    <vt:vector size="72" baseType="variant">
      <vt:variant>
        <vt:i4>6881296</vt:i4>
      </vt:variant>
      <vt:variant>
        <vt:i4>33</vt:i4>
      </vt:variant>
      <vt:variant>
        <vt:i4>0</vt:i4>
      </vt:variant>
      <vt:variant>
        <vt:i4>5</vt:i4>
      </vt:variant>
      <vt:variant>
        <vt:lpwstr>http://ru.wikipedia.org/wiki/Mac_OS</vt:lpwstr>
      </vt:variant>
      <vt:variant>
        <vt:lpwstr/>
      </vt:variant>
      <vt:variant>
        <vt:i4>262233</vt:i4>
      </vt:variant>
      <vt:variant>
        <vt:i4>30</vt:i4>
      </vt:variant>
      <vt:variant>
        <vt:i4>0</vt:i4>
      </vt:variant>
      <vt:variant>
        <vt:i4>5</vt:i4>
      </vt:variant>
      <vt:variant>
        <vt:lpwstr>http://ru.wikipedia.org/wiki/Knoppix</vt:lpwstr>
      </vt:variant>
      <vt:variant>
        <vt:lpwstr/>
      </vt:variant>
      <vt:variant>
        <vt:i4>2621462</vt:i4>
      </vt:variant>
      <vt:variant>
        <vt:i4>27</vt:i4>
      </vt:variant>
      <vt:variant>
        <vt:i4>0</vt:i4>
      </vt:variant>
      <vt:variant>
        <vt:i4>5</vt:i4>
      </vt:variant>
      <vt:variant>
        <vt:lpwstr>http://ru.wikipedia.org/w/index.php?title=%D0%97%D0%B0%D0%B3%D1%80%D1%83%D0%B7%D0%BE%D1%87%D0%BD%D1%8B%D0%B9_%D0%B4%D0%B8%D1%81%D0%BA&amp;action=edit&amp;redlink=1</vt:lpwstr>
      </vt:variant>
      <vt:variant>
        <vt:lpwstr/>
      </vt:variant>
      <vt:variant>
        <vt:i4>2031681</vt:i4>
      </vt:variant>
      <vt:variant>
        <vt:i4>24</vt:i4>
      </vt:variant>
      <vt:variant>
        <vt:i4>0</vt:i4>
      </vt:variant>
      <vt:variant>
        <vt:i4>5</vt:i4>
      </vt:variant>
      <vt:variant>
        <vt:lpwstr>http://ru.wikipedia.org/wiki/DOS</vt:lpwstr>
      </vt:variant>
      <vt:variant>
        <vt:lpwstr/>
      </vt:variant>
      <vt:variant>
        <vt:i4>3539043</vt:i4>
      </vt:variant>
      <vt:variant>
        <vt:i4>21</vt:i4>
      </vt:variant>
      <vt:variant>
        <vt:i4>0</vt:i4>
      </vt:variant>
      <vt:variant>
        <vt:i4>5</vt:i4>
      </vt:variant>
      <vt:variant>
        <vt:lpwstr>http://ru.wikipedia.org/wiki/Mac_OS_X</vt:lpwstr>
      </vt:variant>
      <vt:variant>
        <vt:lpwstr/>
      </vt:variant>
      <vt:variant>
        <vt:i4>524329</vt:i4>
      </vt:variant>
      <vt:variant>
        <vt:i4>18</vt:i4>
      </vt:variant>
      <vt:variant>
        <vt:i4>0</vt:i4>
      </vt:variant>
      <vt:variant>
        <vt:i4>5</vt:i4>
      </vt:variant>
      <vt:variant>
        <vt:lpwstr>http://ru.wikipedia.org/wiki/%D0%9A%D0%BE%D0%BD%D1%84%D0%B8%D0%B3%D1%83%D1%80%D0%B0%D1%86%D0%B8%D0%BE%D0%BD%D0%BD%D1%8B%D0%B9_%D1%84%D0%B0%D0%B9%D0%BB</vt:lpwstr>
      </vt:variant>
      <vt:variant>
        <vt:lpwstr/>
      </vt:variant>
      <vt:variant>
        <vt:i4>2228316</vt:i4>
      </vt:variant>
      <vt:variant>
        <vt:i4>15</vt:i4>
      </vt:variant>
      <vt:variant>
        <vt:i4>0</vt:i4>
      </vt:variant>
      <vt:variant>
        <vt:i4>5</vt:i4>
      </vt:variant>
      <vt:variant>
        <vt:lpwstr>http://ru.wikipedia.org/wiki/%D0%A4%D0%B0%D0%B9%D0%BB%D0%BE%D0%B2%D0%B0%D1%8F_%D1%81%D0%B8%D1%81%D1%82%D0%B5%D0%BC%D0%B0</vt:lpwstr>
      </vt:variant>
      <vt:variant>
        <vt:lpwstr/>
      </vt:variant>
      <vt:variant>
        <vt:i4>2883689</vt:i4>
      </vt:variant>
      <vt:variant>
        <vt:i4>12</vt:i4>
      </vt:variant>
      <vt:variant>
        <vt:i4>0</vt:i4>
      </vt:variant>
      <vt:variant>
        <vt:i4>5</vt:i4>
      </vt:variant>
      <vt:variant>
        <vt:lpwstr>http://ru.wikipedia.org/wiki/%D0%9A%D0%BE%D0%BD%D1%84%D0%B8%D0%B3%D1%83%D1%80%D0%B0%D1%86%D0%B8%D1%8F_%D0%BF%D1%80%D0%BE%D0%B3%D1%80%D0%B0%D0%BC%D0%BC%D0%BD%D0%BE%D0%B3%D0%BE_%D0%BE%D0%B1%D0%B5%D1%81%D0%BF%D0%B5%D1%87%D0%B5%D0%BD%D0%B8%D1%8F</vt:lpwstr>
      </vt:variant>
      <vt:variant>
        <vt:lpwstr/>
      </vt:variant>
      <vt:variant>
        <vt:i4>2424917</vt:i4>
      </vt:variant>
      <vt:variant>
        <vt:i4>9</vt:i4>
      </vt:variant>
      <vt:variant>
        <vt:i4>0</vt:i4>
      </vt:variant>
      <vt:variant>
        <vt:i4>5</vt:i4>
      </vt:variant>
      <vt:variant>
        <vt:lpwstr>http://ru.wikipedia.org/wiki/%D0%9A%D0%BE%D0%BC%D0%BF%D0%B8%D0%BB%D1%8F%D1%86%D0%B8%D1%8F_(%D0%BF%D1%80%D0%BE%D0%B3%D1%80%D0%B0%D0%BC%D0%BC%D0%B8%D1%80%D0%BE%D0%B2%D0%B0%D0%BD%D0%B8%D0%B5)</vt:lpwstr>
      </vt:variant>
      <vt:variant>
        <vt:lpwstr/>
      </vt:variant>
      <vt:variant>
        <vt:i4>7143453</vt:i4>
      </vt:variant>
      <vt:variant>
        <vt:i4>6</vt:i4>
      </vt:variant>
      <vt:variant>
        <vt:i4>0</vt:i4>
      </vt:variant>
      <vt:variant>
        <vt:i4>5</vt:i4>
      </vt:variant>
      <vt:variant>
        <vt:lpwstr>http://ru.wikipedia.org/wiki/GNU_toolchain</vt:lpwstr>
      </vt:variant>
      <vt:variant>
        <vt:lpwstr/>
      </vt:variant>
      <vt:variant>
        <vt:i4>1704000</vt:i4>
      </vt:variant>
      <vt:variant>
        <vt:i4>3</vt:i4>
      </vt:variant>
      <vt:variant>
        <vt:i4>0</vt:i4>
      </vt:variant>
      <vt:variant>
        <vt:i4>5</vt:i4>
      </vt:variant>
      <vt:variant>
        <vt:lpwstr>http://ru.wikipedia.org/wiki/GNU</vt:lpwstr>
      </vt:variant>
      <vt:variant>
        <vt:lpwstr/>
      </vt:variant>
      <vt:variant>
        <vt:i4>7995401</vt:i4>
      </vt:variant>
      <vt:variant>
        <vt:i4>0</vt:i4>
      </vt:variant>
      <vt:variant>
        <vt:i4>0</vt:i4>
      </vt:variant>
      <vt:variant>
        <vt:i4>5</vt:i4>
      </vt:variant>
      <vt:variant>
        <vt:lpwstr>http://ru.wikipedia.org/wiki/%D0%9E%D0%BF%D0%B5%D1%80%D0%B0%D1%86%D0%B8%D0%BE%D0%BD%D0%BD%D0%B0%D1%8F_%D1%81%D0%B8%D1%81%D1%82%D0%B5%D0%BC%D0%B0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pc-4</cp:lastModifiedBy>
  <cp:revision>2</cp:revision>
  <dcterms:created xsi:type="dcterms:W3CDTF">2013-09-13T13:55:00Z</dcterms:created>
  <dcterms:modified xsi:type="dcterms:W3CDTF">2013-09-13T13:55:00Z</dcterms:modified>
</cp:coreProperties>
</file>